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e3109ae874744" w:history="1">
              <w:r>
                <w:rPr>
                  <w:rStyle w:val="Hyperlink"/>
                </w:rPr>
                <w:t>2010-2015年中国女式衬衫产业市场运行暨重点企业发展研究分析报告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e3109ae874744" w:history="1">
              <w:r>
                <w:rPr>
                  <w:rStyle w:val="Hyperlink"/>
                </w:rPr>
                <w:t>2010-2015年中国女式衬衫产业市场运行暨重点企业发展研究分析报告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e3109ae874744" w:history="1">
                <w:r>
                  <w:rPr>
                    <w:rStyle w:val="Hyperlink"/>
                  </w:rPr>
                  <w:t>https://www.20087.com/2011-06/R_2010_2015nvshichenshanchanyeshichang.html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衬衫是一种经典的时尚单品，在服装设计、面料选择和风格多样化方面有着广泛的应用。近年来，随着时尚潮流的变化和消费者个性化需求的增长，女式衬衫的设计不断创新，不仅在款式上更加多样化，还在面料的舒适度和功能性方面进行了改进。目前，女式衬衫不仅支持多种风格和场合的选择，还在智能诊断和远程监控方面实现了技术突破，提高了产品的可靠性和维护效率。此外，随着消费者对高品质服装需求的增加，女式衬衫的市场需求持续增长。</w:t>
      </w:r>
      <w:r>
        <w:rPr>
          <w:rFonts w:hint="eastAsia"/>
        </w:rPr>
        <w:br/>
      </w:r>
      <w:r>
        <w:rPr>
          <w:rFonts w:hint="eastAsia"/>
        </w:rPr>
        <w:t>　　未来，女式衬衫的发展将更加注重技术创新和服务质量的提升。一方面，通过引入更先进的材料科学和技术，女式衬衫将具备更高的舒适度和更长的使用寿命，以满足不同应用场景的需求。另一方面，随着对女式衬衫物理化学性质研究的深入，其在新型材料、高技术领域的应用潜力将得到进一步挖掘。此外，随着可持续发展理念的普及，女式衬衫的设计和制造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e3109ae874744" w:history="1">
        <w:r>
          <w:rPr>
            <w:rStyle w:val="Hyperlink"/>
          </w:rPr>
          <w:t>2010-2015年中国女式衬衫产业市场运行暨重点企业发展研究分析报告</w:t>
        </w:r>
      </w:hyperlink>
      <w:r>
        <w:rPr>
          <w:rFonts w:hint="eastAsia"/>
        </w:rPr>
        <w:t>》基于国家统计局、女式衬衫相关协会等渠道的资料数据，全方位剖析了女式衬衫行业的现状与市场需求，详细探讨了女式衬衫市场规模、产业链构成及价格动态，并针对女式衬衫各细分市场进行了分析。同时，女式衬衫报告还对市场前景、发展趋势进行了科学预测，评估了行业内品牌竞争格局、市场集中度以及女式衬衫重点企业的表现。此外，女式衬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女式衬衫产业相关概述</w:t>
      </w:r>
      <w:r>
        <w:rPr>
          <w:rFonts w:hint="eastAsia"/>
        </w:rPr>
        <w:br/>
      </w:r>
      <w:r>
        <w:rPr>
          <w:rFonts w:hint="eastAsia"/>
        </w:rPr>
        <w:t>　　第一节 女式衬衫简介</w:t>
      </w:r>
      <w:r>
        <w:rPr>
          <w:rFonts w:hint="eastAsia"/>
        </w:rPr>
        <w:br/>
      </w:r>
      <w:r>
        <w:rPr>
          <w:rFonts w:hint="eastAsia"/>
        </w:rPr>
        <w:t>　　　　一、女式衬衫分类</w:t>
      </w:r>
      <w:r>
        <w:rPr>
          <w:rFonts w:hint="eastAsia"/>
        </w:rPr>
        <w:br/>
      </w:r>
      <w:r>
        <w:rPr>
          <w:rFonts w:hint="eastAsia"/>
        </w:rPr>
        <w:t>　　　　二、女式衬衫的功用及分类</w:t>
      </w:r>
      <w:r>
        <w:rPr>
          <w:rFonts w:hint="eastAsia"/>
        </w:rPr>
        <w:br/>
      </w:r>
      <w:r>
        <w:rPr>
          <w:rFonts w:hint="eastAsia"/>
        </w:rPr>
        <w:t>　　　　三、女式衬衫的一般工作原理</w:t>
      </w:r>
      <w:r>
        <w:rPr>
          <w:rFonts w:hint="eastAsia"/>
        </w:rPr>
        <w:br/>
      </w:r>
      <w:r>
        <w:rPr>
          <w:rFonts w:hint="eastAsia"/>
        </w:rPr>
        <w:t>　　第二节 女式衬衫产业价值链分析</w:t>
      </w:r>
      <w:r>
        <w:rPr>
          <w:rFonts w:hint="eastAsia"/>
        </w:rPr>
        <w:br/>
      </w:r>
      <w:r>
        <w:rPr>
          <w:rFonts w:hint="eastAsia"/>
        </w:rPr>
        <w:t>　　第三节 女式衬衫其它相关产业概述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2009-2010年世界女式衬衫产业运行状况透析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2009-2010年世界女式衬衫产业发展总况</w:t>
      </w:r>
      <w:r>
        <w:rPr>
          <w:rFonts w:hint="eastAsia"/>
        </w:rPr>
        <w:br/>
      </w:r>
      <w:r>
        <w:rPr>
          <w:rFonts w:hint="eastAsia"/>
        </w:rPr>
        <w:t>　　　　一、世界女式衬衫技术分析</w:t>
      </w:r>
      <w:r>
        <w:rPr>
          <w:rFonts w:hint="eastAsia"/>
        </w:rPr>
        <w:br/>
      </w:r>
      <w:r>
        <w:rPr>
          <w:rFonts w:hint="eastAsia"/>
        </w:rPr>
        <w:t>　　　　二、国外女式衬衫的发展概况</w:t>
      </w:r>
      <w:r>
        <w:rPr>
          <w:rFonts w:hint="eastAsia"/>
        </w:rPr>
        <w:br/>
      </w:r>
      <w:r>
        <w:rPr>
          <w:rFonts w:hint="eastAsia"/>
        </w:rPr>
        <w:t>　　　　三、国外女式衬衫的现状和发展历程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2009-2010年世界女式衬衫主要国家运行分析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2010-2015年世界女式衬衫产业发展趋势分析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2009-2010年中国女式衬衫行业市场发展环境分析（PEST分析法）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2009-2010年中国女式衬衫行业政策环境分析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2009-2010年中国女式衬衫行业社会环境分析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2009-2010年中国女式衬衫行业技术环境分析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2009-2010年中国女式衬衫产业运行状况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2009-2010年中国女式衬衫产业发展概述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2009-2010年中国女式衬衫产业运行动态分析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2009-2010年中国女式衬衫产业发展存在问题与对策建议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一、中国女式衬衫产业存在的问题</w:t>
      </w:r>
      <w:r>
        <w:rPr>
          <w:rFonts w:hint="eastAsia"/>
        </w:rPr>
        <w:br/>
      </w:r>
      <w:r>
        <w:rPr>
          <w:rFonts w:hint="eastAsia"/>
        </w:rPr>
        <w:t>　　　　二、规范女式衬衫行业发展的措施</w:t>
      </w:r>
      <w:r>
        <w:rPr>
          <w:rFonts w:hint="eastAsia"/>
        </w:rPr>
        <w:br/>
      </w:r>
      <w:r>
        <w:rPr>
          <w:rFonts w:hint="eastAsia"/>
        </w:rPr>
        <w:t>　　　　三、女式衬衫行业发展的建议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2009-2010年中国女式衬衫市场运行动态分析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2009-2010年中国女式衬衫行业发展综述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2009-2010年中国女式衬衫主要企业竞争状况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2009-2010年中国女式衬衫经销商调查情况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2005-2010年中国女式衬衫行业主要数据分析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2005-2010年中国女式衬衫行业规模分析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2010年中国女式衬衫行业结构分析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2005-2010年中国女式衬衫行业产值分析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2005-2010年中国女式衬衫行业成本费用分析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2005-2010年中国女式衬衫行业盈利能力分析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2005-2010年中国女式衬衫产业细分产品市场进出口数据分析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2005-2010年中国女式衬衫产业A行业进出口数据分析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2005-2010年中国女式衬衫产业B行业进出口数据分析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2009-2010年中国女式衬衫产业市场竞争格局分析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2009-2010年中国女式衬衫产业竞争现状分析</w:t>
      </w:r>
      <w:r>
        <w:rPr>
          <w:rFonts w:hint="eastAsia"/>
        </w:rPr>
        <w:br/>
      </w:r>
      <w:r>
        <w:rPr>
          <w:rFonts w:hint="eastAsia"/>
        </w:rPr>
        <w:t>　　　　一、女式衬衫中外竞争力对比分析</w:t>
      </w:r>
      <w:r>
        <w:rPr>
          <w:rFonts w:hint="eastAsia"/>
        </w:rPr>
        <w:br/>
      </w:r>
      <w:r>
        <w:rPr>
          <w:rFonts w:hint="eastAsia"/>
        </w:rPr>
        <w:t>　　　　二、女式衬衫技术竞争分析</w:t>
      </w:r>
      <w:r>
        <w:rPr>
          <w:rFonts w:hint="eastAsia"/>
        </w:rPr>
        <w:br/>
      </w:r>
      <w:r>
        <w:rPr>
          <w:rFonts w:hint="eastAsia"/>
        </w:rPr>
        <w:t>　　　　三、女式衬衫品牌竞争分析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2009-2010年中国女式衬衫产业集中度分析</w:t>
      </w:r>
      <w:r>
        <w:rPr>
          <w:rFonts w:hint="eastAsia"/>
        </w:rPr>
        <w:br/>
      </w:r>
      <w:r>
        <w:rPr>
          <w:rFonts w:hint="eastAsia"/>
        </w:rPr>
        <w:t>　　　　一、女式衬衫生产企业集中分布</w:t>
      </w:r>
      <w:r>
        <w:rPr>
          <w:rFonts w:hint="eastAsia"/>
        </w:rPr>
        <w:br/>
      </w:r>
      <w:r>
        <w:rPr>
          <w:rFonts w:hint="eastAsia"/>
        </w:rPr>
        <w:t>　　　　二、女式衬衫市场集中度分析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2009-2010年中国女式衬衫企业提升竞争力策略分析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中国女式衬衫产业领先企业运营现状及发展趋势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2011-2015年中国女式衬衫企业市场发展前景及趋势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女式衬衫行业企业发展战略分析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女式衬衫行业企业发展建议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中国女式衬衫产业发展趋势预测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中国女式衬衫产业发展优劣势分析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中国女式衬衫产业市场发展预测评估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2011-2015年中国女式衬衫产业发展趋势预测分析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2011-2015年中国女式衬衫产业发展前景分析</w:t>
      </w:r>
      <w:r>
        <w:rPr>
          <w:rFonts w:hint="eastAsia"/>
        </w:rPr>
        <w:br/>
      </w:r>
      <w:r>
        <w:rPr>
          <w:rFonts w:hint="eastAsia"/>
        </w:rPr>
        <w:t>　　　　一、女式衬衫技术发展方向分析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二、我国女式衬衫未来发展趋势</w:t>
      </w:r>
      <w:r>
        <w:rPr>
          <w:rFonts w:hint="eastAsia"/>
        </w:rPr>
        <w:br/>
      </w:r>
      <w:r>
        <w:rPr>
          <w:rFonts w:hint="eastAsia"/>
        </w:rPr>
        <w:t>　　　　三、女式衬衫市场未来需求特点分析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2011-2015年中国女式衬衫产业市场预测分析</w:t>
      </w:r>
      <w:r>
        <w:rPr>
          <w:rFonts w:hint="eastAsia"/>
        </w:rPr>
        <w:br/>
      </w:r>
      <w:r>
        <w:rPr>
          <w:rFonts w:hint="eastAsia"/>
        </w:rPr>
        <w:t>　　　　一、女式衬衫产业市场供给预测分析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二、女式衬衫需求预测分析</w:t>
      </w:r>
      <w:r>
        <w:rPr>
          <w:rFonts w:hint="eastAsia"/>
        </w:rPr>
        <w:br/>
      </w:r>
      <w:r>
        <w:rPr>
          <w:rFonts w:hint="eastAsia"/>
        </w:rPr>
        <w:t>　　　　三、女式衬衫进出口预测分析</w:t>
      </w:r>
      <w:r>
        <w:rPr>
          <w:rFonts w:hint="eastAsia"/>
        </w:rPr>
        <w:br/>
      </w:r>
      <w:r>
        <w:rPr>
          <w:rFonts w:hint="eastAsia"/>
        </w:rPr>
        <w:t>　　第三节 中智林~－2011-2015年中国女式衬衫产业市场盈利预测分析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e3109ae874744" w:history="1">
        <w:r>
          <w:rPr>
            <w:rStyle w:val="Hyperlink"/>
          </w:rPr>
          <w:t>2010-2015年中国女式衬衫产业市场运行暨重点企业发展研究分析报告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e3109ae874744" w:history="1">
        <w:r>
          <w:rPr>
            <w:rStyle w:val="Hyperlink"/>
          </w:rPr>
          <w:t>https://www.20087.com/2011-06/R_2010_2015nvshichenshanchanyeshichang.html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dda79fa6a477b" w:history="1">
      <w:r>
        <w:rPr>
          <w:rStyle w:val="Hyperlink"/>
        </w:rPr>
        <w:t>2010-2015年中国女式衬衫产业市场运行暨重点企业发展研究分析报告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vshichenshanchanyeshichang.html" TargetMode="External" Id="R776e3109ae87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vshichenshanchanyeshichang.html" TargetMode="External" Id="R38edda79fa6a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2011-06-26T00:05:00Z</dcterms:created>
  <dcterms:modified xsi:type="dcterms:W3CDTF">2011-06-26T01:05:00Z</dcterms:modified>
  <dc:subject>2010-2015年中国女式衬衫产业市场运行暨重点企业发展研究分析报告</dc:subject>
  <dc:title>2010-2015年中国女式衬衫产业市场运行暨重点企业发展研究分析报告</dc:title>
  <cp:keywords>2010-2015年中国女式衬衫产业市场运行暨重点企业发展研究分析报告</cp:keywords>
  <dc:description>2010-2015年中国女式衬衫产业市场运行暨重点企业发展研究分析报告</dc:description>
</cp:coreProperties>
</file>