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493ccc234426f" w:history="1">
              <w:r>
                <w:rPr>
                  <w:rStyle w:val="Hyperlink"/>
                </w:rPr>
                <w:t>2010-2015年中国河运产业市场运行暨重点企业发展研究分析报告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493ccc234426f" w:history="1">
              <w:r>
                <w:rPr>
                  <w:rStyle w:val="Hyperlink"/>
                </w:rPr>
                <w:t>2010-2015年中国河运产业市场运行暨重点企业发展研究分析报告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493ccc234426f" w:history="1">
                <w:r>
                  <w:rPr>
                    <w:rStyle w:val="Hyperlink"/>
                  </w:rPr>
                  <w:t>https://www.20087.com/2011-06/R_2010_2015heyunchanyeshichangyunxingz.html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运作为古老的运输方式，凭借其成本低廉、环保节能的优点，在内河航道发达的国家和地区仍然是大宗货物运输的重要选择。近年来，随着航道疏浚、港口设施现代化、智能航运技术的应用，河运效率和服务水平显著提升，同时，绿色航运政策的推行促进了清洁能源船舶的使用。</w:t>
      </w:r>
      <w:r>
        <w:rPr>
          <w:rFonts w:hint="eastAsia"/>
        </w:rPr>
        <w:br/>
      </w:r>
      <w:r>
        <w:rPr>
          <w:rFonts w:hint="eastAsia"/>
        </w:rPr>
        <w:t>　　河运的未来将紧密围绕智慧化、绿色化两大趋势。智能航运系统，包括自动驾驶船只、远程监控、航道优化等技术，将大幅提升河运的安全性和效率。绿色航运方面，除了继续推广LNG（液化天然气）、电力等清洁能源动力船舶外，还将探索更先进的零排放技术，如氢能燃料。此外，河运与铁路、公路多式联运的无缝衔接，将构建更加高效、环保的综合运输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493ccc234426f" w:history="1">
        <w:r>
          <w:rPr>
            <w:rStyle w:val="Hyperlink"/>
          </w:rPr>
          <w:t>2010-2015年中国河运产业市场运行暨重点企业发展研究分析报告</w:t>
        </w:r>
      </w:hyperlink>
      <w:r>
        <w:rPr>
          <w:rFonts w:hint="eastAsia"/>
        </w:rPr>
        <w:t>》基于多年监测调研数据，结合河运行业现状与发展前景，全面分析了河运市场需求、市场规模、产业链构成、价格机制以及河运细分市场特性。河运报告客观评估了市场前景，预测了发展趋势，深入分析了品牌竞争、市场集中度及河运重点企业运营状况。同时，河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河运产业相关概述</w:t>
      </w:r>
      <w:r>
        <w:rPr>
          <w:rFonts w:hint="eastAsia"/>
        </w:rPr>
        <w:br/>
      </w:r>
      <w:r>
        <w:rPr>
          <w:rFonts w:hint="eastAsia"/>
        </w:rPr>
        <w:t>　　第一节 河运简介</w:t>
      </w:r>
      <w:r>
        <w:rPr>
          <w:rFonts w:hint="eastAsia"/>
        </w:rPr>
        <w:br/>
      </w:r>
      <w:r>
        <w:rPr>
          <w:rFonts w:hint="eastAsia"/>
        </w:rPr>
        <w:t>　　　　一、河运分类</w:t>
      </w:r>
      <w:r>
        <w:rPr>
          <w:rFonts w:hint="eastAsia"/>
        </w:rPr>
        <w:br/>
      </w:r>
      <w:r>
        <w:rPr>
          <w:rFonts w:hint="eastAsia"/>
        </w:rPr>
        <w:t>　　　　二、河运的功用及分类</w:t>
      </w:r>
      <w:r>
        <w:rPr>
          <w:rFonts w:hint="eastAsia"/>
        </w:rPr>
        <w:br/>
      </w:r>
      <w:r>
        <w:rPr>
          <w:rFonts w:hint="eastAsia"/>
        </w:rPr>
        <w:t>　　　　三、河运的一般工作原理</w:t>
      </w:r>
      <w:r>
        <w:rPr>
          <w:rFonts w:hint="eastAsia"/>
        </w:rPr>
        <w:br/>
      </w:r>
      <w:r>
        <w:rPr>
          <w:rFonts w:hint="eastAsia"/>
        </w:rPr>
        <w:t>　　第二节 河运产业价值链分析</w:t>
      </w:r>
      <w:r>
        <w:rPr>
          <w:rFonts w:hint="eastAsia"/>
        </w:rPr>
        <w:br/>
      </w:r>
      <w:r>
        <w:rPr>
          <w:rFonts w:hint="eastAsia"/>
        </w:rPr>
        <w:t>　　第三节 河运其它相关产业概述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2009-2010年世界河运产业运行状况透析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2009-2010年世界河运产业发展总况</w:t>
      </w:r>
      <w:r>
        <w:rPr>
          <w:rFonts w:hint="eastAsia"/>
        </w:rPr>
        <w:br/>
      </w:r>
      <w:r>
        <w:rPr>
          <w:rFonts w:hint="eastAsia"/>
        </w:rPr>
        <w:t>　　　　一、世界河运技术分析</w:t>
      </w:r>
      <w:r>
        <w:rPr>
          <w:rFonts w:hint="eastAsia"/>
        </w:rPr>
        <w:br/>
      </w:r>
      <w:r>
        <w:rPr>
          <w:rFonts w:hint="eastAsia"/>
        </w:rPr>
        <w:t>　　　　二、国外河运的发展概况</w:t>
      </w:r>
      <w:r>
        <w:rPr>
          <w:rFonts w:hint="eastAsia"/>
        </w:rPr>
        <w:br/>
      </w:r>
      <w:r>
        <w:rPr>
          <w:rFonts w:hint="eastAsia"/>
        </w:rPr>
        <w:t>　　　　三、国外河运的现状和发展历程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2009-2010年世界河运主要国家运行分析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2010-2015年世界河运产业发展趋势分析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2009-2010年中国河运行业市场发展环境分析（PEST分析法）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2009-2010年中国河运行业政策环境分析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2009-2010年中国河运行业社会环境分析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2009-2010年中国河运行业技术环境分析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2009-2010年中国河运产业运行状况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2009-2010年中国河运产业发展概述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2009-2010年中国河运产业运行动态分析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2009-2010年中国河运产业发展存在问题与对策建议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一、中国河运产业存在的问题</w:t>
      </w:r>
      <w:r>
        <w:rPr>
          <w:rFonts w:hint="eastAsia"/>
        </w:rPr>
        <w:br/>
      </w:r>
      <w:r>
        <w:rPr>
          <w:rFonts w:hint="eastAsia"/>
        </w:rPr>
        <w:t>　　　　二、规范河运行业发展的措施</w:t>
      </w:r>
      <w:r>
        <w:rPr>
          <w:rFonts w:hint="eastAsia"/>
        </w:rPr>
        <w:br/>
      </w:r>
      <w:r>
        <w:rPr>
          <w:rFonts w:hint="eastAsia"/>
        </w:rPr>
        <w:t>　　　　三、河运行业发展的建议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2009-2010年中国河运市场运行动态分析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2009-2010年中国河运行业发展综述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2009-2010年中国河运主要企业竞争状况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2009-2010年中国河运经销商调查情况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2005-2010年中国河运行业主要数据分析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2005-2010年中国河运行业规模分析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2010年中国河运行业结构分析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2005-2010年中国河运行业产值分析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2005-2010年中国河运行业成本费用分析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2005-2010年中国河运行业盈利能力分析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2005-2010年中国河运产业细分产品市场进出口数据分析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2005-2010年中国河运产业A行业进出口数据分析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2005-2010年中国河运产业B行业进出口数据分析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2009-2010年中国河运产业市场竞争格局分析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2009-2010年中国河运产业竞争现状分析</w:t>
      </w:r>
      <w:r>
        <w:rPr>
          <w:rFonts w:hint="eastAsia"/>
        </w:rPr>
        <w:br/>
      </w:r>
      <w:r>
        <w:rPr>
          <w:rFonts w:hint="eastAsia"/>
        </w:rPr>
        <w:t>　　　　一、河运中外竞争力对比分析</w:t>
      </w:r>
      <w:r>
        <w:rPr>
          <w:rFonts w:hint="eastAsia"/>
        </w:rPr>
        <w:br/>
      </w:r>
      <w:r>
        <w:rPr>
          <w:rFonts w:hint="eastAsia"/>
        </w:rPr>
        <w:t>　　　　二、河运技术竞争分析</w:t>
      </w:r>
      <w:r>
        <w:rPr>
          <w:rFonts w:hint="eastAsia"/>
        </w:rPr>
        <w:br/>
      </w:r>
      <w:r>
        <w:rPr>
          <w:rFonts w:hint="eastAsia"/>
        </w:rPr>
        <w:t>　　　　三、河运品牌竞争分析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2009-2010年中国河运产业集中度分析</w:t>
      </w:r>
      <w:r>
        <w:rPr>
          <w:rFonts w:hint="eastAsia"/>
        </w:rPr>
        <w:br/>
      </w:r>
      <w:r>
        <w:rPr>
          <w:rFonts w:hint="eastAsia"/>
        </w:rPr>
        <w:t>　　　　一、河运生产企业集中分布</w:t>
      </w:r>
      <w:r>
        <w:rPr>
          <w:rFonts w:hint="eastAsia"/>
        </w:rPr>
        <w:br/>
      </w:r>
      <w:r>
        <w:rPr>
          <w:rFonts w:hint="eastAsia"/>
        </w:rPr>
        <w:t>　　　　二、河运市场集中度分析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2009-2010年中国河运企业提升竞争力策略分析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中国河运产业领先企业运营现状及发展趋势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2011-2015年中国河运企业市场发展前景及趋势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河运行业企业发展战略分析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河运行业企业发展建议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中国河运产业发展趋势预测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中国河运产业发展优劣势分析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中国河运产业市场发展预测评估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2011-2015年中国河运产业发展趋势预测分析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2011-2015年中国河运产业发展前景分析</w:t>
      </w:r>
      <w:r>
        <w:rPr>
          <w:rFonts w:hint="eastAsia"/>
        </w:rPr>
        <w:br/>
      </w:r>
      <w:r>
        <w:rPr>
          <w:rFonts w:hint="eastAsia"/>
        </w:rPr>
        <w:t>　　　　一、河运技术发展方向分析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二、我国河运未来发展趋势</w:t>
      </w:r>
      <w:r>
        <w:rPr>
          <w:rFonts w:hint="eastAsia"/>
        </w:rPr>
        <w:br/>
      </w:r>
      <w:r>
        <w:rPr>
          <w:rFonts w:hint="eastAsia"/>
        </w:rPr>
        <w:t>　　　　三、河运市场未来需求特点分析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2011-2015年中国河运产业市场预测分析</w:t>
      </w:r>
      <w:r>
        <w:rPr>
          <w:rFonts w:hint="eastAsia"/>
        </w:rPr>
        <w:br/>
      </w:r>
      <w:r>
        <w:rPr>
          <w:rFonts w:hint="eastAsia"/>
        </w:rPr>
        <w:t>　　　　一、河运产业市场供给预测分析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二、河运需求预测分析</w:t>
      </w:r>
      <w:r>
        <w:rPr>
          <w:rFonts w:hint="eastAsia"/>
        </w:rPr>
        <w:br/>
      </w:r>
      <w:r>
        <w:rPr>
          <w:rFonts w:hint="eastAsia"/>
        </w:rPr>
        <w:t>　　　　三、河运进出口预测分析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中~智~林~：2011-2015年中国河运产业市场盈利预测分析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493ccc234426f" w:history="1">
        <w:r>
          <w:rPr>
            <w:rStyle w:val="Hyperlink"/>
          </w:rPr>
          <w:t>2010-2015年中国河运产业市场运行暨重点企业发展研究分析报告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493ccc234426f" w:history="1">
        <w:r>
          <w:rPr>
            <w:rStyle w:val="Hyperlink"/>
          </w:rPr>
          <w:t>https://www.20087.com/2011-06/R_2010_2015heyunchanyeshichangyunxingz.html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d46eba1a64e98" w:history="1">
      <w:r>
        <w:rPr>
          <w:rStyle w:val="Hyperlink"/>
        </w:rPr>
        <w:t>2010-2015年中国河运产业市场运行暨重点企业发展研究分析报告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eyunchanyeshichangyunxingz.html" TargetMode="External" Id="R29a493ccc234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eyunchanyeshichangyunxingz.html" TargetMode="External" Id="Red4d46eba1a6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2011-06-23T02:23:00Z</dcterms:created>
  <dcterms:modified xsi:type="dcterms:W3CDTF">2011-06-23T03:23:00Z</dcterms:modified>
  <dc:subject>2010-2015年中国河运产业市场运行暨重点企业发展研究分析报告</dc:subject>
  <dc:title>2010-2015年中国河运产业市场运行暨重点企业发展研究分析报告</dc:title>
  <cp:keywords>2010-2015年中国河运产业市场运行暨重点企业发展研究分析报告</cp:keywords>
  <dc:description>2010-2015年中国河运产业市场运行暨重点企业发展研究分析报告</dc:description>
</cp:coreProperties>
</file>