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fe252b46475c" w:history="1">
              <w:r>
                <w:rPr>
                  <w:rStyle w:val="Hyperlink"/>
                </w:rPr>
                <w:t>2010-2015年中国防水涂料产业市场运行暨重点企业发展研究分析报告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fe252b46475c" w:history="1">
              <w:r>
                <w:rPr>
                  <w:rStyle w:val="Hyperlink"/>
                </w:rPr>
                <w:t>2010-2015年中国防水涂料产业市场运行暨重点企业发展研究分析报告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fe252b46475c" w:history="1">
                <w:r>
                  <w:rPr>
                    <w:rStyle w:val="Hyperlink"/>
                  </w:rPr>
                  <w:t>https://www.20087.com/2011-06/R_2010_2015fangshuituliaochanyeshichan.html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ddfe252b46475c" w:history="1">
        <w:r>
          <w:rPr>
            <w:rStyle w:val="Hyperlink"/>
          </w:rPr>
          <w:t>2010-2015年中国防水涂料产业市场运行暨重点企业发展研究分析报告</w:t>
        </w:r>
      </w:hyperlink>
      <w:r>
        <w:rPr>
          <w:rFonts w:hint="eastAsia"/>
        </w:rPr>
        <w:t>》，2010年防水涂料行业市场规模达 亿元，预计2015年市场规模将达 亿元，期间年均复合增长率（CAGR）达 %。报告系统分析了防水涂料行业的市场规模、供需关系及产业链结构，详细梳理了防水涂料细分市场的品牌竞争态势与价格变化，重点剖析了行业内主要企业的经营状况，揭示了防水涂料市场集中度与竞争格局。报告结合防水涂料技术现状及未来发展方向，对行业前景进行了科学预测，明确了防水涂料发展趋势、潜在机遇与风险。通过SWOT分析，为防水涂料企业、投资者及政府部门提供了权威、客观的行业洞察与决策支持，助力把握防水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防水涂料产业相关概述</w:t>
      </w:r>
      <w:r>
        <w:rPr>
          <w:rFonts w:hint="eastAsia"/>
        </w:rPr>
        <w:br/>
      </w:r>
      <w:r>
        <w:rPr>
          <w:rFonts w:hint="eastAsia"/>
        </w:rPr>
        <w:t>　　第一节 防水涂料简介</w:t>
      </w:r>
      <w:r>
        <w:rPr>
          <w:rFonts w:hint="eastAsia"/>
        </w:rPr>
        <w:br/>
      </w:r>
      <w:r>
        <w:rPr>
          <w:rFonts w:hint="eastAsia"/>
        </w:rPr>
        <w:t>　　　　一、防水涂料分类</w:t>
      </w:r>
      <w:r>
        <w:rPr>
          <w:rFonts w:hint="eastAsia"/>
        </w:rPr>
        <w:br/>
      </w:r>
      <w:r>
        <w:rPr>
          <w:rFonts w:hint="eastAsia"/>
        </w:rPr>
        <w:t>　　　　二、防水涂料的功用及分类</w:t>
      </w:r>
      <w:r>
        <w:rPr>
          <w:rFonts w:hint="eastAsia"/>
        </w:rPr>
        <w:br/>
      </w:r>
      <w:r>
        <w:rPr>
          <w:rFonts w:hint="eastAsia"/>
        </w:rPr>
        <w:t>　　　　三、防水涂料的一般工作原理</w:t>
      </w:r>
      <w:r>
        <w:rPr>
          <w:rFonts w:hint="eastAsia"/>
        </w:rPr>
        <w:br/>
      </w:r>
      <w:r>
        <w:rPr>
          <w:rFonts w:hint="eastAsia"/>
        </w:rPr>
        <w:t>　　第二节 防水涂料产业价值链分析</w:t>
      </w:r>
      <w:r>
        <w:rPr>
          <w:rFonts w:hint="eastAsia"/>
        </w:rPr>
        <w:br/>
      </w:r>
      <w:r>
        <w:rPr>
          <w:rFonts w:hint="eastAsia"/>
        </w:rPr>
        <w:t>　　第三节 防水涂料其它相关产业概述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2009-2010年世界防水涂料产业运行状况透析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2009-2010年世界防水涂料产业发展总况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一、世界防水涂料技术分析</w:t>
      </w:r>
      <w:r>
        <w:rPr>
          <w:rFonts w:hint="eastAsia"/>
        </w:rPr>
        <w:br/>
      </w:r>
      <w:r>
        <w:rPr>
          <w:rFonts w:hint="eastAsia"/>
        </w:rPr>
        <w:t>　　　　二、国外防水涂料的发展概况</w:t>
      </w:r>
      <w:r>
        <w:rPr>
          <w:rFonts w:hint="eastAsia"/>
        </w:rPr>
        <w:br/>
      </w:r>
      <w:r>
        <w:rPr>
          <w:rFonts w:hint="eastAsia"/>
        </w:rPr>
        <w:t>　　　　三、国外防水涂料的现状和发展历程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2009-2010年世界防水涂料主要国家运行分析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2010-2015年世界防水涂料产业发展趋势分析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2009-2010年中国防水涂料行业市场发展环境分析（PEST分析法）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2009-2010年中国防水涂料行业政策环境分析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2009-2010年中国防水涂料行业技术环境分析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2009-2010年中国防水涂料产业运行状况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2009-2010年中国防水涂料产业发展概述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2009-2010年中国防水涂料产业运行动态分析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一、中国防水涂料产业存在的问题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二、规范防水涂料行业发展的措施</w:t>
      </w:r>
      <w:r>
        <w:rPr>
          <w:rFonts w:hint="eastAsia"/>
        </w:rPr>
        <w:br/>
      </w:r>
      <w:r>
        <w:rPr>
          <w:rFonts w:hint="eastAsia"/>
        </w:rPr>
        <w:t>　　　　三、防水涂料行业发展的建议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2009-2010年中国防水涂料市场运行动态分析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2009-2010年中国防水涂料主要企业竞争状况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2005-2010年中国防水涂料行业主要数据分析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2005-2010年中国防水涂料行业规模分析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2010年中国防水涂料行业结构分析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2005-2010年中国防水涂料行业产值分析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2005-2010年中国防水涂料行业成本费用分析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2005-2010年中国防水涂料产业细分产品市场进出口数据分析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2005-2010年中国防水涂料产业A行业进出口数据分析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2005-2010年中国防水涂料产业B行业进出口数据分析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2009-2010年中国防水涂料产业市场竞争格局分析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二、防水涂料技术竞争分析</w:t>
      </w:r>
      <w:r>
        <w:rPr>
          <w:rFonts w:hint="eastAsia"/>
        </w:rPr>
        <w:br/>
      </w:r>
      <w:r>
        <w:rPr>
          <w:rFonts w:hint="eastAsia"/>
        </w:rPr>
        <w:t>　　　　三、防水涂料品牌竞争分析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2009-2010年中国防水涂料产业集中度分析</w:t>
      </w:r>
      <w:r>
        <w:rPr>
          <w:rFonts w:hint="eastAsia"/>
        </w:rPr>
        <w:br/>
      </w:r>
      <w:r>
        <w:rPr>
          <w:rFonts w:hint="eastAsia"/>
        </w:rPr>
        <w:t>　　　　一、防水涂料生产企业集中分布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二、防水涂料市场集中度分析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防水涂料行业企业发展战略分析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防水涂料行业企业发展建议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中国防水涂料产业发展优劣势分析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中国防水涂料产业市场发展预测评估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2011-2015年中国防水涂料产业发展趋势预测分析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2011-2015年中国防水涂料产业发展前景分析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一、防水涂料技术发展方向分析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二、我国防水涂料未来发展趋势</w:t>
      </w:r>
      <w:r>
        <w:rPr>
          <w:rFonts w:hint="eastAsia"/>
        </w:rPr>
        <w:br/>
      </w:r>
      <w:r>
        <w:rPr>
          <w:rFonts w:hint="eastAsia"/>
        </w:rPr>
        <w:t>　　　　三、防水涂料市场未来需求特点分析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2011-2015年中国防水涂料产业市场预测分析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一、防水涂料产业市场供给预测分析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二、防水涂料需求预测分析</w:t>
      </w:r>
      <w:r>
        <w:rPr>
          <w:rFonts w:hint="eastAsia"/>
        </w:rPr>
        <w:br/>
      </w:r>
      <w:r>
        <w:rPr>
          <w:rFonts w:hint="eastAsia"/>
        </w:rPr>
        <w:t>　　　　三、防水涂料进出口预测分析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中⋅智⋅林－2011-2015年中国防水涂料产业市场盈利预测分析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fe252b46475c" w:history="1">
        <w:r>
          <w:rPr>
            <w:rStyle w:val="Hyperlink"/>
          </w:rPr>
          <w:t>2010-2015年中国防水涂料产业市场运行暨重点企业发展研究分析报告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fe252b46475c" w:history="1">
        <w:r>
          <w:rPr>
            <w:rStyle w:val="Hyperlink"/>
          </w:rPr>
          <w:t>https://www.20087.com/2011-06/R_2010_2015fangshuituliaochanyeshichan.html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55a6c96f3443a" w:history="1">
      <w:r>
        <w:rPr>
          <w:rStyle w:val="Hyperlink"/>
        </w:rPr>
        <w:t>2010-2015年中国防水涂料产业市场运行暨重点企业发展研究分析报告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shuituliaochanyeshichan.html" TargetMode="External" Id="R45ddfe252b46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shuituliaochanyeshichan.html" TargetMode="External" Id="Rb5755a6c96f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2011-06-23T07:36:00Z</dcterms:created>
  <dcterms:modified xsi:type="dcterms:W3CDTF">2011-06-23T08:36:00Z</dcterms:modified>
  <dc:subject>2010-2015年中国防水涂料产业市场运行暨重点企业发展研究分析报告</dc:subject>
  <dc:title>2010-2015年中国防水涂料产业市场运行暨重点企业发展研究分析报告</dc:title>
  <cp:keywords>2010-2015年中国防水涂料产业市场运行暨重点企业发展研究分析报告</cp:keywords>
  <dc:description>2010-2015年中国防水涂料产业市场运行暨重点企业发展研究分析报告</dc:description>
</cp:coreProperties>
</file>