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0ae662ec364091" w:history="1">
              <w:r>
                <w:rPr>
                  <w:rStyle w:val="Hyperlink"/>
                </w:rPr>
                <w:t>2026-2032年全球与中国花生收获机行业分析及前景趋势报告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0ae662ec364091" w:history="1">
              <w:r>
                <w:rPr>
                  <w:rStyle w:val="Hyperlink"/>
                </w:rPr>
                <w:t>2026-2032年全球与中国花生收获机行业分析及前景趋势报告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0708903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0ae662ec364091" w:history="1">
                <w:r>
                  <w:rPr>
                    <w:rStyle w:val="Hyperlink"/>
                  </w:rPr>
                  <w:t>https://www.20087.com/2011-06/R_2010_2015huashengshouhuojichanyeshic.html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花生收获机是专门针对土下果实作物设计的农业机械，集挖掘、夹拔、输送、摘果、清选及集果等多道工序于一体，旨在解决人工收获劳动强度大、效率低及损失率高等痛点。目前，国内花生机械化收获水平持续提升，已有效解决规模化产区“无机可用”的难题。现有装备主要分为联合收获与分段收获两种作业模式，其中联合收获机能够一次性完成全流程作业，适应性较强。然而，传统收获装备多采用固定传动与结构参数，面对泥土黏附、秧蔓缠绕及地形起伏等复杂工况时，难以实现全环节自主变量作业，导致作业质量不稳定。此外，南北方土壤条件差异显著，北方旱作区适用的分段收获机具在南方湿重土壤环境下适应性较差，高端智能装备的供给仍显不足。</w:t>
      </w:r>
      <w:r>
        <w:rPr>
          <w:rFonts w:hint="eastAsia"/>
        </w:rPr>
        <w:br/>
      </w:r>
      <w:r>
        <w:rPr>
          <w:rFonts w:hint="eastAsia"/>
        </w:rPr>
        <w:t>　　未来，花生收获装备将加速向智能化、精细化与高效化方向演进。市场调研网指出，随着机器视觉、传感器及智能控制技术的深度融合，新一代收获装备将具备“在线感知、动态调控”能力，实现从凭经验手动调节向模型驱动自适应优化的转变，有效降低破碎率与含杂率。农机与农艺的深度融合将成为重要发展方向，通过培育适宜机收的花生品种及推广标准化种植模式，进一步提升机具作业效率。针对南方潮湿土壤环境，专用型联合收获装备的研发与推广力度将加大，以填补区域市场空白。同时，装备将更加注重减损增效与节能环保，助力花生产业全程机械化水平的全面提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30ae662ec364091" w:history="1">
        <w:r>
          <w:rPr>
            <w:rStyle w:val="Hyperlink"/>
          </w:rPr>
          <w:t>2026-2032年全球与中国花生收获机行业分析及前景趋势报告</w:t>
        </w:r>
      </w:hyperlink>
      <w:r>
        <w:rPr>
          <w:rFonts w:hint="eastAsia"/>
        </w:rPr>
        <w:t>》，2025年花生收获机行业市场规模达 亿元，预计2032年市场规模将达 亿元，期间年均复合增长率（CAGR）达 %。报告系统分析了花生收获机行业的市场规模、需求动态及价格趋势，并深入探讨了花生收获机产业链结构的变化与发展。报告详细解读了花生收获机行业现状，科学预测了未来市场前景与发展趋势，同时对花生收获机细分市场的竞争格局进行了全面评估，重点关注领先企业的竞争实力、市场集中度及品牌影响力。结合花生收获机技术现状与未来方向，报告揭示了花生收获机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按产品类型细分，全球花生收获机市场规模2021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花生挖掘铺放机</w:t>
      </w:r>
      <w:r>
        <w:rPr>
          <w:rFonts w:hint="eastAsia"/>
        </w:rPr>
        <w:br/>
      </w:r>
      <w:r>
        <w:rPr>
          <w:rFonts w:hint="eastAsia"/>
        </w:rPr>
        <w:t>　　　　1.3.3 花生捡拾收获机</w:t>
      </w:r>
      <w:r>
        <w:rPr>
          <w:rFonts w:hint="eastAsia"/>
        </w:rPr>
        <w:br/>
      </w:r>
      <w:r>
        <w:rPr>
          <w:rFonts w:hint="eastAsia"/>
        </w:rPr>
        <w:t>　　　　1.3.4 花生联合收获机</w:t>
      </w:r>
      <w:r>
        <w:rPr>
          <w:rFonts w:hint="eastAsia"/>
        </w:rPr>
        <w:br/>
      </w:r>
      <w:r>
        <w:rPr>
          <w:rFonts w:hint="eastAsia"/>
        </w:rPr>
        <w:t>　　1.4 产品分类，按动力类型</w:t>
      </w:r>
      <w:r>
        <w:rPr>
          <w:rFonts w:hint="eastAsia"/>
        </w:rPr>
        <w:br/>
      </w:r>
      <w:r>
        <w:rPr>
          <w:rFonts w:hint="eastAsia"/>
        </w:rPr>
        <w:t>　　　　1.4.1 按动力类型细分，全球花生收获机市场规模2021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悬挂式</w:t>
      </w:r>
      <w:r>
        <w:rPr>
          <w:rFonts w:hint="eastAsia"/>
        </w:rPr>
        <w:br/>
      </w:r>
      <w:r>
        <w:rPr>
          <w:rFonts w:hint="eastAsia"/>
        </w:rPr>
        <w:t>　　　　1.4.3 牵引式</w:t>
      </w:r>
      <w:r>
        <w:rPr>
          <w:rFonts w:hint="eastAsia"/>
        </w:rPr>
        <w:br/>
      </w:r>
      <w:r>
        <w:rPr>
          <w:rFonts w:hint="eastAsia"/>
        </w:rPr>
        <w:t>　　　　1.4.4 自走式</w:t>
      </w:r>
      <w:r>
        <w:rPr>
          <w:rFonts w:hint="eastAsia"/>
        </w:rPr>
        <w:br/>
      </w:r>
      <w:r>
        <w:rPr>
          <w:rFonts w:hint="eastAsia"/>
        </w:rPr>
        <w:t>　　1.5 产品分类，按智能化水平</w:t>
      </w:r>
      <w:r>
        <w:rPr>
          <w:rFonts w:hint="eastAsia"/>
        </w:rPr>
        <w:br/>
      </w:r>
      <w:r>
        <w:rPr>
          <w:rFonts w:hint="eastAsia"/>
        </w:rPr>
        <w:t>　　　　1.5.1 按智能化水平细分，全球花生收获机市场规模2021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传统机械型</w:t>
      </w:r>
      <w:r>
        <w:rPr>
          <w:rFonts w:hint="eastAsia"/>
        </w:rPr>
        <w:br/>
      </w:r>
      <w:r>
        <w:rPr>
          <w:rFonts w:hint="eastAsia"/>
        </w:rPr>
        <w:t>　　　　1.5.3 作业监测型</w:t>
      </w:r>
      <w:r>
        <w:rPr>
          <w:rFonts w:hint="eastAsia"/>
        </w:rPr>
        <w:br/>
      </w:r>
      <w:r>
        <w:rPr>
          <w:rFonts w:hint="eastAsia"/>
        </w:rPr>
        <w:t>　　　　1.5.4 智能控制型</w:t>
      </w:r>
      <w:r>
        <w:rPr>
          <w:rFonts w:hint="eastAsia"/>
        </w:rPr>
        <w:br/>
      </w:r>
      <w:r>
        <w:rPr>
          <w:rFonts w:hint="eastAsia"/>
        </w:rPr>
        <w:t>　　1.6 产品分类，按下游客户</w:t>
      </w:r>
      <w:r>
        <w:rPr>
          <w:rFonts w:hint="eastAsia"/>
        </w:rPr>
        <w:br/>
      </w:r>
      <w:r>
        <w:rPr>
          <w:rFonts w:hint="eastAsia"/>
        </w:rPr>
        <w:t>　　　　1.6.1 按下游客户细分，全球花生收获机市场规模2021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农场</w:t>
      </w:r>
      <w:r>
        <w:rPr>
          <w:rFonts w:hint="eastAsia"/>
        </w:rPr>
        <w:br/>
      </w:r>
      <w:r>
        <w:rPr>
          <w:rFonts w:hint="eastAsia"/>
        </w:rPr>
        <w:t>　　　　1.6.3 农业合作社</w:t>
      </w:r>
      <w:r>
        <w:rPr>
          <w:rFonts w:hint="eastAsia"/>
        </w:rPr>
        <w:br/>
      </w:r>
      <w:r>
        <w:rPr>
          <w:rFonts w:hint="eastAsia"/>
        </w:rPr>
        <w:t>　　　　1.6.4 农机作业服务商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花生收获机行业发展总体概况</w:t>
      </w:r>
      <w:r>
        <w:rPr>
          <w:rFonts w:hint="eastAsia"/>
        </w:rPr>
        <w:br/>
      </w:r>
      <w:r>
        <w:rPr>
          <w:rFonts w:hint="eastAsia"/>
        </w:rPr>
        <w:t>　　　　1.7.2 花生收获机行业发展主要特点</w:t>
      </w:r>
      <w:r>
        <w:rPr>
          <w:rFonts w:hint="eastAsia"/>
        </w:rPr>
        <w:br/>
      </w:r>
      <w:r>
        <w:rPr>
          <w:rFonts w:hint="eastAsia"/>
        </w:rPr>
        <w:t>　　　　1.7.3 花生收获机行业发展影响因素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花生收获机有利因素</w:t>
      </w:r>
      <w:r>
        <w:rPr>
          <w:rFonts w:hint="eastAsia"/>
        </w:rPr>
        <w:br/>
      </w:r>
      <w:r>
        <w:rPr>
          <w:rFonts w:hint="eastAsia"/>
        </w:rPr>
        <w:t>　　　　1.7.3 .2 花生收获机不利因素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全球市场，近三年花生收获机主要企业占有率及排名（按销量）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花生收获机主要企业在国际市场占有率（按销量，2023-2026）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2025年花生收获机主要企业在国际市场排名（按销量）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全球市场主要企业花生收获机销量（2023-2026）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全球市场，近三年花生收获机主要企业占有率及排名（按收入）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花生收获机主要企业在国际市场占有率（按收入，2023-2026）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2025年花生收获机主要企业在国际市场排名（按收入）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全球市场主要企业花生收获机销售收入（2023-2026）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全球市场主要企业花生收获机销售价格（2023-2026）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中国市场，近三年花生收获机主要企业占有率及排名（按销量）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花生收获机主要企业在中国市场占有率（按销量，2023-2026）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2025年花生收获机主要企业在中国市场排名（按销量）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中国市场主要企业花生收获机销量（2023-2026）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中国市场，近三年花生收获机主要企业占有率及排名（按收入）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花生收获机主要企业在中国市场占有率（按收入，2023-2026）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2025年花生收获机主要企业在中国市场排名（按收入）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中国市场主要企业花生收获机销售收入（2023-2026）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全球主要厂商花生收获机总部及产地分布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全球主要厂商成立时间及花生收获机商业化日期</w:t>
      </w:r>
      <w:r>
        <w:rPr>
          <w:rFonts w:hint="eastAsia"/>
        </w:rPr>
        <w:br/>
      </w:r>
      <w:r>
        <w:rPr>
          <w:rFonts w:hint="eastAsia"/>
        </w:rPr>
        <w:t>　　2.8 全球主要厂商花生收获机产品类型及应用</w:t>
      </w:r>
      <w:r>
        <w:rPr>
          <w:rFonts w:hint="eastAsia"/>
        </w:rPr>
        <w:br/>
      </w:r>
      <w:r>
        <w:rPr>
          <w:rFonts w:hint="eastAsia"/>
        </w:rPr>
        <w:t>　　2.9 花生收获机行业集中度、竞争程度分析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花生收获机行业集中度分析：2025年全球Top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全球花生收获机第一梯队、第二梯队和第三梯队生产商（品牌）及市场份额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全球花生收获机总体规模分析</w:t>
      </w:r>
      <w:r>
        <w:rPr>
          <w:rFonts w:hint="eastAsia"/>
        </w:rPr>
        <w:br/>
      </w:r>
      <w:r>
        <w:rPr>
          <w:rFonts w:hint="eastAsia"/>
        </w:rPr>
        <w:t>　　3.1 全球花生收获机供需现状及预测（2021-2032）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全球花生收获机产能、产量、产能利用率及发展趋势（2021-2032）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全球花生收获机产量、需求量及发展趋势（2021-2032）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全球主要地区花生收获机产量及发展趋势（2021-2032）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全球主要地区花生收获机产量（2021-2026）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全球主要地区花生收获机产量（2027-2032）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全球主要地区花生收获机产量市场份额（2021-2032）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中国花生收获机供需现状及预测（2021-2032）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中国花生收获机产能、产量、产能利用率及发展趋势（2021-2032）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中国花生收获机产量、市场需求量及发展趋势（2021-2032）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中国市场花生收获机进出口（2021-2032）</w:t>
      </w:r>
      <w:r>
        <w:rPr>
          <w:rFonts w:hint="eastAsia"/>
        </w:rPr>
        <w:br/>
      </w:r>
      <w:r>
        <w:rPr>
          <w:rFonts w:hint="eastAsia"/>
        </w:rPr>
        <w:t>　　3.4 全球花生收获机销量及销售额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全球市场花生收获机销售额（2021-2032）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全球市场花生收获机销量（2021-2032）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全球市场花生收获机价格趋势（2021-2032）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全球花生收获机主要地区分析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全球主要地区花生收获机市场规模分析：2021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全球主要地区花生收获机销售收入及市场份额（2021-2026）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全球主要地区花生收获机销售收入预测（2027-2032）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全球主要地区花生收获机销量分析：2021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全球主要地区花生收获机销量及市场份额（2021-2026）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全球主要地区花生收获机销量及市场份额预测（2027-2032）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北美市场花生收获机销量、收入及增长率（2021-2032）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欧洲市场花生收获机销量、收入及增长率（2021-2032）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中国市场花生收获机销量、收入及增长率（2021-2032）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日本市场花生收获机销量、收入及增长率（2021-2032）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东南亚市场花生收获机销量、收入及增长率（2021-2032）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印度市场花生收获机销量、收入及增长率（2021-2032）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南美市场花生收获机销量、收入及增长率（2021-2032）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中东市场花生收获机销量、收入及增长率（2021-2032）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花生收获机销量、收入、价格及毛利率（2021-2026）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花生收获机销量、收入、价格及毛利率（2021-2026）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花生收获机销量、收入、价格及毛利率（2021-2026）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花生收获机销量、收入、价格及毛利率（2021-2026）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花生收获机销量、收入、价格及毛利率（2021-2026）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花生收获机销量、收入、价格及毛利率（2021-2026）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花生收获机销量、收入、价格及毛利率（2021-2026）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花生收获机销量、收入、价格及毛利率（2021-2026）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花生收获机销量、收入、价格及毛利率（2021-2026）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花生收获机销量、收入、价格及毛利率（2021-2026）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花生收获机销量、收入、价格及毛利率（2021-2026）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花生收获机销量、收入、价格及毛利率（2021-2026）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花生收获机销量、收入、价格及毛利率（2021-2026）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花生收获机销量、收入、价格及毛利率（2021-2026）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花生收获机销量、收入、价格及毛利率（2021-2026）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花生收获机销量、收入、价格及毛利率（2021-2026）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花生收获机销量、收入、价格及毛利率（2021-2026）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花生收获机销量、收入、价格及毛利率（2021-2026）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花生收获机销量、收入、价格及毛利率（2021-2026）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花生收获机销量、收入、价格及毛利率（2021-2026）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不同产品类型花生收获机分析</w:t>
      </w:r>
      <w:r>
        <w:rPr>
          <w:rFonts w:hint="eastAsia"/>
        </w:rPr>
        <w:br/>
      </w:r>
      <w:r>
        <w:rPr>
          <w:rFonts w:hint="eastAsia"/>
        </w:rPr>
        <w:t>　　6.1 全球不同产品类型花生收获机销量（2021-2032）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全球不同产品类型花生收获机销量及市场份额（2021-2026）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全球不同产品类型花生收获机销量预测（2027-2032）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全球不同产品类型花生收获机收入（2021-2032）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全球不同产品类型花生收获机收入及市场份额（2021-2026）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全球不同产品类型花生收获机收入预测（2027-2032）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全球不同产品类型花生收获机价格走势（2021-2032）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中国不同产品类型花生收获机销量（2021-2032）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中国不同产品类型花生收获机销量及市场份额（2021-2026）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中国不同产品类型花生收获机销量预测（2027-2032）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中国不同产品类型花生收获机收入（2021-2032）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中国不同产品类型花生收获机收入及市场份额（2021-2026）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中国不同产品类型花生收获机收入预测（2027-2032）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不同下游客户花生收获机分析</w:t>
      </w:r>
      <w:r>
        <w:rPr>
          <w:rFonts w:hint="eastAsia"/>
        </w:rPr>
        <w:br/>
      </w:r>
      <w:r>
        <w:rPr>
          <w:rFonts w:hint="eastAsia"/>
        </w:rPr>
        <w:t>　　7.1 全球不同下游客户花生收获机销量（2021-2032）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全球不同下游客户花生收获机销量及市场份额（2021-2026）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全球不同下游客户花生收获机销量预测（2027-2032）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全球不同下游客户花生收获机收入（2021-2032）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全球不同下游客户花生收获机收入及市场份额（2021-2026）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全球不同下游客户花生收获机收入预测（2027-2032）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全球不同下游客户花生收获机价格走势（2021-2032）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中国不同下游客户花生收获机销量（2021-2032）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中国不同下游客户花生收获机销量及市场份额（2021-2026）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中国不同下游客户花生收获机销量预测（2027-2032）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中国不同下游客户花生收获机收入（2021-2032）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中国不同下游客户花生收获机收入及市场份额（2021-2026）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中国不同下游客户花生收获机收入预测（2027-2032）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花生收获机行业发展趋势</w:t>
      </w:r>
      <w:r>
        <w:rPr>
          <w:rFonts w:hint="eastAsia"/>
        </w:rPr>
        <w:br/>
      </w:r>
      <w:r>
        <w:rPr>
          <w:rFonts w:hint="eastAsia"/>
        </w:rPr>
        <w:t>　　8.2 花生收获机行业主要驱动因素</w:t>
      </w:r>
      <w:r>
        <w:rPr>
          <w:rFonts w:hint="eastAsia"/>
        </w:rPr>
        <w:br/>
      </w:r>
      <w:r>
        <w:rPr>
          <w:rFonts w:hint="eastAsia"/>
        </w:rPr>
        <w:t>　　8.3 花生收获机中国企业SWOT分析</w:t>
      </w:r>
      <w:r>
        <w:rPr>
          <w:rFonts w:hint="eastAsia"/>
        </w:rPr>
        <w:br/>
      </w:r>
      <w:r>
        <w:rPr>
          <w:rFonts w:hint="eastAsia"/>
        </w:rPr>
        <w:t>　　8.4 中国花生收获机行业政策环境分析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花生收获机行业产业链简介</w:t>
      </w:r>
      <w:r>
        <w:rPr>
          <w:rFonts w:hint="eastAsia"/>
        </w:rPr>
        <w:br/>
      </w:r>
      <w:r>
        <w:rPr>
          <w:rFonts w:hint="eastAsia"/>
        </w:rPr>
        <w:t>　　　　9.1.1 花生收获机行业供应链分析</w:t>
      </w:r>
      <w:r>
        <w:rPr>
          <w:rFonts w:hint="eastAsia"/>
        </w:rPr>
        <w:br/>
      </w:r>
      <w:r>
        <w:rPr>
          <w:rFonts w:hint="eastAsia"/>
        </w:rPr>
        <w:t>　　　　9.1.2 花生收获机主要原料及供应情况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全球主要地区不同下游客户客户分析</w:t>
      </w:r>
      <w:r>
        <w:rPr>
          <w:rFonts w:hint="eastAsia"/>
        </w:rPr>
        <w:br/>
      </w:r>
      <w:r>
        <w:rPr>
          <w:rFonts w:hint="eastAsia"/>
        </w:rPr>
        <w:t>　　9.2 花生收获机行业采购模式</w:t>
      </w:r>
      <w:r>
        <w:rPr>
          <w:rFonts w:hint="eastAsia"/>
        </w:rPr>
        <w:br/>
      </w:r>
      <w:r>
        <w:rPr>
          <w:rFonts w:hint="eastAsia"/>
        </w:rPr>
        <w:t>　　9.3 花生收获机行业生产模式</w:t>
      </w:r>
      <w:r>
        <w:rPr>
          <w:rFonts w:hint="eastAsia"/>
        </w:rPr>
        <w:br/>
      </w:r>
      <w:r>
        <w:rPr>
          <w:rFonts w:hint="eastAsia"/>
        </w:rPr>
        <w:t>　　9.4 花生收获机行业销售模式及销售渠道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(中^智林)附录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按产品类型细分，全球花生收获机市场规模2021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按动力类型细分，全球花生收获机市场规模2021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按智能化水平细分，全球花生收获机市场规模2021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按下游客户细分，全球花生收获机市场规模（CAGR）2021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花生收获机行业发展主要特点</w:t>
      </w:r>
      <w:r>
        <w:rPr>
          <w:rFonts w:hint="eastAsia"/>
        </w:rPr>
        <w:br/>
      </w:r>
      <w:r>
        <w:rPr>
          <w:rFonts w:hint="eastAsia"/>
        </w:rPr>
        <w:t>　　表 6： 花生收获机行业发展有利因素分析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花生收获机行业发展不利因素分析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进入花生收获机行业壁垒</w:t>
      </w:r>
      <w:r>
        <w:rPr>
          <w:rFonts w:hint="eastAsia"/>
        </w:rPr>
        <w:br/>
      </w:r>
      <w:r>
        <w:rPr>
          <w:rFonts w:hint="eastAsia"/>
        </w:rPr>
        <w:t>　　表 9： 花生收获机主要企业在国际市场占有率（按销量，2023-2026）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2025年花生收获机主要企业在国际市场排名（按销量）&amp;（台）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全球市场主要企业花生收获机销量（2023-2026）&amp;（台）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花生收获机主要企业在国际市场占有率（按收入，2023-2026）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2025年花生收获机主要企业在国际市场排名（按收入）&amp;（万元）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全球市场主要企业花生收获机销售收入（2023-2026）&amp;（万元）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全球市场主要企业花生收获机销售价格（2023-2026）&amp;（元/台）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花生收获机主要企业在中国市场占有率（按销量，2023-2026）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2025年花生收获机主要企业在中国市场排名（按销量）&amp;（台）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中国市场主要企业花生收获机销量（2023-2026）&amp;（台）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花生收获机主要企业在中国市场占有率（按收入，2023-2026）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2025年花生收获机主要企业在中国市场排名（按收入）&amp;（万元）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中国市场主要企业花生收获机销售收入（2023-2026）&amp;（万元）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全球主要厂商花生收获机总部及产地分布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全球主要厂商成立时间及花生收获机商业化日期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全球主要厂商花生收获机产品类型及应用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2025年全球花生收获机主要厂商市场地位（第一梯队、第二梯队和第三梯队）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全球花生收获机市场投资、并购等现状分析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全球主要地区花生收获机产量增速（CAGR）：（2021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全球主要地区花生收获机产量（2021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全球主要地区花生收获机产量（2021-2026）&amp;（台）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全球主要地区花生收获机产量（2027-2032）&amp;（台）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全球主要地区花生收获机产量市场份额（2021-2026）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全球主要地区花生收获机产量市场份额（2027-2032）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中国市场花生收获机产量、销量、进出口（2021-2026）&amp;（台）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中国市场花生收获机产量、销量、进出口预测（2027-2032）&amp;（台）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全球主要地区花生收获机销售收入增速：（2021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全球主要地区花生收获机销售收入（2021-2026）&amp;（万元）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全球主要地区花生收获机销售收入市场份额（2021-2026）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全球主要地区花生收获机收入（2027-2032）&amp;（万元）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全球主要地区花生收获机收入市场份额（2027-2032）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全球主要地区花生收获机销量（台）：2021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全球主要地区花生收获机销量（2021-2026）&amp;（台）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全球主要地区花生收获机销量市场份额（2021-2026）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全球主要地区花生收获机销量（2027-2032）&amp;（台）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全球主要地区花生收获机销量份额（2027-2032）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花生收获机销量（台）、收入（万元）、价格（元/台）及毛利率（2021-2026）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花生收获机销量（台）、收入（万元）、价格（元/台）及毛利率（2021-2026）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花生收获机销量（台）、收入（万元）、价格（元/台）及毛利率（2021-2026）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花生收获机销量（台）、收入（万元）、价格（元/台）及毛利率（2021-2026）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花生收获机销量（台）、收入（万元）、价格（元/台）及毛利率（2021-2026）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花生收获机销量（台）、收入（万元）、价格（元/台）及毛利率（2021-2026）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花生收获机销量（台）、收入（万元）、价格（元/台）及毛利率（2021-2026）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花生收获机销量（台）、收入（万元）、价格（元/台）及毛利率（2021-2026）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花生收获机销量（台）、收入（万元）、价格（元/台）及毛利率（2021-2026）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花生收获机销量（台）、收入（万元）、价格（元/台）及毛利率（2021-2026）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花生收获机销量（台）、收入（万元）、价格（元/台）及毛利率（2021-2026）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花生收获机销量（台）、收入（万元）、价格（元/台）及毛利率（2021-2026）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花生收获机销量（台）、收入（万元）、价格（元/台）及毛利率（2021-2026）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花生收获机销量（台）、收入（万元）、价格（元/台）及毛利率（2021-2026）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花生收获机销量（台）、收入（万元）、价格（元/台）及毛利率（2021-2026）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花生收获机销量（台）、收入（万元）、价格（元/台）及毛利率（2021-2026）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花生收获机销量（台）、收入（万元）、价格（元/台）及毛利率（2021-2026）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花生收获机销量（台）、收入（万元）、价格（元/台）及毛利率（2021-2026）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花生收获机销量（台）、收入（万元）、价格（元/台）及毛利率（2021-2026）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花生收获机生产基地、销售区域、竞争对手及市场地位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花生收获机产品规格、参数及市场应用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花生收获机销量（台）、收入（万元）、价格（元/台）及毛利率（2021-2026）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全球不同产品类型花生收获机销量（2021-2026）&amp;（台）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146： 全球不同产品类型花生收获机销量市场份额（2021-2026）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全球不同产品类型花生收获机销量预测（2027-2032）&amp;（台）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全球市场不同产品类型花生收获机销量市场份额预测（2027-2032）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全球不同产品类型花生收获机收入（2021-2026）&amp;（万元）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全球不同产品类型花生收获机收入市场份额（2021-2026）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全球不同产品类型花生收获机收入预测（2027-2032）&amp;（万元）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全球不同产品类型花生收获机收入市场份额预测（2027-2032）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中国不同产品类型花生收获机销量（2021-2026）&amp;（台）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154： 中国不同产品类型花生收获机销量市场份额（2021-2026）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中国不同产品类型花生收获机销量预测（2027-2032）&amp;（台）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全球市场不同产品类型花生收获机销量市场份额预测（2027-2032）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中国不同产品类型花生收获机收入（2021-2026）&amp;（万元）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中国不同产品类型花生收获机收入市场份额（2021-2026）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中国不同产品类型花生收获机收入预测（2027-2032）&amp;（万元）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中国不同产品类型花生收获机收入市场份额预测（2027-2032）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全球不同下游客户花生收获机销量（2021-2026）&amp;（台）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162： 全球不同下游客户花生收获机销量市场份额（2021-2026）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全球不同下游客户花生收获机销量预测（2027-2032）&amp;（台）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164： 全球市场不同下游客户花生收获机销量市场份额预测（2027-2032）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全球不同下游客户花生收获机收入（2021-2026）&amp;（万元）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全球不同下游客户花生收获机收入市场份额（2021-2026）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全球不同下游客户花生收获机收入预测（2027-2032）&amp;（万元）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全球不同下游客户花生收获机收入市场份额预测（2027-2032）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中国不同下游客户花生收获机销量（2021-2026）&amp;（台）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170： 中国不同下游客户花生收获机销量市场份额（2021-2026）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中国不同下游客户花生收获机销量预测（2027-2032）&amp;（台）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172： 中国市场不同下游客户花生收获机销量市场份额预测（2027-2032）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中国不同下游客户花生收获机收入（2021-2026）&amp;（万元）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中国不同下游客户花生收获机收入市场份额（2021-2026）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中国不同下游客户花生收获机收入预测（2027-2032）&amp;（万元）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中国不同下游客户花生收获机收入市场份额预测（2027-2032）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花生收获机行业发展趋势</w:t>
      </w:r>
      <w:r>
        <w:rPr>
          <w:rFonts w:hint="eastAsia"/>
        </w:rPr>
        <w:br/>
      </w:r>
      <w:r>
        <w:rPr>
          <w:rFonts w:hint="eastAsia"/>
        </w:rPr>
        <w:t>　　表 178： 花生收获机行业主要驱动因素</w:t>
      </w:r>
      <w:r>
        <w:rPr>
          <w:rFonts w:hint="eastAsia"/>
        </w:rPr>
        <w:br/>
      </w:r>
      <w:r>
        <w:rPr>
          <w:rFonts w:hint="eastAsia"/>
        </w:rPr>
        <w:t>　　表 179： 花生收获机行业供应链分析</w:t>
      </w:r>
      <w:r>
        <w:rPr>
          <w:rFonts w:hint="eastAsia"/>
        </w:rPr>
        <w:br/>
      </w:r>
      <w:r>
        <w:rPr>
          <w:rFonts w:hint="eastAsia"/>
        </w:rPr>
        <w:t>　　表 180： 花生收获机上游原料供应商</w:t>
      </w:r>
      <w:r>
        <w:rPr>
          <w:rFonts w:hint="eastAsia"/>
        </w:rPr>
        <w:br/>
      </w:r>
      <w:r>
        <w:rPr>
          <w:rFonts w:hint="eastAsia"/>
        </w:rPr>
        <w:t>　　表 181： 花生收获机主要地区不同下游客户客户分析</w:t>
      </w:r>
      <w:r>
        <w:rPr>
          <w:rFonts w:hint="eastAsia"/>
        </w:rPr>
        <w:br/>
      </w:r>
      <w:r>
        <w:rPr>
          <w:rFonts w:hint="eastAsia"/>
        </w:rPr>
        <w:t>　　表 182： 花生收获机典型经销商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花生收获机产品图片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全球不同产品类型花生收获机销售额2021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全球不同产品类型花生收获机市场份额2025 &amp; 2032</w:t>
      </w:r>
      <w:r>
        <w:rPr>
          <w:rFonts w:hint="eastAsia"/>
        </w:rPr>
        <w:br/>
      </w:r>
      <w:r>
        <w:rPr>
          <w:rFonts w:hint="eastAsia"/>
        </w:rPr>
        <w:t>　　图 4： 花生挖掘铺放机产品图片</w:t>
      </w:r>
      <w:r>
        <w:rPr>
          <w:rFonts w:hint="eastAsia"/>
        </w:rPr>
        <w:br/>
      </w:r>
      <w:r>
        <w:rPr>
          <w:rFonts w:hint="eastAsia"/>
        </w:rPr>
        <w:t>　　图 5： 花生捡拾收获机产品图片</w:t>
      </w:r>
      <w:r>
        <w:rPr>
          <w:rFonts w:hint="eastAsia"/>
        </w:rPr>
        <w:br/>
      </w:r>
      <w:r>
        <w:rPr>
          <w:rFonts w:hint="eastAsia"/>
        </w:rPr>
        <w:t>　　图 6： 花生联合收获机产品图片</w:t>
      </w:r>
      <w:r>
        <w:rPr>
          <w:rFonts w:hint="eastAsia"/>
        </w:rPr>
        <w:br/>
      </w:r>
      <w:r>
        <w:rPr>
          <w:rFonts w:hint="eastAsia"/>
        </w:rPr>
        <w:t>　　图 7： 全球不同动力类型花生收获机销售额2021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全球不同动力类型花生收获机市场份额2025 &amp; 2032</w:t>
      </w:r>
      <w:r>
        <w:rPr>
          <w:rFonts w:hint="eastAsia"/>
        </w:rPr>
        <w:br/>
      </w:r>
      <w:r>
        <w:rPr>
          <w:rFonts w:hint="eastAsia"/>
        </w:rPr>
        <w:t>　　图 9： 悬挂式产品图片</w:t>
      </w:r>
      <w:r>
        <w:rPr>
          <w:rFonts w:hint="eastAsia"/>
        </w:rPr>
        <w:br/>
      </w:r>
      <w:r>
        <w:rPr>
          <w:rFonts w:hint="eastAsia"/>
        </w:rPr>
        <w:t>　　图 10： 牵引式产品图片</w:t>
      </w:r>
      <w:r>
        <w:rPr>
          <w:rFonts w:hint="eastAsia"/>
        </w:rPr>
        <w:br/>
      </w:r>
      <w:r>
        <w:rPr>
          <w:rFonts w:hint="eastAsia"/>
        </w:rPr>
        <w:t>　　图 11： 自走式产品图片</w:t>
      </w:r>
      <w:r>
        <w:rPr>
          <w:rFonts w:hint="eastAsia"/>
        </w:rPr>
        <w:br/>
      </w:r>
      <w:r>
        <w:rPr>
          <w:rFonts w:hint="eastAsia"/>
        </w:rPr>
        <w:t>　　图 12： 全球不同智能化水平花生收获机销售额2021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全球不同智能化水平花生收获机市场份额2025 &amp; 2032</w:t>
      </w:r>
      <w:r>
        <w:rPr>
          <w:rFonts w:hint="eastAsia"/>
        </w:rPr>
        <w:br/>
      </w:r>
      <w:r>
        <w:rPr>
          <w:rFonts w:hint="eastAsia"/>
        </w:rPr>
        <w:t>　　图 14： 传统机械型产品图片</w:t>
      </w:r>
      <w:r>
        <w:rPr>
          <w:rFonts w:hint="eastAsia"/>
        </w:rPr>
        <w:br/>
      </w:r>
      <w:r>
        <w:rPr>
          <w:rFonts w:hint="eastAsia"/>
        </w:rPr>
        <w:t>　　图 15： 作业监测型产品图片</w:t>
      </w:r>
      <w:r>
        <w:rPr>
          <w:rFonts w:hint="eastAsia"/>
        </w:rPr>
        <w:br/>
      </w:r>
      <w:r>
        <w:rPr>
          <w:rFonts w:hint="eastAsia"/>
        </w:rPr>
        <w:t>　　图 16： 智能控制型产品图片</w:t>
      </w:r>
      <w:r>
        <w:rPr>
          <w:rFonts w:hint="eastAsia"/>
        </w:rPr>
        <w:br/>
      </w:r>
      <w:r>
        <w:rPr>
          <w:rFonts w:hint="eastAsia"/>
        </w:rPr>
        <w:t>　　图 17： 全球不同下游客户销售额2021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全球不同下游客户花生收获机市场份额2025 &amp; 2032</w:t>
      </w:r>
      <w:r>
        <w:rPr>
          <w:rFonts w:hint="eastAsia"/>
        </w:rPr>
        <w:br/>
      </w:r>
      <w:r>
        <w:rPr>
          <w:rFonts w:hint="eastAsia"/>
        </w:rPr>
        <w:t>　　图 19： 农场</w:t>
      </w:r>
      <w:r>
        <w:rPr>
          <w:rFonts w:hint="eastAsia"/>
        </w:rPr>
        <w:br/>
      </w:r>
      <w:r>
        <w:rPr>
          <w:rFonts w:hint="eastAsia"/>
        </w:rPr>
        <w:t>　　图 20： 农业合作社</w:t>
      </w:r>
      <w:r>
        <w:rPr>
          <w:rFonts w:hint="eastAsia"/>
        </w:rPr>
        <w:br/>
      </w:r>
      <w:r>
        <w:rPr>
          <w:rFonts w:hint="eastAsia"/>
        </w:rPr>
        <w:t>　　图 21： 农机作业服务商</w:t>
      </w:r>
      <w:r>
        <w:rPr>
          <w:rFonts w:hint="eastAsia"/>
        </w:rPr>
        <w:br/>
      </w:r>
      <w:r>
        <w:rPr>
          <w:rFonts w:hint="eastAsia"/>
        </w:rPr>
        <w:t>　　图 22： 2025年全球前五大生产商花生收获机市场份额</w:t>
      </w:r>
      <w:r>
        <w:rPr>
          <w:rFonts w:hint="eastAsia"/>
        </w:rPr>
        <w:br/>
      </w:r>
      <w:r>
        <w:rPr>
          <w:rFonts w:hint="eastAsia"/>
        </w:rPr>
        <w:t>　　图 23： 2025年全球花生收获机第一梯队、第二梯队和第三梯队厂商及市场份额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全球花生收获机产能、产量、产能利用率及发展趋势（2021-2032）&amp;（台）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全球花生收获机产量、需求量及发展趋势（2021-2032）&amp;（台）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全球主要地区花生收获机产量市场份额（2021-2032）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中国花生收获机产能、产量、产能利用率及发展趋势（2021-2032）&amp;（台）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中国花生收获机产量、市场需求量及发展趋势（2021-2032）&amp;（台）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全球花生收获机市场销售额及增长率：（2021-2032）&amp;（万元）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全球市场花生收获机市场规模：2021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全球市场花生收获机销量及增长率（2021-2032）&amp;（台）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全球市场花生收获机价格趋势（2021-2032）&amp;（元/台）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33： 全球主要地区花生收获机销售收入（2021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全球主要地区花生收获机销售收入市场份额（2021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北美市场花生收获机销量及增长率（2021-2032）&amp;（台）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北美市场花生收获机收入及增长率（2021-2032）&amp;（万元）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欧洲市场花生收获机销量及增长率（2021-2032）&amp;（台）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欧洲市场花生收获机收入及增长率（2021-2032）&amp;（万元）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中国市场花生收获机销量及增长率（2021-2032）&amp;（台）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中国市场花生收获机收入及增长率（2021-2032）&amp;（万元）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日本市场花生收获机销量及增长率（2021-2032）&amp;（台）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日本市场花生收获机收入及增长率（2021-2032）&amp;（万元）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东南亚市场花生收获机销量及增长率（2021-2032）&amp;（台）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东南亚市场花生收获机收入及增长率（2021-2032）&amp;（万元）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印度市场花生收获机销量及增长率（2021-2032）&amp;（台）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印度市场花生收获机收入及增长率（2021-2032）&amp;（万元）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南美市场花生收获机销量及增长率（2021-2032）&amp;（台）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南美市场花生收获机收入及增长率（2021-2032）&amp;（万元）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中东市场花生收获机销量及增长率（2021-2032）&amp;（台）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中东市场花生收获机收入及增长率（2021-2032）&amp;（万元）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全球不同产品类型花生收获机价格走势（2021-2032）&amp;（元/台）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全球不同下游客户花生收获机价格走势（2021-2032）&amp;（元/台）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花生收获机中国企业SWOT分析</w:t>
      </w:r>
      <w:r>
        <w:rPr>
          <w:rFonts w:hint="eastAsia"/>
        </w:rPr>
        <w:br/>
      </w:r>
      <w:r>
        <w:rPr>
          <w:rFonts w:hint="eastAsia"/>
        </w:rPr>
        <w:t>　　图 54： 花生收获机产业链</w:t>
      </w:r>
      <w:r>
        <w:rPr>
          <w:rFonts w:hint="eastAsia"/>
        </w:rPr>
        <w:br/>
      </w:r>
      <w:r>
        <w:rPr>
          <w:rFonts w:hint="eastAsia"/>
        </w:rPr>
        <w:t>　　图 55： 花生收获机行业采购模式分析</w:t>
      </w:r>
      <w:r>
        <w:rPr>
          <w:rFonts w:hint="eastAsia"/>
        </w:rPr>
        <w:br/>
      </w:r>
      <w:r>
        <w:rPr>
          <w:rFonts w:hint="eastAsia"/>
        </w:rPr>
        <w:t>　　图 56： 花生收获机行业生产模式</w:t>
      </w:r>
      <w:r>
        <w:rPr>
          <w:rFonts w:hint="eastAsia"/>
        </w:rPr>
        <w:br/>
      </w:r>
      <w:r>
        <w:rPr>
          <w:rFonts w:hint="eastAsia"/>
        </w:rPr>
        <w:t>　　图 57： 花生收获机行业销售模式分析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0ae662ec364091" w:history="1">
        <w:r>
          <w:rPr>
            <w:rStyle w:val="Hyperlink"/>
          </w:rPr>
          <w:t>2026-2032年全球与中国花生收获机行业分析及前景趋势报告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0708903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0ae662ec364091" w:history="1">
        <w:r>
          <w:rPr>
            <w:rStyle w:val="Hyperlink"/>
          </w:rPr>
          <w:t>https://www.20087.com/2011-06/R_2010_2015huashengshouhuojichanyeshic.html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热点：花生收获机最新款、花生收获机调试视频、花生收获机价格、花生收获机视频播放、花生收获机2025款新型号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24d118c33784f5b" w:history="1">
      <w:r>
        <w:rPr>
          <w:rStyle w:val="Hyperlink"/>
        </w:rPr>
        <w:t>2026-2032年全球与中国花生收获机行业分析及前景趋势报告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6/R_2010_2015huashengshouhuojichanyeshic.html" TargetMode="External" Id="R830ae662ec36409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6/R_2010_2015huashengshouhuojichanyeshic.html" TargetMode="External" Id="R324d118c33784f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2026-07-12T08:21:32Z</dcterms:created>
  <dcterms:modified xsi:type="dcterms:W3CDTF">2026-07-12T09:21:32Z</dcterms:modified>
  <dc:subject>2026-2032年全球与中国花生收获机行业分析及前景趋势报告</dc:subject>
  <dc:title>2026-2032年全球与中国花生收获机行业分析及前景趋势报告</dc:title>
  <cp:keywords>2026-2032年全球与中国花生收获机行业分析及前景趋势报告</cp:keywords>
  <dc:description>2026-2032年全球与中国花生收获机行业分析及前景趋势报告</dc:description>
</cp:coreProperties>
</file>