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3c3b51cc43c0" w:history="1">
              <w:r>
                <w:rPr>
                  <w:rStyle w:val="Hyperlink"/>
                </w:rPr>
                <w:t>2011版中国糖尿病药品市场研究分析报告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3c3b51cc43c0" w:history="1">
              <w:r>
                <w:rPr>
                  <w:rStyle w:val="Hyperlink"/>
                </w:rPr>
                <w:t>2011版中国糖尿病药品市场研究分析报告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23c3b51cc43c0" w:history="1">
                <w:r>
                  <w:rPr>
                    <w:rStyle w:val="Hyperlink"/>
                  </w:rPr>
                  <w:t>https://www.20087.com/2011-06/R_2011bantangniaobingyaopinshichangyan.html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2009-2010年糖尿病分类与病因分析</w:t>
      </w:r>
      <w:r>
        <w:rPr>
          <w:rFonts w:hint="eastAsia"/>
        </w:rPr>
        <w:br/>
      </w:r>
      <w:r>
        <w:rPr>
          <w:rFonts w:hint="eastAsia"/>
        </w:rPr>
        <w:t>　　第一节 糖尿病定义与分类</w:t>
      </w:r>
      <w:r>
        <w:rPr>
          <w:rFonts w:hint="eastAsia"/>
        </w:rPr>
        <w:br/>
      </w:r>
      <w:r>
        <w:rPr>
          <w:rFonts w:hint="eastAsia"/>
        </w:rPr>
        <w:t>　　　　一 糖尿病定义</w:t>
      </w:r>
      <w:r>
        <w:rPr>
          <w:rFonts w:hint="eastAsia"/>
        </w:rPr>
        <w:br/>
      </w:r>
      <w:r>
        <w:rPr>
          <w:rFonts w:hint="eastAsia"/>
        </w:rPr>
        <w:t>　　　　二 糖尿病分类</w:t>
      </w:r>
      <w:r>
        <w:rPr>
          <w:rFonts w:hint="eastAsia"/>
        </w:rPr>
        <w:br/>
      </w:r>
      <w:r>
        <w:rPr>
          <w:rFonts w:hint="eastAsia"/>
        </w:rPr>
        <w:t>　　第二节 糖尿病危害分析</w:t>
      </w:r>
      <w:r>
        <w:rPr>
          <w:rFonts w:hint="eastAsia"/>
        </w:rPr>
        <w:br/>
      </w:r>
      <w:r>
        <w:rPr>
          <w:rFonts w:hint="eastAsia"/>
        </w:rPr>
        <w:t>　　第三节 我国糖尿病高发原因</w:t>
      </w:r>
      <w:r>
        <w:rPr>
          <w:rFonts w:hint="eastAsia"/>
        </w:rPr>
        <w:br/>
      </w:r>
      <w:r>
        <w:rPr>
          <w:rFonts w:hint="eastAsia"/>
        </w:rPr>
        <w:t>　　　　一 城市化导致生活方式的改变</w:t>
      </w:r>
      <w:r>
        <w:rPr>
          <w:rFonts w:hint="eastAsia"/>
        </w:rPr>
        <w:br/>
      </w:r>
      <w:r>
        <w:rPr>
          <w:rFonts w:hint="eastAsia"/>
        </w:rPr>
        <w:t>　　　　二 老龄化</w:t>
      </w:r>
      <w:r>
        <w:rPr>
          <w:rFonts w:hint="eastAsia"/>
        </w:rPr>
        <w:br/>
      </w:r>
      <w:r>
        <w:rPr>
          <w:rFonts w:hint="eastAsia"/>
        </w:rPr>
        <w:t>　　　　三 亚裔人群的遗传易感性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糖尿病治疗药物分类及最新产品</w:t>
      </w:r>
      <w:r>
        <w:rPr>
          <w:rFonts w:hint="eastAsia"/>
        </w:rPr>
        <w:br/>
      </w:r>
      <w:r>
        <w:rPr>
          <w:rFonts w:hint="eastAsia"/>
        </w:rPr>
        <w:t>　　第一节 糖尿病诊断与治疗</w:t>
      </w:r>
      <w:r>
        <w:rPr>
          <w:rFonts w:hint="eastAsia"/>
        </w:rPr>
        <w:br/>
      </w:r>
      <w:r>
        <w:rPr>
          <w:rFonts w:hint="eastAsia"/>
        </w:rPr>
        <w:t>　　　　一 糖尿病的诊断</w:t>
      </w:r>
      <w:r>
        <w:rPr>
          <w:rFonts w:hint="eastAsia"/>
        </w:rPr>
        <w:br/>
      </w:r>
      <w:r>
        <w:rPr>
          <w:rFonts w:hint="eastAsia"/>
        </w:rPr>
        <w:t>　　　　二 药物治疗方案</w:t>
      </w:r>
      <w:r>
        <w:rPr>
          <w:rFonts w:hint="eastAsia"/>
        </w:rPr>
        <w:br/>
      </w:r>
      <w:r>
        <w:rPr>
          <w:rFonts w:hint="eastAsia"/>
        </w:rPr>
        <w:t>　　　　三 手术治疗方案</w:t>
      </w:r>
      <w:r>
        <w:rPr>
          <w:rFonts w:hint="eastAsia"/>
        </w:rPr>
        <w:br/>
      </w:r>
      <w:r>
        <w:rPr>
          <w:rFonts w:hint="eastAsia"/>
        </w:rPr>
        <w:t>　　第二节 糖尿病治疗药物分类</w:t>
      </w:r>
      <w:r>
        <w:rPr>
          <w:rFonts w:hint="eastAsia"/>
        </w:rPr>
        <w:br/>
      </w:r>
      <w:r>
        <w:rPr>
          <w:rFonts w:hint="eastAsia"/>
        </w:rPr>
        <w:t>　　　　一 口服降糖西药主要治疗药物</w:t>
      </w:r>
      <w:r>
        <w:rPr>
          <w:rFonts w:hint="eastAsia"/>
        </w:rPr>
        <w:br/>
      </w:r>
      <w:r>
        <w:rPr>
          <w:rFonts w:hint="eastAsia"/>
        </w:rPr>
        <w:t>　　　　二 中药降糖主要药物</w:t>
      </w:r>
      <w:r>
        <w:rPr>
          <w:rFonts w:hint="eastAsia"/>
        </w:rPr>
        <w:br/>
      </w:r>
      <w:r>
        <w:rPr>
          <w:rFonts w:hint="eastAsia"/>
        </w:rPr>
        <w:t>　　　　三 胰岛素及其类似药</w:t>
      </w:r>
      <w:r>
        <w:rPr>
          <w:rFonts w:hint="eastAsia"/>
        </w:rPr>
        <w:br/>
      </w:r>
      <w:r>
        <w:rPr>
          <w:rFonts w:hint="eastAsia"/>
        </w:rPr>
        <w:t>　　第三节 2009年FDA批准糖尿病治疗新药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2009-2010年全球及中国糖尿病药物市场容量</w:t>
      </w:r>
      <w:r>
        <w:rPr>
          <w:rFonts w:hint="eastAsia"/>
        </w:rPr>
        <w:br/>
      </w:r>
      <w:r>
        <w:rPr>
          <w:rFonts w:hint="eastAsia"/>
        </w:rPr>
        <w:t>　　第一节 全球糖尿病治疗药物市场容量</w:t>
      </w:r>
      <w:r>
        <w:rPr>
          <w:rFonts w:hint="eastAsia"/>
        </w:rPr>
        <w:br/>
      </w:r>
      <w:r>
        <w:rPr>
          <w:rFonts w:hint="eastAsia"/>
        </w:rPr>
        <w:t>　　　　一 2005-2009年全球市场容量</w:t>
      </w:r>
      <w:r>
        <w:rPr>
          <w:rFonts w:hint="eastAsia"/>
        </w:rPr>
        <w:br/>
      </w:r>
      <w:r>
        <w:rPr>
          <w:rFonts w:hint="eastAsia"/>
        </w:rPr>
        <w:t>　　　　二 全球畅销糖尿病药物排名</w:t>
      </w:r>
      <w:r>
        <w:rPr>
          <w:rFonts w:hint="eastAsia"/>
        </w:rPr>
        <w:br/>
      </w:r>
      <w:r>
        <w:rPr>
          <w:rFonts w:hint="eastAsia"/>
        </w:rPr>
        <w:t>　　第二节 中国糖尿病治疗药物市场容量</w:t>
      </w:r>
      <w:r>
        <w:rPr>
          <w:rFonts w:hint="eastAsia"/>
        </w:rPr>
        <w:br/>
      </w:r>
      <w:r>
        <w:rPr>
          <w:rFonts w:hint="eastAsia"/>
        </w:rPr>
        <w:t>　　　　一 2005-2009年国内市场容量</w:t>
      </w:r>
      <w:r>
        <w:rPr>
          <w:rFonts w:hint="eastAsia"/>
        </w:rPr>
        <w:br/>
      </w:r>
      <w:r>
        <w:rPr>
          <w:rFonts w:hint="eastAsia"/>
        </w:rPr>
        <w:t>　　　　二 国内畅销糖尿病药物排名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2009-2010年国内降糖药市场竞争分析</w:t>
      </w:r>
      <w:r>
        <w:rPr>
          <w:rFonts w:hint="eastAsia"/>
        </w:rPr>
        <w:br/>
      </w:r>
      <w:r>
        <w:rPr>
          <w:rFonts w:hint="eastAsia"/>
        </w:rPr>
        <w:t>　　第一节 降糖药分类与市场格局</w:t>
      </w:r>
      <w:r>
        <w:rPr>
          <w:rFonts w:hint="eastAsia"/>
        </w:rPr>
        <w:br/>
      </w:r>
      <w:r>
        <w:rPr>
          <w:rFonts w:hint="eastAsia"/>
        </w:rPr>
        <w:t>　　　　一 降糖药的分类</w:t>
      </w:r>
      <w:r>
        <w:rPr>
          <w:rFonts w:hint="eastAsia"/>
        </w:rPr>
        <w:br/>
      </w:r>
      <w:r>
        <w:rPr>
          <w:rFonts w:hint="eastAsia"/>
        </w:rPr>
        <w:t>　　　　二 我国降糖药的市场格局</w:t>
      </w:r>
      <w:r>
        <w:rPr>
          <w:rFonts w:hint="eastAsia"/>
        </w:rPr>
        <w:br/>
      </w:r>
      <w:r>
        <w:rPr>
          <w:rFonts w:hint="eastAsia"/>
        </w:rPr>
        <w:t>　　第二节 促胰岛素分泌类药物</w:t>
      </w:r>
      <w:r>
        <w:rPr>
          <w:rFonts w:hint="eastAsia"/>
        </w:rPr>
        <w:br/>
      </w:r>
      <w:r>
        <w:rPr>
          <w:rFonts w:hint="eastAsia"/>
        </w:rPr>
        <w:t>　　　　一 甲苯磺丁脲（D860）</w:t>
      </w:r>
      <w:r>
        <w:rPr>
          <w:rFonts w:hint="eastAsia"/>
        </w:rPr>
        <w:br/>
      </w:r>
      <w:r>
        <w:rPr>
          <w:rFonts w:hint="eastAsia"/>
        </w:rPr>
        <w:t>　　　　二 格列本脲</w:t>
      </w:r>
      <w:r>
        <w:rPr>
          <w:rFonts w:hint="eastAsia"/>
        </w:rPr>
        <w:br/>
      </w:r>
      <w:r>
        <w:rPr>
          <w:rFonts w:hint="eastAsia"/>
        </w:rPr>
        <w:t>　　　　三 格列喹酮</w:t>
      </w:r>
      <w:r>
        <w:rPr>
          <w:rFonts w:hint="eastAsia"/>
        </w:rPr>
        <w:br/>
      </w:r>
      <w:r>
        <w:rPr>
          <w:rFonts w:hint="eastAsia"/>
        </w:rPr>
        <w:t>　　　　四 格列吡嗪</w:t>
      </w:r>
      <w:r>
        <w:rPr>
          <w:rFonts w:hint="eastAsia"/>
        </w:rPr>
        <w:br/>
      </w:r>
      <w:r>
        <w:rPr>
          <w:rFonts w:hint="eastAsia"/>
        </w:rPr>
        <w:t>　　　　五 格列齐特</w:t>
      </w:r>
      <w:r>
        <w:rPr>
          <w:rFonts w:hint="eastAsia"/>
        </w:rPr>
        <w:br/>
      </w:r>
      <w:r>
        <w:rPr>
          <w:rFonts w:hint="eastAsia"/>
        </w:rPr>
        <w:t>　　　　六 格列美脲</w:t>
      </w:r>
      <w:r>
        <w:rPr>
          <w:rFonts w:hint="eastAsia"/>
        </w:rPr>
        <w:br/>
      </w:r>
      <w:r>
        <w:rPr>
          <w:rFonts w:hint="eastAsia"/>
        </w:rPr>
        <w:t>　　　　七 瑞格列奈</w:t>
      </w:r>
      <w:r>
        <w:rPr>
          <w:rFonts w:hint="eastAsia"/>
        </w:rPr>
        <w:br/>
      </w:r>
      <w:r>
        <w:rPr>
          <w:rFonts w:hint="eastAsia"/>
        </w:rPr>
        <w:t>　　　　八 那格列奈</w:t>
      </w:r>
      <w:r>
        <w:rPr>
          <w:rFonts w:hint="eastAsia"/>
        </w:rPr>
        <w:br/>
      </w:r>
      <w:r>
        <w:rPr>
          <w:rFonts w:hint="eastAsia"/>
        </w:rPr>
        <w:t>　　　　九 GLP-1 受体激动剂</w:t>
      </w:r>
      <w:r>
        <w:rPr>
          <w:rFonts w:hint="eastAsia"/>
        </w:rPr>
        <w:br/>
      </w:r>
      <w:r>
        <w:rPr>
          <w:rFonts w:hint="eastAsia"/>
        </w:rPr>
        <w:t>　　　　十 DPP-4 抑制剂</w:t>
      </w:r>
      <w:r>
        <w:rPr>
          <w:rFonts w:hint="eastAsia"/>
        </w:rPr>
        <w:br/>
      </w:r>
      <w:r>
        <w:rPr>
          <w:rFonts w:hint="eastAsia"/>
        </w:rPr>
        <w:t>　　第三节 双胍类</w:t>
      </w:r>
      <w:r>
        <w:rPr>
          <w:rFonts w:hint="eastAsia"/>
        </w:rPr>
        <w:br/>
      </w:r>
      <w:r>
        <w:rPr>
          <w:rFonts w:hint="eastAsia"/>
        </w:rPr>
        <w:t>　　第四节 -糖苷酶抑制剂类药物</w:t>
      </w:r>
      <w:r>
        <w:rPr>
          <w:rFonts w:hint="eastAsia"/>
        </w:rPr>
        <w:br/>
      </w:r>
      <w:r>
        <w:rPr>
          <w:rFonts w:hint="eastAsia"/>
        </w:rPr>
        <w:t>　　　　一 阿卡波糖</w:t>
      </w:r>
      <w:r>
        <w:rPr>
          <w:rFonts w:hint="eastAsia"/>
        </w:rPr>
        <w:br/>
      </w:r>
      <w:r>
        <w:rPr>
          <w:rFonts w:hint="eastAsia"/>
        </w:rPr>
        <w:t>　　　　二 伏格列波糖</w:t>
      </w:r>
      <w:r>
        <w:rPr>
          <w:rFonts w:hint="eastAsia"/>
        </w:rPr>
        <w:br/>
      </w:r>
      <w:r>
        <w:rPr>
          <w:rFonts w:hint="eastAsia"/>
        </w:rPr>
        <w:t>　　第五节 胰岛素增敏剂类药物</w:t>
      </w:r>
      <w:r>
        <w:rPr>
          <w:rFonts w:hint="eastAsia"/>
        </w:rPr>
        <w:br/>
      </w:r>
      <w:r>
        <w:rPr>
          <w:rFonts w:hint="eastAsia"/>
        </w:rPr>
        <w:t>　　　　一 罗格列酮</w:t>
      </w:r>
      <w:r>
        <w:rPr>
          <w:rFonts w:hint="eastAsia"/>
        </w:rPr>
        <w:br/>
      </w:r>
      <w:r>
        <w:rPr>
          <w:rFonts w:hint="eastAsia"/>
        </w:rPr>
        <w:t>　　　　二 吡咯列酮</w:t>
      </w:r>
      <w:r>
        <w:rPr>
          <w:rFonts w:hint="eastAsia"/>
        </w:rPr>
        <w:br/>
      </w:r>
      <w:r>
        <w:rPr>
          <w:rFonts w:hint="eastAsia"/>
        </w:rPr>
        <w:t>　　第六节 胰岛素市场被寡头垄断</w:t>
      </w:r>
      <w:r>
        <w:rPr>
          <w:rFonts w:hint="eastAsia"/>
        </w:rPr>
        <w:br/>
      </w:r>
      <w:r>
        <w:rPr>
          <w:rFonts w:hint="eastAsia"/>
        </w:rPr>
        <w:t>　　　　一 胰岛素的分类</w:t>
      </w:r>
      <w:r>
        <w:rPr>
          <w:rFonts w:hint="eastAsia"/>
        </w:rPr>
        <w:br/>
      </w:r>
      <w:r>
        <w:rPr>
          <w:rFonts w:hint="eastAsia"/>
        </w:rPr>
        <w:t>　　　　二 胰岛素研发进展</w:t>
      </w:r>
      <w:r>
        <w:rPr>
          <w:rFonts w:hint="eastAsia"/>
        </w:rPr>
        <w:br/>
      </w:r>
      <w:r>
        <w:rPr>
          <w:rFonts w:hint="eastAsia"/>
        </w:rPr>
        <w:t>　　第七节 中药降糖药市场潜力</w:t>
      </w:r>
      <w:r>
        <w:rPr>
          <w:rFonts w:hint="eastAsia"/>
        </w:rPr>
        <w:br/>
      </w:r>
      <w:r>
        <w:rPr>
          <w:rFonts w:hint="eastAsia"/>
        </w:rPr>
        <w:t>　　第八节 糖尿病相关医疗器械</w:t>
      </w:r>
      <w:r>
        <w:rPr>
          <w:rFonts w:hint="eastAsia"/>
        </w:rPr>
        <w:br/>
      </w:r>
      <w:r>
        <w:rPr>
          <w:rFonts w:hint="eastAsia"/>
        </w:rPr>
        <w:t>　　　　一 血糖仪市场有望加速增长</w:t>
      </w:r>
      <w:r>
        <w:rPr>
          <w:rFonts w:hint="eastAsia"/>
        </w:rPr>
        <w:br/>
      </w:r>
      <w:r>
        <w:rPr>
          <w:rFonts w:hint="eastAsia"/>
        </w:rPr>
        <w:t>　　　　二 胰岛素泵在国内仍是小众市场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中国糖尿病治疗药物商品名、价格及医保目录</w:t>
      </w:r>
      <w:r>
        <w:rPr>
          <w:rFonts w:hint="eastAsia"/>
        </w:rPr>
        <w:br/>
      </w:r>
      <w:r>
        <w:rPr>
          <w:rFonts w:hint="eastAsia"/>
        </w:rPr>
        <w:t>　　第一节 中:智:林:　中国糖尿病治疗药物商品名及价格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3c3b51cc43c0" w:history="1">
        <w:r>
          <w:rPr>
            <w:rStyle w:val="Hyperlink"/>
          </w:rPr>
          <w:t>2011版中国糖尿病药品市场研究分析报告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23c3b51cc43c0" w:history="1">
        <w:r>
          <w:rPr>
            <w:rStyle w:val="Hyperlink"/>
          </w:rPr>
          <w:t>https://www.20087.com/2011-06/R_2011bantangniaobingyaopinshichangyan.html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品分类及代表药物、糖尿病一旦同房就很难恢复吗、糖尿病药品大全、糖尿病治疗的药物、糖尿病药品上市公司龙头、抗糖尿病的药物有哪些、糖尿病药品分类有几种类型、控制糖尿病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b07734a94625" w:history="1">
      <w:r>
        <w:rPr>
          <w:rStyle w:val="Hyperlink"/>
        </w:rPr>
        <w:t>2011版中国糖尿病药品市场研究分析报告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tangniaobingyaopinshichangyan.html" TargetMode="External" Id="R49023c3b51cc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tangniaobingyaopinshichangyan.html" TargetMode="External" Id="R6327b07734a9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2011-06-13T01:31:00Z</dcterms:created>
  <dcterms:modified xsi:type="dcterms:W3CDTF">2011-06-13T02:31:00Z</dcterms:modified>
  <dc:subject>2011版中国糖尿病药品市场研究分析报告</dc:subject>
  <dc:title>2011版中国糖尿病药品市场研究分析报告</dc:title>
  <cp:keywords>2011版中国糖尿病药品市场研究分析报告</cp:keywords>
  <dc:description>2011版中国糖尿病药品市场研究分析报告</dc:description>
</cp:coreProperties>
</file>