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f4eff33684427" w:history="1">
              <w:r>
                <w:rPr>
                  <w:rStyle w:val="Hyperlink"/>
                </w:rPr>
                <w:t>2011-2012年烫金材料市场调查及投资规划报告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f4eff33684427" w:history="1">
              <w:r>
                <w:rPr>
                  <w:rStyle w:val="Hyperlink"/>
                </w:rPr>
                <w:t>2011-2012年烫金材料市场调查及投资规划报告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f4eff33684427" w:history="1">
                <w:r>
                  <w:rPr>
                    <w:rStyle w:val="Hyperlink"/>
                  </w:rPr>
                  <w:t>https://www.20087.com/2011-06/R_2011_2012niantangjincailiaoshichangd.html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材料是用于印刷、包装和装饰行业的一种特殊材料，通过热压将金色或其他颜色的箔片转移到纸张、塑料或金属表面，以达到美观和提升产品档次的效果。目前，烫金材料的种类繁多，包括普通烫金箔、激光全息烫金箔、彩色烫金箔等，满足了不同设计风格和防伪需求。随着数字印刷技术的发展，烫金工艺也变得更加灵活和高效。</w:t>
      </w:r>
      <w:r>
        <w:rPr>
          <w:rFonts w:hint="eastAsia"/>
        </w:rPr>
        <w:br/>
      </w:r>
      <w:r>
        <w:rPr>
          <w:rFonts w:hint="eastAsia"/>
        </w:rPr>
        <w:t>　　未来，烫金材料将更加注重创新性和环保性。创新性体现在开发具有特殊光学效果的烫金材料，如变色、触感和荧光效果，以及与数字印刷技术的结合，实现更加个性化和复杂的设计。环保性则意味着采用无毒、可降解的材料，减少对环境的影响，同时，探索烫金工艺的能源节约和废弃物回收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烫金材料概述</w:t>
      </w:r>
      <w:r>
        <w:rPr>
          <w:rFonts w:hint="eastAsia"/>
        </w:rPr>
        <w:br/>
      </w:r>
      <w:r>
        <w:rPr>
          <w:rFonts w:hint="eastAsia"/>
        </w:rPr>
        <w:t>　　第一节 烫金材料定义</w:t>
      </w:r>
      <w:r>
        <w:rPr>
          <w:rFonts w:hint="eastAsia"/>
        </w:rPr>
        <w:br/>
      </w:r>
      <w:r>
        <w:rPr>
          <w:rFonts w:hint="eastAsia"/>
        </w:rPr>
        <w:t>　　第二节 烫金材料行业发展历程</w:t>
      </w:r>
      <w:r>
        <w:rPr>
          <w:rFonts w:hint="eastAsia"/>
        </w:rPr>
        <w:br/>
      </w:r>
      <w:r>
        <w:rPr>
          <w:rFonts w:hint="eastAsia"/>
        </w:rPr>
        <w:t>　　第三节 烫金材料营养分析</w:t>
      </w:r>
      <w:r>
        <w:rPr>
          <w:rFonts w:hint="eastAsia"/>
        </w:rPr>
        <w:br/>
      </w:r>
      <w:r>
        <w:rPr>
          <w:rFonts w:hint="eastAsia"/>
        </w:rPr>
        <w:t>　　第四节 烫金材料产业链分析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二、烫金材料产业链模型分析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中国烫金材料行业经济运行分析</w:t>
      </w:r>
      <w:r>
        <w:rPr>
          <w:rFonts w:hint="eastAsia"/>
        </w:rPr>
        <w:br/>
      </w:r>
      <w:r>
        <w:rPr>
          <w:rFonts w:hint="eastAsia"/>
        </w:rPr>
        <w:t>　　第一节 烫金材料行业产量分析</w:t>
      </w:r>
      <w:r>
        <w:rPr>
          <w:rFonts w:hint="eastAsia"/>
        </w:rPr>
        <w:br/>
      </w:r>
      <w:r>
        <w:rPr>
          <w:rFonts w:hint="eastAsia"/>
        </w:rPr>
        <w:t>　　　　一、我国烫金材料产品产量分析</w:t>
      </w:r>
      <w:r>
        <w:rPr>
          <w:rFonts w:hint="eastAsia"/>
        </w:rPr>
        <w:br/>
      </w:r>
      <w:r>
        <w:rPr>
          <w:rFonts w:hint="eastAsia"/>
        </w:rPr>
        <w:t>　　　　二、我国烫金材料产品产量预测</w:t>
      </w:r>
      <w:r>
        <w:rPr>
          <w:rFonts w:hint="eastAsia"/>
        </w:rPr>
        <w:br/>
      </w:r>
      <w:r>
        <w:rPr>
          <w:rFonts w:hint="eastAsia"/>
        </w:rPr>
        <w:t>　　第二节 烫金材料行业进出口分析</w:t>
      </w:r>
      <w:r>
        <w:rPr>
          <w:rFonts w:hint="eastAsia"/>
        </w:rPr>
        <w:br/>
      </w:r>
      <w:r>
        <w:rPr>
          <w:rFonts w:hint="eastAsia"/>
        </w:rPr>
        <w:t>　　　　一、烫金材料行业进口总量及价格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二、烫金材料行业出口总量及价格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三、烫金材料行业进出口数据统计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四、烫金材料进出口态势展望</w:t>
      </w:r>
      <w:r>
        <w:rPr>
          <w:rFonts w:hint="eastAsia"/>
        </w:rPr>
        <w:br/>
      </w:r>
      <w:r>
        <w:rPr>
          <w:rFonts w:hint="eastAsia"/>
        </w:rPr>
        <w:t>　　第三节 中国烫金材料产品技术分析</w:t>
      </w:r>
      <w:r>
        <w:rPr>
          <w:rFonts w:hint="eastAsia"/>
        </w:rPr>
        <w:br/>
      </w:r>
      <w:r>
        <w:rPr>
          <w:rFonts w:hint="eastAsia"/>
        </w:rPr>
        <w:t>　　　　一、烫金材料产品技术变化特点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二、烫金材料产品市场的新技术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三、烫金材料产品市场现状分析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对中国烫金材料市场的分析及思考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一、烫金材料市场特点</w:t>
      </w:r>
      <w:r>
        <w:rPr>
          <w:rFonts w:hint="eastAsia"/>
        </w:rPr>
        <w:br/>
      </w:r>
      <w:r>
        <w:rPr>
          <w:rFonts w:hint="eastAsia"/>
        </w:rPr>
        <w:t>　　　　二、烫金材料市场分析</w:t>
      </w:r>
      <w:r>
        <w:rPr>
          <w:rFonts w:hint="eastAsia"/>
        </w:rPr>
        <w:br/>
      </w:r>
      <w:r>
        <w:rPr>
          <w:rFonts w:hint="eastAsia"/>
        </w:rPr>
        <w:t>　　　　三、烫金材料市场变化的方向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四、中国烫金材料行业发展的新思路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五、对中国烫金材料行业发展的思考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烫金材料行业竞争格局分析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烫金材料行业集中度分析</w:t>
      </w:r>
      <w:r>
        <w:rPr>
          <w:rFonts w:hint="eastAsia"/>
        </w:rPr>
        <w:br/>
      </w:r>
      <w:r>
        <w:rPr>
          <w:rFonts w:hint="eastAsia"/>
        </w:rPr>
        <w:t>　　　　一、烫金材料市场集中度分析</w:t>
      </w:r>
      <w:r>
        <w:rPr>
          <w:rFonts w:hint="eastAsia"/>
        </w:rPr>
        <w:br/>
      </w:r>
      <w:r>
        <w:rPr>
          <w:rFonts w:hint="eastAsia"/>
        </w:rPr>
        <w:t>　　　　二、烫金材料企业集中度分析</w:t>
      </w:r>
      <w:r>
        <w:rPr>
          <w:rFonts w:hint="eastAsia"/>
        </w:rPr>
        <w:br/>
      </w:r>
      <w:r>
        <w:rPr>
          <w:rFonts w:hint="eastAsia"/>
        </w:rPr>
        <w:t>　　　　三、烫金材料区域集中度分析</w:t>
      </w:r>
      <w:r>
        <w:rPr>
          <w:rFonts w:hint="eastAsia"/>
        </w:rPr>
        <w:br/>
      </w:r>
      <w:r>
        <w:rPr>
          <w:rFonts w:hint="eastAsia"/>
        </w:rPr>
        <w:t>　　第二节 烫金材料行业主要企业竞争力分析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烫金材料行业竞争格局分析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一、烫金材料行业竞争分析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二、中外烫金材料产品竞争分析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三、国内外烫金材料竞争分析</w:t>
      </w:r>
      <w:r>
        <w:rPr>
          <w:rFonts w:hint="eastAsia"/>
        </w:rPr>
        <w:br/>
      </w:r>
      <w:r>
        <w:rPr>
          <w:rFonts w:hint="eastAsia"/>
        </w:rPr>
        <w:t>　　　　四、我国烫金材料市场竞争分析</w:t>
      </w:r>
      <w:r>
        <w:rPr>
          <w:rFonts w:hint="eastAsia"/>
        </w:rPr>
        <w:br/>
      </w:r>
      <w:r>
        <w:rPr>
          <w:rFonts w:hint="eastAsia"/>
        </w:rPr>
        <w:t>　　　　五、我国烫金材料市场集中度分析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六、国内主要烫金材料企业动向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中国烫金材料行业总体运行情况</w:t>
      </w:r>
      <w:r>
        <w:rPr>
          <w:rFonts w:hint="eastAsia"/>
        </w:rPr>
        <w:br/>
      </w:r>
      <w:r>
        <w:rPr>
          <w:rFonts w:hint="eastAsia"/>
        </w:rPr>
        <w:t>　　第二节 中国烫金材料行业盈利能力分析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一、烫金材料行业成本费用利润率分析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二、烫金材料行业销售毛利率分析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三、烫金材料行业销售利润率分析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四、烫金材料行业总资产利润率分析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中国烫金材料行业偿债能力分析</w:t>
      </w:r>
      <w:r>
        <w:rPr>
          <w:rFonts w:hint="eastAsia"/>
        </w:rPr>
        <w:br/>
      </w:r>
      <w:r>
        <w:rPr>
          <w:rFonts w:hint="eastAsia"/>
        </w:rPr>
        <w:t>　　第四节 中国烫金材料行业经营效率分析</w:t>
      </w:r>
      <w:r>
        <w:rPr>
          <w:rFonts w:hint="eastAsia"/>
        </w:rPr>
        <w:br/>
      </w:r>
      <w:r>
        <w:rPr>
          <w:rFonts w:hint="eastAsia"/>
        </w:rPr>
        <w:t>　　第五节 烫金材料行业资产负债状况分析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一、烫金材料行业总资产状况分析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二、烫金材料行业总负债状况分析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三、烫金材料行业资产负债率分析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我国烫金材料行业成长性分析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中国烫金材料行业供给情况分析及趋势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中国烫金材料行业市场供给分析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一、烫金材料整体供给情况分析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二、烫金材料重点区域供给分析</w:t>
      </w:r>
      <w:r>
        <w:rPr>
          <w:rFonts w:hint="eastAsia"/>
        </w:rPr>
        <w:br/>
      </w:r>
      <w:r>
        <w:rPr>
          <w:rFonts w:hint="eastAsia"/>
        </w:rPr>
        <w:t>　　第二节 烫金材料行业供给关系因素分析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中国烫金材料行业市场供给趋势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一、烫金材料整体供给情况趋势分析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二、烫金材料重点区域供给趋势分析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三、影响未来烫金材料供给的因素分析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烫金材料行业投资价值（绩效）及行业发展预测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烫金材料行业成长性分析</w:t>
      </w:r>
      <w:r>
        <w:rPr>
          <w:rFonts w:hint="eastAsia"/>
        </w:rPr>
        <w:br/>
      </w:r>
      <w:r>
        <w:rPr>
          <w:rFonts w:hint="eastAsia"/>
        </w:rPr>
        <w:t>　　第二节 烫金材料行业经营能力分析</w:t>
      </w:r>
      <w:r>
        <w:rPr>
          <w:rFonts w:hint="eastAsia"/>
        </w:rPr>
        <w:br/>
      </w:r>
      <w:r>
        <w:rPr>
          <w:rFonts w:hint="eastAsia"/>
        </w:rPr>
        <w:t>　　第三节 烫金材料行业盈利能力分析</w:t>
      </w:r>
      <w:r>
        <w:rPr>
          <w:rFonts w:hint="eastAsia"/>
        </w:rPr>
        <w:br/>
      </w:r>
      <w:r>
        <w:rPr>
          <w:rFonts w:hint="eastAsia"/>
        </w:rPr>
        <w:t>　　第四节 烫金材料行业偿债能力分析</w:t>
      </w:r>
      <w:r>
        <w:rPr>
          <w:rFonts w:hint="eastAsia"/>
        </w:rPr>
        <w:br/>
      </w:r>
      <w:r>
        <w:rPr>
          <w:rFonts w:hint="eastAsia"/>
        </w:rPr>
        <w:t>　　第五节 我国烫金材料行业产值预测</w:t>
      </w:r>
      <w:r>
        <w:rPr>
          <w:rFonts w:hint="eastAsia"/>
        </w:rPr>
        <w:br/>
      </w:r>
      <w:r>
        <w:rPr>
          <w:rFonts w:hint="eastAsia"/>
        </w:rPr>
        <w:t>　　第六节 我国烫金材料行业销售收入预测</w:t>
      </w:r>
      <w:r>
        <w:rPr>
          <w:rFonts w:hint="eastAsia"/>
        </w:rPr>
        <w:br/>
      </w:r>
      <w:r>
        <w:rPr>
          <w:rFonts w:hint="eastAsia"/>
        </w:rPr>
        <w:t>　　第六节 我国烫金材料行业总资产预测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烫金材料行业上下游相关行业市场运行综合分析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烫金材料行业上游运行分析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一、烫金材料行业上游介绍</w:t>
      </w:r>
      <w:r>
        <w:rPr>
          <w:rFonts w:hint="eastAsia"/>
        </w:rPr>
        <w:br/>
      </w:r>
      <w:r>
        <w:rPr>
          <w:rFonts w:hint="eastAsia"/>
        </w:rPr>
        <w:t>　　　　二、烫金材料行业上游发展状况分析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三、烫金材料行业上游行业影响力分析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烫金材料行业下游运行分析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一、烫金材料行业下游介绍</w:t>
      </w:r>
      <w:r>
        <w:rPr>
          <w:rFonts w:hint="eastAsia"/>
        </w:rPr>
        <w:br/>
      </w:r>
      <w:r>
        <w:rPr>
          <w:rFonts w:hint="eastAsia"/>
        </w:rPr>
        <w:t>　　　　二、烫金材料行业下游发展状况分析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三、烫金材料行业下游行业影响力分析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烫金材料行业投资策略分析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中:智林:－烫金材料行业投资效益分析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一、烫金材料行业投资状况分析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二、烫金材料行业投资效益分析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三、烫金材料行业投资方向</w:t>
      </w:r>
      <w:r>
        <w:rPr>
          <w:rFonts w:hint="eastAsia"/>
        </w:rPr>
        <w:br/>
      </w:r>
      <w:r>
        <w:rPr>
          <w:rFonts w:hint="eastAsia"/>
        </w:rPr>
        <w:t>　　　　四、烫金材料行业投资建议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f4eff33684427" w:history="1">
        <w:r>
          <w:rPr>
            <w:rStyle w:val="Hyperlink"/>
          </w:rPr>
          <w:t>2011-2012年烫金材料市场调查及投资规划报告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f4eff33684427" w:history="1">
        <w:r>
          <w:rPr>
            <w:rStyle w:val="Hyperlink"/>
          </w:rPr>
          <w:t>https://www.20087.com/2011-06/R_2011_2012niantangjincailiaoshichangd.html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d37102fae4456" w:history="1">
      <w:r>
        <w:rPr>
          <w:rStyle w:val="Hyperlink"/>
        </w:rPr>
        <w:t>2011-2012年烫金材料市场调查及投资规划报告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tangjincailiaoshichangd.html" TargetMode="External" Id="Rd75f4eff3368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tangjincailiaoshichangd.html" TargetMode="External" Id="Rcb6d37102fae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2011-06-08T06:28:00Z</dcterms:created>
  <dcterms:modified xsi:type="dcterms:W3CDTF">2011-06-08T07:28:00Z</dcterms:modified>
  <dc:subject>2011-2012年烫金材料市场调查及投资规划报告</dc:subject>
  <dc:title>2011-2012年烫金材料市场调查及投资规划报告</dc:title>
  <cp:keywords>2011-2012年烫金材料市场调查及投资规划报告</cp:keywords>
  <dc:description>2011-2012年烫金材料市场调查及投资规划报告</dc:description>
</cp:coreProperties>
</file>