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1548b01c14ccd" w:history="1">
              <w:r>
                <w:rPr>
                  <w:rStyle w:val="Hyperlink"/>
                </w:rPr>
                <w:t>2011-2012年金银卡纸市场调查及投资规划报告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1548b01c14ccd" w:history="1">
              <w:r>
                <w:rPr>
                  <w:rStyle w:val="Hyperlink"/>
                </w:rPr>
                <w:t>2011-2012年金银卡纸市场调查及投资规划报告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21548b01c14ccd" w:history="1">
                <w:r>
                  <w:rPr>
                    <w:rStyle w:val="Hyperlink"/>
                  </w:rPr>
                  <w:t>https://www.20087.com/2011-06/R_2011_2012nianjinyinkazhishichangdiao.html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银卡纸是一种表面镀有金属光泽的特种纸张，广泛应用于包装、印刷、广告等领域。其独特的金属质感和高档外观使其在礼品包装、高档画册、名片制作等方面备受青睐。近年来，随着印刷技术和材料科学的进步，金银卡纸的质量和品种不断丰富，例如采用环保型镀层材料和高精度印刷技术，提高了产品的视觉效果和环保性能。</w:t>
      </w:r>
      <w:r>
        <w:rPr>
          <w:rFonts w:hint="eastAsia"/>
        </w:rPr>
        <w:br/>
      </w:r>
      <w:r>
        <w:rPr>
          <w:rFonts w:hint="eastAsia"/>
        </w:rPr>
        <w:t>　　未来，金银卡纸的发展将更加注重个性化和环保。通过开发多种颜色和纹理的金银卡纸，满足不同客户的创意需求。同时，随着绿色印刷理念的推广，金银卡纸的生产将更加注重资源的循环利用，减少废弃物的产生，实现可持续发展。此外，随着数字化印刷技术的应用，金银卡纸将更加灵活多变，支持小批量、定制化生产，满足市场的多样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金银卡纸概述</w:t>
      </w:r>
      <w:r>
        <w:rPr>
          <w:rFonts w:hint="eastAsia"/>
        </w:rPr>
        <w:br/>
      </w:r>
      <w:r>
        <w:rPr>
          <w:rFonts w:hint="eastAsia"/>
        </w:rPr>
        <w:t>　　第一节 金银卡纸定义</w:t>
      </w:r>
      <w:r>
        <w:rPr>
          <w:rFonts w:hint="eastAsia"/>
        </w:rPr>
        <w:br/>
      </w:r>
      <w:r>
        <w:rPr>
          <w:rFonts w:hint="eastAsia"/>
        </w:rPr>
        <w:t>　　第二节 金银卡纸行业发展历程</w:t>
      </w:r>
      <w:r>
        <w:rPr>
          <w:rFonts w:hint="eastAsia"/>
        </w:rPr>
        <w:br/>
      </w:r>
      <w:r>
        <w:rPr>
          <w:rFonts w:hint="eastAsia"/>
        </w:rPr>
        <w:t>　　第三节 金银卡纸营养分析</w:t>
      </w:r>
      <w:r>
        <w:rPr>
          <w:rFonts w:hint="eastAsia"/>
        </w:rPr>
        <w:br/>
      </w:r>
      <w:r>
        <w:rPr>
          <w:rFonts w:hint="eastAsia"/>
        </w:rPr>
        <w:t>　　第四节 金银卡纸产业链分析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二、金银卡纸产业链模型分析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中国金银卡纸行业经济运行分析</w:t>
      </w:r>
      <w:r>
        <w:rPr>
          <w:rFonts w:hint="eastAsia"/>
        </w:rPr>
        <w:br/>
      </w:r>
      <w:r>
        <w:rPr>
          <w:rFonts w:hint="eastAsia"/>
        </w:rPr>
        <w:t>　　第一节 金银卡纸行业产量分析</w:t>
      </w:r>
      <w:r>
        <w:rPr>
          <w:rFonts w:hint="eastAsia"/>
        </w:rPr>
        <w:br/>
      </w:r>
      <w:r>
        <w:rPr>
          <w:rFonts w:hint="eastAsia"/>
        </w:rPr>
        <w:t>　　　　一、我国金银卡纸产品产量分析</w:t>
      </w:r>
      <w:r>
        <w:rPr>
          <w:rFonts w:hint="eastAsia"/>
        </w:rPr>
        <w:br/>
      </w:r>
      <w:r>
        <w:rPr>
          <w:rFonts w:hint="eastAsia"/>
        </w:rPr>
        <w:t>　　　　二、我国金银卡纸产品产量预测</w:t>
      </w:r>
      <w:r>
        <w:rPr>
          <w:rFonts w:hint="eastAsia"/>
        </w:rPr>
        <w:br/>
      </w:r>
      <w:r>
        <w:rPr>
          <w:rFonts w:hint="eastAsia"/>
        </w:rPr>
        <w:t>　　第二节 金银卡纸行业进出口分析</w:t>
      </w:r>
      <w:r>
        <w:rPr>
          <w:rFonts w:hint="eastAsia"/>
        </w:rPr>
        <w:br/>
      </w:r>
      <w:r>
        <w:rPr>
          <w:rFonts w:hint="eastAsia"/>
        </w:rPr>
        <w:t>　　　　一、金银卡纸行业进口总量及价格</w:t>
      </w:r>
      <w:r>
        <w:rPr>
          <w:rFonts w:hint="eastAsia"/>
        </w:rPr>
        <w:br/>
      </w:r>
      <w:r>
        <w:rPr>
          <w:rFonts w:hint="eastAsia"/>
        </w:rPr>
        <w:t>　　　　二、金银卡纸行业出口总量及价格</w:t>
      </w:r>
      <w:r>
        <w:rPr>
          <w:rFonts w:hint="eastAsia"/>
        </w:rPr>
        <w:br/>
      </w:r>
      <w:r>
        <w:rPr>
          <w:rFonts w:hint="eastAsia"/>
        </w:rPr>
        <w:t>　　　　三、金银卡纸行业进出口数据统计</w:t>
      </w:r>
      <w:r>
        <w:rPr>
          <w:rFonts w:hint="eastAsia"/>
        </w:rPr>
        <w:br/>
      </w:r>
      <w:r>
        <w:rPr>
          <w:rFonts w:hint="eastAsia"/>
        </w:rPr>
        <w:t>　　　　四、金银卡纸进出口态势展望</w:t>
      </w:r>
      <w:r>
        <w:rPr>
          <w:rFonts w:hint="eastAsia"/>
        </w:rPr>
        <w:br/>
      </w:r>
      <w:r>
        <w:rPr>
          <w:rFonts w:hint="eastAsia"/>
        </w:rPr>
        <w:t>　　第三节 中国金银卡纸产品技术分析</w:t>
      </w:r>
      <w:r>
        <w:rPr>
          <w:rFonts w:hint="eastAsia"/>
        </w:rPr>
        <w:br/>
      </w:r>
      <w:r>
        <w:rPr>
          <w:rFonts w:hint="eastAsia"/>
        </w:rPr>
        <w:t>　　　　一、金银卡纸产品技术变化特点</w:t>
      </w:r>
      <w:r>
        <w:rPr>
          <w:rFonts w:hint="eastAsia"/>
        </w:rPr>
        <w:br/>
      </w:r>
      <w:r>
        <w:rPr>
          <w:rFonts w:hint="eastAsia"/>
        </w:rPr>
        <w:t>　　　　二、金银卡纸产品市场的新技术</w:t>
      </w:r>
      <w:r>
        <w:rPr>
          <w:rFonts w:hint="eastAsia"/>
        </w:rPr>
        <w:br/>
      </w:r>
      <w:r>
        <w:rPr>
          <w:rFonts w:hint="eastAsia"/>
        </w:rPr>
        <w:t>　　　　三、金银卡纸产品市场现状分析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对中国金银卡纸市场的分析及思考</w:t>
      </w:r>
      <w:r>
        <w:rPr>
          <w:rFonts w:hint="eastAsia"/>
        </w:rPr>
        <w:br/>
      </w:r>
      <w:r>
        <w:rPr>
          <w:rFonts w:hint="eastAsia"/>
        </w:rPr>
        <w:t>　　　　一、金银卡纸市场特点</w:t>
      </w:r>
      <w:r>
        <w:rPr>
          <w:rFonts w:hint="eastAsia"/>
        </w:rPr>
        <w:br/>
      </w:r>
      <w:r>
        <w:rPr>
          <w:rFonts w:hint="eastAsia"/>
        </w:rPr>
        <w:t>　　　　二、金银卡纸市场分析</w:t>
      </w:r>
      <w:r>
        <w:rPr>
          <w:rFonts w:hint="eastAsia"/>
        </w:rPr>
        <w:br/>
      </w:r>
      <w:r>
        <w:rPr>
          <w:rFonts w:hint="eastAsia"/>
        </w:rPr>
        <w:t>　　　　三、金银卡纸市场变化的方向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四、中国金银卡纸行业发展的新思路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五、对中国金银卡纸行业发展的思考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金银卡纸行业竞争格局分析</w:t>
      </w:r>
      <w:r>
        <w:rPr>
          <w:rFonts w:hint="eastAsia"/>
        </w:rPr>
        <w:br/>
      </w:r>
      <w:r>
        <w:rPr>
          <w:rFonts w:hint="eastAsia"/>
        </w:rPr>
        <w:t>　　第一节 金银卡纸行业集中度分析</w:t>
      </w:r>
      <w:r>
        <w:rPr>
          <w:rFonts w:hint="eastAsia"/>
        </w:rPr>
        <w:br/>
      </w:r>
      <w:r>
        <w:rPr>
          <w:rFonts w:hint="eastAsia"/>
        </w:rPr>
        <w:t>　　　　一、金银卡纸市场集中度分析</w:t>
      </w:r>
      <w:r>
        <w:rPr>
          <w:rFonts w:hint="eastAsia"/>
        </w:rPr>
        <w:br/>
      </w:r>
      <w:r>
        <w:rPr>
          <w:rFonts w:hint="eastAsia"/>
        </w:rPr>
        <w:t>　　　　二、金银卡纸企业集中度分析</w:t>
      </w:r>
      <w:r>
        <w:rPr>
          <w:rFonts w:hint="eastAsia"/>
        </w:rPr>
        <w:br/>
      </w:r>
      <w:r>
        <w:rPr>
          <w:rFonts w:hint="eastAsia"/>
        </w:rPr>
        <w:t>　　　　三、金银卡纸区域集中度分析</w:t>
      </w:r>
      <w:r>
        <w:rPr>
          <w:rFonts w:hint="eastAsia"/>
        </w:rPr>
        <w:br/>
      </w:r>
      <w:r>
        <w:rPr>
          <w:rFonts w:hint="eastAsia"/>
        </w:rPr>
        <w:t>　　第二节 金银卡纸行业主要企业竞争力分析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金银卡纸行业竞争格局分析</w:t>
      </w:r>
      <w:r>
        <w:rPr>
          <w:rFonts w:hint="eastAsia"/>
        </w:rPr>
        <w:br/>
      </w:r>
      <w:r>
        <w:rPr>
          <w:rFonts w:hint="eastAsia"/>
        </w:rPr>
        <w:t>　　　　一、金银卡纸行业竞争分析</w:t>
      </w:r>
      <w:r>
        <w:rPr>
          <w:rFonts w:hint="eastAsia"/>
        </w:rPr>
        <w:br/>
      </w:r>
      <w:r>
        <w:rPr>
          <w:rFonts w:hint="eastAsia"/>
        </w:rPr>
        <w:t>　　　　二、中外金银卡纸产品竞争分析</w:t>
      </w:r>
      <w:r>
        <w:rPr>
          <w:rFonts w:hint="eastAsia"/>
        </w:rPr>
        <w:br/>
      </w:r>
      <w:r>
        <w:rPr>
          <w:rFonts w:hint="eastAsia"/>
        </w:rPr>
        <w:t>　　　　三、国内外金银卡纸竞争分析</w:t>
      </w:r>
      <w:r>
        <w:rPr>
          <w:rFonts w:hint="eastAsia"/>
        </w:rPr>
        <w:br/>
      </w:r>
      <w:r>
        <w:rPr>
          <w:rFonts w:hint="eastAsia"/>
        </w:rPr>
        <w:t>　　　　四、我国金银卡纸市场竞争分析</w:t>
      </w:r>
      <w:r>
        <w:rPr>
          <w:rFonts w:hint="eastAsia"/>
        </w:rPr>
        <w:br/>
      </w:r>
      <w:r>
        <w:rPr>
          <w:rFonts w:hint="eastAsia"/>
        </w:rPr>
        <w:t>　　　　五、我国金银卡纸市场集中度分析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六、国内主要金银卡纸企业动向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中国金银卡纸行业主要指标监测分析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中国金银卡纸行业总体运行情况</w:t>
      </w:r>
      <w:r>
        <w:rPr>
          <w:rFonts w:hint="eastAsia"/>
        </w:rPr>
        <w:br/>
      </w:r>
      <w:r>
        <w:rPr>
          <w:rFonts w:hint="eastAsia"/>
        </w:rPr>
        <w:t>　　第二节 中国金银卡纸行业盈利能力分析</w:t>
      </w:r>
      <w:r>
        <w:rPr>
          <w:rFonts w:hint="eastAsia"/>
        </w:rPr>
        <w:br/>
      </w:r>
      <w:r>
        <w:rPr>
          <w:rFonts w:hint="eastAsia"/>
        </w:rPr>
        <w:t>　　　　一、金银卡纸行业成本费用利润率分析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二、金银卡纸行业销售毛利率分析</w:t>
      </w:r>
      <w:r>
        <w:rPr>
          <w:rFonts w:hint="eastAsia"/>
        </w:rPr>
        <w:br/>
      </w:r>
      <w:r>
        <w:rPr>
          <w:rFonts w:hint="eastAsia"/>
        </w:rPr>
        <w:t>　　　　三、金银卡纸行业销售利润率分析</w:t>
      </w:r>
      <w:r>
        <w:rPr>
          <w:rFonts w:hint="eastAsia"/>
        </w:rPr>
        <w:br/>
      </w:r>
      <w:r>
        <w:rPr>
          <w:rFonts w:hint="eastAsia"/>
        </w:rPr>
        <w:t>　　　　四、金银卡纸行业总资产利润率分析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中国金银卡纸行业偿债能力分析</w:t>
      </w:r>
      <w:r>
        <w:rPr>
          <w:rFonts w:hint="eastAsia"/>
        </w:rPr>
        <w:br/>
      </w:r>
      <w:r>
        <w:rPr>
          <w:rFonts w:hint="eastAsia"/>
        </w:rPr>
        <w:t>　　第四节 中国金银卡纸行业经营效率分析</w:t>
      </w:r>
      <w:r>
        <w:rPr>
          <w:rFonts w:hint="eastAsia"/>
        </w:rPr>
        <w:br/>
      </w:r>
      <w:r>
        <w:rPr>
          <w:rFonts w:hint="eastAsia"/>
        </w:rPr>
        <w:t>　　第五节 金银卡纸行业资产负债状况分析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一、金银卡纸行业总资产状况分析</w:t>
      </w:r>
      <w:r>
        <w:rPr>
          <w:rFonts w:hint="eastAsia"/>
        </w:rPr>
        <w:br/>
      </w:r>
      <w:r>
        <w:rPr>
          <w:rFonts w:hint="eastAsia"/>
        </w:rPr>
        <w:t>　　　　二、金银卡纸行业总负债状况分析</w:t>
      </w:r>
      <w:r>
        <w:rPr>
          <w:rFonts w:hint="eastAsia"/>
        </w:rPr>
        <w:br/>
      </w:r>
      <w:r>
        <w:rPr>
          <w:rFonts w:hint="eastAsia"/>
        </w:rPr>
        <w:t>　　　　三、金银卡纸行业资产负债率分析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我国金银卡纸行业成长性分析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中国金银卡纸行业供给情况分析及趋势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中国金银卡纸行业市场供给分析</w:t>
      </w:r>
      <w:r>
        <w:rPr>
          <w:rFonts w:hint="eastAsia"/>
        </w:rPr>
        <w:br/>
      </w:r>
      <w:r>
        <w:rPr>
          <w:rFonts w:hint="eastAsia"/>
        </w:rPr>
        <w:t>　　　　一、金银卡纸整体供给情况分析</w:t>
      </w:r>
      <w:r>
        <w:rPr>
          <w:rFonts w:hint="eastAsia"/>
        </w:rPr>
        <w:br/>
      </w:r>
      <w:r>
        <w:rPr>
          <w:rFonts w:hint="eastAsia"/>
        </w:rPr>
        <w:t>　　　　二、金银卡纸重点区域供给分析</w:t>
      </w:r>
      <w:r>
        <w:rPr>
          <w:rFonts w:hint="eastAsia"/>
        </w:rPr>
        <w:br/>
      </w:r>
      <w:r>
        <w:rPr>
          <w:rFonts w:hint="eastAsia"/>
        </w:rPr>
        <w:t>　　第二节 金银卡纸行业供给关系因素分析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中国金银卡纸行业市场供给趋势</w:t>
      </w:r>
      <w:r>
        <w:rPr>
          <w:rFonts w:hint="eastAsia"/>
        </w:rPr>
        <w:br/>
      </w:r>
      <w:r>
        <w:rPr>
          <w:rFonts w:hint="eastAsia"/>
        </w:rPr>
        <w:t>　　　　一、金银卡纸整体供给情况趋势分析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二、金银卡纸重点区域供给趋势分析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三、影响未来金银卡纸供给的因素分析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金银卡纸行业投资价值（绩效）及行业发展预测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金银卡纸行业成长性分析</w:t>
      </w:r>
      <w:r>
        <w:rPr>
          <w:rFonts w:hint="eastAsia"/>
        </w:rPr>
        <w:br/>
      </w:r>
      <w:r>
        <w:rPr>
          <w:rFonts w:hint="eastAsia"/>
        </w:rPr>
        <w:t>　　第二节 金银卡纸行业经营能力分析</w:t>
      </w:r>
      <w:r>
        <w:rPr>
          <w:rFonts w:hint="eastAsia"/>
        </w:rPr>
        <w:br/>
      </w:r>
      <w:r>
        <w:rPr>
          <w:rFonts w:hint="eastAsia"/>
        </w:rPr>
        <w:t>　　第三节 金银卡纸行业盈利能力分析</w:t>
      </w:r>
      <w:r>
        <w:rPr>
          <w:rFonts w:hint="eastAsia"/>
        </w:rPr>
        <w:br/>
      </w:r>
      <w:r>
        <w:rPr>
          <w:rFonts w:hint="eastAsia"/>
        </w:rPr>
        <w:t>　　第四节 金银卡纸行业偿债能力分析</w:t>
      </w:r>
      <w:r>
        <w:rPr>
          <w:rFonts w:hint="eastAsia"/>
        </w:rPr>
        <w:br/>
      </w:r>
      <w:r>
        <w:rPr>
          <w:rFonts w:hint="eastAsia"/>
        </w:rPr>
        <w:t>　　第五节 我国金银卡纸行业产值预测</w:t>
      </w:r>
      <w:r>
        <w:rPr>
          <w:rFonts w:hint="eastAsia"/>
        </w:rPr>
        <w:br/>
      </w:r>
      <w:r>
        <w:rPr>
          <w:rFonts w:hint="eastAsia"/>
        </w:rPr>
        <w:t>　　第六节 我国金银卡纸行业销售收入预测</w:t>
      </w:r>
      <w:r>
        <w:rPr>
          <w:rFonts w:hint="eastAsia"/>
        </w:rPr>
        <w:br/>
      </w:r>
      <w:r>
        <w:rPr>
          <w:rFonts w:hint="eastAsia"/>
        </w:rPr>
        <w:t>　　第六节 我国金银卡纸行业总资产预测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金银卡纸行业上下游相关行业市场运行综合分析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金银卡纸行业上游运行分析</w:t>
      </w:r>
      <w:r>
        <w:rPr>
          <w:rFonts w:hint="eastAsia"/>
        </w:rPr>
        <w:br/>
      </w:r>
      <w:r>
        <w:rPr>
          <w:rFonts w:hint="eastAsia"/>
        </w:rPr>
        <w:t>　　　　一、金银卡纸行业上游介绍</w:t>
      </w:r>
      <w:r>
        <w:rPr>
          <w:rFonts w:hint="eastAsia"/>
        </w:rPr>
        <w:br/>
      </w:r>
      <w:r>
        <w:rPr>
          <w:rFonts w:hint="eastAsia"/>
        </w:rPr>
        <w:t>　　　　二、金银卡纸行业上游发展状况分析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三、金银卡纸行业上游行业影响力分析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金银卡纸行业下游运行分析</w:t>
      </w:r>
      <w:r>
        <w:rPr>
          <w:rFonts w:hint="eastAsia"/>
        </w:rPr>
        <w:br/>
      </w:r>
      <w:r>
        <w:rPr>
          <w:rFonts w:hint="eastAsia"/>
        </w:rPr>
        <w:t>　　　　一、金银卡纸行业下游介绍</w:t>
      </w:r>
      <w:r>
        <w:rPr>
          <w:rFonts w:hint="eastAsia"/>
        </w:rPr>
        <w:br/>
      </w:r>
      <w:r>
        <w:rPr>
          <w:rFonts w:hint="eastAsia"/>
        </w:rPr>
        <w:t>　　　　二、金银卡纸行业下游发展状况分析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三、金银卡纸行业下游行业影响力分析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金银卡纸重点企业发展分析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金银卡纸行业投资策略分析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[-中-智-林-]金银卡纸行业投资效益分析</w:t>
      </w:r>
      <w:r>
        <w:rPr>
          <w:rFonts w:hint="eastAsia"/>
        </w:rPr>
        <w:br/>
      </w:r>
      <w:r>
        <w:rPr>
          <w:rFonts w:hint="eastAsia"/>
        </w:rPr>
        <w:t>　　　　一、金银卡纸行业投资状况分析</w:t>
      </w:r>
      <w:r>
        <w:rPr>
          <w:rFonts w:hint="eastAsia"/>
        </w:rPr>
        <w:br/>
      </w:r>
      <w:r>
        <w:rPr>
          <w:rFonts w:hint="eastAsia"/>
        </w:rPr>
        <w:t>　　　　二、金银卡纸行业投资效益分析</w:t>
      </w:r>
      <w:r>
        <w:rPr>
          <w:rFonts w:hint="eastAsia"/>
        </w:rPr>
        <w:br/>
      </w:r>
      <w:r>
        <w:rPr>
          <w:rFonts w:hint="eastAsia"/>
        </w:rPr>
        <w:t>　　　　三、金银卡纸行业投资方向</w:t>
      </w:r>
      <w:r>
        <w:rPr>
          <w:rFonts w:hint="eastAsia"/>
        </w:rPr>
        <w:br/>
      </w:r>
      <w:r>
        <w:rPr>
          <w:rFonts w:hint="eastAsia"/>
        </w:rPr>
        <w:t>　　　　四、金银卡纸行业投资建议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1548b01c14ccd" w:history="1">
        <w:r>
          <w:rPr>
            <w:rStyle w:val="Hyperlink"/>
          </w:rPr>
          <w:t>2011-2012年金银卡纸市场调查及投资规划报告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21548b01c14ccd" w:history="1">
        <w:r>
          <w:rPr>
            <w:rStyle w:val="Hyperlink"/>
          </w:rPr>
          <w:t>https://www.20087.com/2011-06/R_2011_2012nianjinyinkazhishichangdiao.html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65b6e9e524b2c" w:history="1">
      <w:r>
        <w:rPr>
          <w:rStyle w:val="Hyperlink"/>
        </w:rPr>
        <w:t>2011-2012年金银卡纸市场调查及投资规划报告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jinyinkazhishichangdiao.html" TargetMode="External" Id="R9921548b01c1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jinyinkazhishichangdiao.html" TargetMode="External" Id="R2de65b6e9e52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2011-06-08T01:19:00Z</dcterms:created>
  <dcterms:modified xsi:type="dcterms:W3CDTF">2011-06-08T02:19:00Z</dcterms:modified>
  <dc:subject>2011-2012年金银卡纸市场调查及投资规划报告</dc:subject>
  <dc:title>2011-2012年金银卡纸市场调查及投资规划报告</dc:title>
  <cp:keywords>2011-2012年金银卡纸市场调查及投资规划报告</cp:keywords>
  <dc:description>2011-2012年金银卡纸市场调查及投资规划报告</dc:description>
</cp:coreProperties>
</file>