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c6a4155b74837" w:history="1">
              <w:r>
                <w:rPr>
                  <w:rStyle w:val="Hyperlink"/>
                </w:rPr>
                <w:t>2011-2015年中国农用薄膜行业市场前景预测报告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c6a4155b74837" w:history="1">
              <w:r>
                <w:rPr>
                  <w:rStyle w:val="Hyperlink"/>
                </w:rPr>
                <w:t>2011-2015年中国农用薄膜行业市场前景预测报告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c6a4155b74837" w:history="1">
                <w:r>
                  <w:rPr>
                    <w:rStyle w:val="Hyperlink"/>
                  </w:rPr>
                  <w:t>https://www.20087.com/2011-06/R_2011_2015nongyongbaomoxingyeshichang.html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薄膜是一种重要的农业生产资料，在现代农业中发挥着重要作用。近年来，随着材料科学和技术的进步，农用薄膜的技术水平和应用范围都在不断提升。现代农用薄膜不仅注重透光性和保温性的平衡，更强调环保性和多功能集成。例如，采用先进的共挤出技术和纳米材料，使得薄膜具备了更好的透气性和耐老化性能；而防雾、抗紫外线等功能性涂层的应用，则进一步拓展了其在温室栽培和田间覆盖中的应用潜力。此外，为了适应不同用户的需求，农用薄膜企业推出了多种颜色和厚度的产品，提供了更多的选择空间。值得注意的是，随着环保法规的日益严格，绿色生产理念逐渐深入人心，许多企业开始探索使用可降解材料和环保生产工艺，减少对环境的影响。</w:t>
      </w:r>
      <w:r>
        <w:rPr>
          <w:rFonts w:hint="eastAsia"/>
        </w:rPr>
        <w:br/>
      </w:r>
      <w:r>
        <w:rPr>
          <w:rFonts w:hint="eastAsia"/>
        </w:rPr>
        <w:t>　　未来，农用薄膜行业将呈现智能化和多功能集成两大发展趋势。一方面，随着物联网（IoT）技术和智能制造技术的应用，智能农用薄膜将成为市场的新宠儿。农用薄膜通过内置传感器实时监测环境参数，并通过无线通信与云端平台连接，提供及时的信息反馈和服务建议。另一方面，跨学科合作将进一步推动行业发展。例如，结合农业科学开发智能灌溉系统，能够实现精准施肥和水分管理；或是与其他农业设备协同作用，构建一体化智能农场解决方案。此外，随着市场竞争的加剧，企业需要通过提高产品质量、丰富产品系列、开拓新市场等方式来增强竞争力。</w:t>
      </w:r>
      <w:r>
        <w:rPr>
          <w:rFonts w:hint="eastAsia"/>
        </w:rPr>
        <w:br/>
      </w:r>
      <w:r>
        <w:rPr>
          <w:rFonts w:hint="eastAsia"/>
        </w:rPr>
        <w:t>　　公司在对中国农用薄膜市场深入调查研究的基础上，完成了《</w:t>
      </w:r>
      <w:hyperlink r:id="Rce9c6a4155b74837" w:history="1">
        <w:r>
          <w:rPr>
            <w:rStyle w:val="Hyperlink"/>
          </w:rPr>
          <w:t>2011-2015年中国农用薄膜行业市场前景预测报告</w:t>
        </w:r>
      </w:hyperlink>
      <w:r>
        <w:rPr>
          <w:rFonts w:hint="eastAsia"/>
        </w:rPr>
        <w:t>》，全面总结行业概况；深入分析了我国农用薄膜市场的需求和供给态势以及主要农用薄膜生产企业经营状况；并对中国农用薄膜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农用薄膜行业概述</w:t>
      </w:r>
      <w:r>
        <w:rPr>
          <w:rFonts w:hint="eastAsia"/>
        </w:rPr>
        <w:br/>
      </w:r>
      <w:r>
        <w:rPr>
          <w:rFonts w:hint="eastAsia"/>
        </w:rPr>
        <w:t>　　一、农用薄膜行业界定和分类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二、农用薄膜行业发展特征分析</w:t>
      </w:r>
      <w:r>
        <w:rPr>
          <w:rFonts w:hint="eastAsia"/>
        </w:rPr>
        <w:br/>
      </w:r>
      <w:r>
        <w:rPr>
          <w:rFonts w:hint="eastAsia"/>
        </w:rPr>
        <w:t>　　三、农用薄膜行业在国民经济中的地位分析</w:t>
      </w:r>
      <w:r>
        <w:rPr>
          <w:rFonts w:hint="eastAsia"/>
        </w:rPr>
        <w:br/>
      </w:r>
      <w:r>
        <w:rPr>
          <w:rFonts w:hint="eastAsia"/>
        </w:rPr>
        <w:t>　　四、农用薄膜行业生命周期分析</w:t>
      </w:r>
      <w:r>
        <w:rPr>
          <w:rFonts w:hint="eastAsia"/>
        </w:rPr>
        <w:br/>
      </w:r>
      <w:r>
        <w:rPr>
          <w:rFonts w:hint="eastAsia"/>
        </w:rPr>
        <w:t>　　第二章 2010-2011年农用薄膜行业外部发展环境分析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2010-2011年农用薄膜行业市场分析</w:t>
      </w:r>
      <w:r>
        <w:rPr>
          <w:rFonts w:hint="eastAsia"/>
        </w:rPr>
        <w:br/>
      </w:r>
      <w:r>
        <w:rPr>
          <w:rFonts w:hint="eastAsia"/>
        </w:rPr>
        <w:t>　　一、中国农用薄膜行业市场现状分析</w:t>
      </w:r>
      <w:r>
        <w:rPr>
          <w:rFonts w:hint="eastAsia"/>
        </w:rPr>
        <w:br/>
      </w:r>
      <w:r>
        <w:rPr>
          <w:rFonts w:hint="eastAsia"/>
        </w:rPr>
        <w:t>　　1．中国农用薄膜行业市场规模分析</w:t>
      </w:r>
      <w:r>
        <w:rPr>
          <w:rFonts w:hint="eastAsia"/>
        </w:rPr>
        <w:br/>
      </w:r>
      <w:r>
        <w:rPr>
          <w:rFonts w:hint="eastAsia"/>
        </w:rPr>
        <w:t>　　2．中国农用薄膜行业市场特点分析</w:t>
      </w:r>
      <w:r>
        <w:rPr>
          <w:rFonts w:hint="eastAsia"/>
        </w:rPr>
        <w:br/>
      </w:r>
      <w:r>
        <w:rPr>
          <w:rFonts w:hint="eastAsia"/>
        </w:rPr>
        <w:t>　　3．中国农用薄膜行业市场结构分析</w:t>
      </w:r>
      <w:r>
        <w:rPr>
          <w:rFonts w:hint="eastAsia"/>
        </w:rPr>
        <w:br/>
      </w:r>
      <w:r>
        <w:rPr>
          <w:rFonts w:hint="eastAsia"/>
        </w:rPr>
        <w:t>　　二、农用薄膜行业需求影响因素分析</w:t>
      </w:r>
      <w:r>
        <w:rPr>
          <w:rFonts w:hint="eastAsia"/>
        </w:rPr>
        <w:br/>
      </w:r>
      <w:r>
        <w:rPr>
          <w:rFonts w:hint="eastAsia"/>
        </w:rPr>
        <w:t>　　三、农用薄膜行业价格走势分析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四、2011-2015年农用薄膜行业市场规模预测</w:t>
      </w:r>
      <w:r>
        <w:rPr>
          <w:rFonts w:hint="eastAsia"/>
        </w:rPr>
        <w:br/>
      </w:r>
      <w:r>
        <w:rPr>
          <w:rFonts w:hint="eastAsia"/>
        </w:rPr>
        <w:t>　　第四章 2010-2011年中国农用薄膜行业供应分析</w:t>
      </w:r>
      <w:r>
        <w:rPr>
          <w:rFonts w:hint="eastAsia"/>
        </w:rPr>
        <w:br/>
      </w:r>
      <w:r>
        <w:rPr>
          <w:rFonts w:hint="eastAsia"/>
        </w:rPr>
        <w:t>　　一、中国农用薄膜行业生产现状分析</w:t>
      </w:r>
      <w:r>
        <w:rPr>
          <w:rFonts w:hint="eastAsia"/>
        </w:rPr>
        <w:br/>
      </w:r>
      <w:r>
        <w:rPr>
          <w:rFonts w:hint="eastAsia"/>
        </w:rPr>
        <w:t>　　1．农用薄膜行业生产总量分析</w:t>
      </w:r>
      <w:r>
        <w:rPr>
          <w:rFonts w:hint="eastAsia"/>
        </w:rPr>
        <w:br/>
      </w:r>
      <w:r>
        <w:rPr>
          <w:rFonts w:hint="eastAsia"/>
        </w:rPr>
        <w:t>　　2．农用薄膜行业生产格局分析</w:t>
      </w:r>
      <w:r>
        <w:rPr>
          <w:rFonts w:hint="eastAsia"/>
        </w:rPr>
        <w:br/>
      </w:r>
      <w:r>
        <w:rPr>
          <w:rFonts w:hint="eastAsia"/>
        </w:rPr>
        <w:t>　　3．农用薄膜行业生产中存在的问题分析</w:t>
      </w:r>
      <w:r>
        <w:rPr>
          <w:rFonts w:hint="eastAsia"/>
        </w:rPr>
        <w:br/>
      </w:r>
      <w:r>
        <w:rPr>
          <w:rFonts w:hint="eastAsia"/>
        </w:rPr>
        <w:t>　　二、农用薄膜行业供给影响因素分析</w:t>
      </w:r>
      <w:r>
        <w:rPr>
          <w:rFonts w:hint="eastAsia"/>
        </w:rPr>
        <w:br/>
      </w:r>
      <w:r>
        <w:rPr>
          <w:rFonts w:hint="eastAsia"/>
        </w:rPr>
        <w:t>　　三、2011-2015年农用薄膜行业供应趋势及预测</w:t>
      </w:r>
      <w:r>
        <w:rPr>
          <w:rFonts w:hint="eastAsia"/>
        </w:rPr>
        <w:br/>
      </w:r>
      <w:r>
        <w:rPr>
          <w:rFonts w:hint="eastAsia"/>
        </w:rPr>
        <w:t>　　第五章 2009-2010年农用薄膜行业竞争力分析</w:t>
      </w:r>
      <w:r>
        <w:rPr>
          <w:rFonts w:hint="eastAsia"/>
        </w:rPr>
        <w:br/>
      </w:r>
      <w:r>
        <w:rPr>
          <w:rFonts w:hint="eastAsia"/>
        </w:rPr>
        <w:t>　　一、农用薄膜行业集中度分析</w:t>
      </w:r>
      <w:r>
        <w:rPr>
          <w:rFonts w:hint="eastAsia"/>
        </w:rPr>
        <w:br/>
      </w:r>
      <w:r>
        <w:rPr>
          <w:rFonts w:hint="eastAsia"/>
        </w:rPr>
        <w:t>　　二、农用薄膜行业竞争格局分析</w:t>
      </w:r>
      <w:r>
        <w:rPr>
          <w:rFonts w:hint="eastAsia"/>
        </w:rPr>
        <w:br/>
      </w:r>
      <w:r>
        <w:rPr>
          <w:rFonts w:hint="eastAsia"/>
        </w:rPr>
        <w:t>　　二、农用薄膜行业竞争格局分析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三、农用薄膜行业竞争策略分析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四、农用薄膜行业竞争关键因素分析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五、2011-2015年农用薄膜行业竞争趋势分析</w:t>
      </w:r>
      <w:r>
        <w:rPr>
          <w:rFonts w:hint="eastAsia"/>
        </w:rPr>
        <w:br/>
      </w:r>
      <w:r>
        <w:rPr>
          <w:rFonts w:hint="eastAsia"/>
        </w:rPr>
        <w:t>　　第六章 2009-2010年农用薄膜行业进出口分析</w:t>
      </w:r>
      <w:r>
        <w:rPr>
          <w:rFonts w:hint="eastAsia"/>
        </w:rPr>
        <w:br/>
      </w:r>
      <w:r>
        <w:rPr>
          <w:rFonts w:hint="eastAsia"/>
        </w:rPr>
        <w:t>　　一、出口情况分析</w:t>
      </w:r>
      <w:r>
        <w:rPr>
          <w:rFonts w:hint="eastAsia"/>
        </w:rPr>
        <w:br/>
      </w:r>
      <w:r>
        <w:rPr>
          <w:rFonts w:hint="eastAsia"/>
        </w:rPr>
        <w:t>　　1．农用薄膜行业出口总量及增速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三、影响农用薄膜行业产品进出口因素分析</w:t>
      </w:r>
      <w:r>
        <w:rPr>
          <w:rFonts w:hint="eastAsia"/>
        </w:rPr>
        <w:br/>
      </w:r>
      <w:r>
        <w:rPr>
          <w:rFonts w:hint="eastAsia"/>
        </w:rPr>
        <w:t>　　第七章 2009-2010年农用薄膜行业产业链及相关行业分析</w:t>
      </w:r>
      <w:r>
        <w:rPr>
          <w:rFonts w:hint="eastAsia"/>
        </w:rPr>
        <w:br/>
      </w:r>
      <w:r>
        <w:rPr>
          <w:rFonts w:hint="eastAsia"/>
        </w:rPr>
        <w:t>　　一、农用薄膜行业产业链概述</w:t>
      </w:r>
      <w:r>
        <w:rPr>
          <w:rFonts w:hint="eastAsia"/>
        </w:rPr>
        <w:br/>
      </w:r>
      <w:r>
        <w:rPr>
          <w:rFonts w:hint="eastAsia"/>
        </w:rPr>
        <w:t>　　二、农用薄膜行业上游行业分析</w:t>
      </w:r>
      <w:r>
        <w:rPr>
          <w:rFonts w:hint="eastAsia"/>
        </w:rPr>
        <w:br/>
      </w:r>
      <w:r>
        <w:rPr>
          <w:rFonts w:hint="eastAsia"/>
        </w:rPr>
        <w:t>　　1．农用薄膜行业上游行业发展现状分析</w:t>
      </w:r>
      <w:r>
        <w:rPr>
          <w:rFonts w:hint="eastAsia"/>
        </w:rPr>
        <w:br/>
      </w:r>
      <w:r>
        <w:rPr>
          <w:rFonts w:hint="eastAsia"/>
        </w:rPr>
        <w:t>　　2．农用薄膜行业上游行业发展特征分析</w:t>
      </w:r>
      <w:r>
        <w:rPr>
          <w:rFonts w:hint="eastAsia"/>
        </w:rPr>
        <w:br/>
      </w:r>
      <w:r>
        <w:rPr>
          <w:rFonts w:hint="eastAsia"/>
        </w:rPr>
        <w:t>　　3．农用薄膜行业上游行业发展趋势分析</w:t>
      </w:r>
      <w:r>
        <w:rPr>
          <w:rFonts w:hint="eastAsia"/>
        </w:rPr>
        <w:br/>
      </w:r>
      <w:r>
        <w:rPr>
          <w:rFonts w:hint="eastAsia"/>
        </w:rPr>
        <w:t>　　三、农用薄膜行业下游行业分析</w:t>
      </w:r>
      <w:r>
        <w:rPr>
          <w:rFonts w:hint="eastAsia"/>
        </w:rPr>
        <w:br/>
      </w:r>
      <w:r>
        <w:rPr>
          <w:rFonts w:hint="eastAsia"/>
        </w:rPr>
        <w:t>　　1．农用薄膜行业下游行业发展现状分析</w:t>
      </w:r>
      <w:r>
        <w:rPr>
          <w:rFonts w:hint="eastAsia"/>
        </w:rPr>
        <w:br/>
      </w:r>
      <w:r>
        <w:rPr>
          <w:rFonts w:hint="eastAsia"/>
        </w:rPr>
        <w:t>　　2．农用薄膜行业下游行业发展特征分析</w:t>
      </w:r>
      <w:r>
        <w:rPr>
          <w:rFonts w:hint="eastAsia"/>
        </w:rPr>
        <w:br/>
      </w:r>
      <w:r>
        <w:rPr>
          <w:rFonts w:hint="eastAsia"/>
        </w:rPr>
        <w:t>　　3．农用薄膜行业下游行业发展趋势分析</w:t>
      </w:r>
      <w:r>
        <w:rPr>
          <w:rFonts w:hint="eastAsia"/>
        </w:rPr>
        <w:br/>
      </w:r>
      <w:r>
        <w:rPr>
          <w:rFonts w:hint="eastAsia"/>
        </w:rPr>
        <w:t>　　四、农用薄膜行业相关行业分析</w:t>
      </w:r>
      <w:r>
        <w:rPr>
          <w:rFonts w:hint="eastAsia"/>
        </w:rPr>
        <w:br/>
      </w:r>
      <w:r>
        <w:rPr>
          <w:rFonts w:hint="eastAsia"/>
        </w:rPr>
        <w:t>　　第八章 2010-2011年农用薄膜行业用户及销售渠道分析</w:t>
      </w:r>
      <w:r>
        <w:rPr>
          <w:rFonts w:hint="eastAsia"/>
        </w:rPr>
        <w:br/>
      </w:r>
      <w:r>
        <w:rPr>
          <w:rFonts w:hint="eastAsia"/>
        </w:rPr>
        <w:t>　　一、农用薄膜行业用户分析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二、农用薄膜行业销售渠道分析</w:t>
      </w:r>
      <w:r>
        <w:rPr>
          <w:rFonts w:hint="eastAsia"/>
        </w:rPr>
        <w:br/>
      </w:r>
      <w:r>
        <w:rPr>
          <w:rFonts w:hint="eastAsia"/>
        </w:rPr>
        <w:t>　　1．农用薄膜行业销售渠道结构</w:t>
      </w:r>
      <w:r>
        <w:rPr>
          <w:rFonts w:hint="eastAsia"/>
        </w:rPr>
        <w:br/>
      </w:r>
      <w:r>
        <w:rPr>
          <w:rFonts w:hint="eastAsia"/>
        </w:rPr>
        <w:t>　　2．农用薄膜行业销售渠道特点分析</w:t>
      </w:r>
      <w:r>
        <w:rPr>
          <w:rFonts w:hint="eastAsia"/>
        </w:rPr>
        <w:br/>
      </w:r>
      <w:r>
        <w:rPr>
          <w:rFonts w:hint="eastAsia"/>
        </w:rPr>
        <w:t>　　3．农用薄膜行业渠道发展趋势</w:t>
      </w:r>
      <w:r>
        <w:rPr>
          <w:rFonts w:hint="eastAsia"/>
        </w:rPr>
        <w:br/>
      </w:r>
      <w:r>
        <w:rPr>
          <w:rFonts w:hint="eastAsia"/>
        </w:rPr>
        <w:t>　　第九章 2010-2011年农用薄膜行业生产技术分析</w:t>
      </w:r>
      <w:r>
        <w:rPr>
          <w:rFonts w:hint="eastAsia"/>
        </w:rPr>
        <w:br/>
      </w:r>
      <w:r>
        <w:rPr>
          <w:rFonts w:hint="eastAsia"/>
        </w:rPr>
        <w:t>　　一、农用薄膜行业生产技术发展现状</w:t>
      </w:r>
      <w:r>
        <w:rPr>
          <w:rFonts w:hint="eastAsia"/>
        </w:rPr>
        <w:br/>
      </w:r>
      <w:r>
        <w:rPr>
          <w:rFonts w:hint="eastAsia"/>
        </w:rPr>
        <w:t>　　二、农用薄膜行业产品生产工艺特点或流程</w:t>
      </w:r>
      <w:r>
        <w:rPr>
          <w:rFonts w:hint="eastAsia"/>
        </w:rPr>
        <w:br/>
      </w:r>
      <w:r>
        <w:rPr>
          <w:rFonts w:hint="eastAsia"/>
        </w:rPr>
        <w:t>　　三、农用薄膜行业生产技术发展趋势分析</w:t>
      </w:r>
      <w:r>
        <w:rPr>
          <w:rFonts w:hint="eastAsia"/>
        </w:rPr>
        <w:br/>
      </w:r>
      <w:r>
        <w:rPr>
          <w:rFonts w:hint="eastAsia"/>
        </w:rPr>
        <w:t>　　第十章 2010-2011年农用薄膜行业重点企业分析（5-10家）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中智⋅林⋅：2010-2011年农用薄膜行业发展前景及投资机会分析</w:t>
      </w:r>
      <w:r>
        <w:rPr>
          <w:rFonts w:hint="eastAsia"/>
        </w:rPr>
        <w:br/>
      </w:r>
      <w:r>
        <w:rPr>
          <w:rFonts w:hint="eastAsia"/>
        </w:rPr>
        <w:t>　　一、农用薄膜行业投资机会分析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二、农用薄膜行业投资风险分析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三、农用薄膜行业发展前景及投资机会总体评价</w:t>
      </w:r>
      <w:r>
        <w:rPr>
          <w:rFonts w:hint="eastAsia"/>
        </w:rPr>
        <w:br/>
      </w:r>
      <w:r>
        <w:rPr>
          <w:rFonts w:hint="eastAsia"/>
        </w:rPr>
        <w:t>　　四、农用薄膜行业投资建议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c6a4155b74837" w:history="1">
        <w:r>
          <w:rPr>
            <w:rStyle w:val="Hyperlink"/>
          </w:rPr>
          <w:t>2011-2015年中国农用薄膜行业市场前景预测报告</w:t>
        </w:r>
      </w:hyperlink>
      <w:r>
        <w:rPr>
          <w:color w:val="C00000"/>
        </w:rPr>
        <w:t>》，报告编号：</w:t>
      </w:r>
      <w:r>
        <w:rPr>
          <w:rFonts w:hint="eastAsia"/>
          <w:color w:val="C00000"/>
        </w:rPr>
        <w:t>0700A58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c6a4155b74837" w:history="1">
        <w:r>
          <w:rPr>
            <w:rStyle w:val="Hyperlink"/>
          </w:rPr>
          <w:t>https://www.20087.com/2011-06/R_2011_2015nongyongbaomoxingyeshichang.html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d1d99956e4299" w:history="1">
      <w:r>
        <w:rPr>
          <w:rStyle w:val="Hyperlink"/>
        </w:rPr>
        <w:t>2011-2015年中国农用薄膜行业市场前景预测报告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ongyongbaomoxingyeshichang.html" TargetMode="External" Id="Rce9c6a4155b7483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ongyongbaomoxingyeshichang.html" TargetMode="External" Id="Ra29d1d99956e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2011-06-15T01:07:00Z</dcterms:created>
  <dcterms:modified xsi:type="dcterms:W3CDTF">2011-06-15T02:07:00Z</dcterms:modified>
  <dc:subject>2011-2015年中国农用薄膜行业市场前景预测报告</dc:subject>
  <dc:title>2011-2015年中国农用薄膜行业市场前景预测报告</dc:title>
  <cp:keywords>2011-2015年中国农用薄膜行业市场前景预测报告</cp:keywords>
  <dc:description>2011-2015年中国农用薄膜行业市场前景预测报告</dc:description>
</cp:coreProperties>
</file>