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da524b1ca47e0" w:history="1">
              <w:r>
                <w:rPr>
                  <w:rStyle w:val="Hyperlink"/>
                </w:rPr>
                <w:t>2011-2015年中国医用造影导管市场研究分析及发展趋势预测报告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da524b1ca47e0" w:history="1">
              <w:r>
                <w:rPr>
                  <w:rStyle w:val="Hyperlink"/>
                </w:rPr>
                <w:t>2011-2015年中国医用造影导管市场研究分析及发展趋势预测报告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5da524b1ca47e0" w:history="1">
                <w:r>
                  <w:rPr>
                    <w:rStyle w:val="Hyperlink"/>
                  </w:rPr>
                  <w:t>https://www.20087.com/2011-06/R_yiyongzaoyingdaoguanshichangyanjiufe.html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造影导管是在血管内介入手术中用于注射造影剂，以便在X光、CT或MRI等影像设备下清晰显示血管结构和病变部位的医疗器械。近年来，随着微创手术和介入放射学的发展，对高精度、高柔韧性的造影导管需求日益增长。现代造影导管采用高分子材料和金属编织技术，提高了导管的操控性和定位准确性，同时，涂层技术的应用，如亲水性涂层，减少了导管与血管壁的摩擦，降低了并发症的风险。</w:t>
      </w:r>
      <w:r>
        <w:rPr>
          <w:rFonts w:hint="eastAsia"/>
        </w:rPr>
        <w:br/>
      </w:r>
      <w:r>
        <w:rPr>
          <w:rFonts w:hint="eastAsia"/>
        </w:rPr>
        <w:t>　　未来，医用造影导管将更加注重智能化和个性化。通过集成传感器和无线通信技术，导管可以实时监测血管压力和血流速度，提供更准确的手术指导。同时，3D打印和生物工程材料的使用，将使导管能够根据患者的具体解剖结构进行定制，提高手术的成功率和安全性。此外，可降解和生物相容性材料的开发，将减少长期植入导管的生物反应，延长导管的使用寿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医用造影导管概述</w:t>
      </w:r>
      <w:r>
        <w:rPr>
          <w:rFonts w:hint="eastAsia"/>
        </w:rPr>
        <w:br/>
      </w:r>
      <w:r>
        <w:rPr>
          <w:rFonts w:hint="eastAsia"/>
        </w:rPr>
        <w:t>　　第一节 医用造影导管定义</w:t>
      </w:r>
      <w:r>
        <w:rPr>
          <w:rFonts w:hint="eastAsia"/>
        </w:rPr>
        <w:br/>
      </w:r>
      <w:r>
        <w:rPr>
          <w:rFonts w:hint="eastAsia"/>
        </w:rPr>
        <w:t>　　第二节 医用造影导管性质</w:t>
      </w:r>
      <w:r>
        <w:rPr>
          <w:rFonts w:hint="eastAsia"/>
        </w:rPr>
        <w:br/>
      </w:r>
      <w:r>
        <w:rPr>
          <w:rFonts w:hint="eastAsia"/>
        </w:rPr>
        <w:t>　　第三节 医用造影导管用途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医用造影导管发展环境及政策分析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医用造影导管生产技术现状及未来发展趋势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医用造影导管主要生产方法</w:t>
      </w:r>
      <w:r>
        <w:rPr>
          <w:rFonts w:hint="eastAsia"/>
        </w:rPr>
        <w:br/>
      </w:r>
      <w:r>
        <w:rPr>
          <w:rFonts w:hint="eastAsia"/>
        </w:rPr>
        <w:t>　　第二节 医用造影导管生产技术现状</w:t>
      </w:r>
      <w:r>
        <w:rPr>
          <w:rFonts w:hint="eastAsia"/>
        </w:rPr>
        <w:br/>
      </w:r>
      <w:r>
        <w:rPr>
          <w:rFonts w:hint="eastAsia"/>
        </w:rPr>
        <w:t>　　第三节 医用造影导管生产技术未来研究和发展趋势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世界医用造影导管市场运行状况分析</w:t>
      </w:r>
      <w:r>
        <w:rPr>
          <w:rFonts w:hint="eastAsia"/>
        </w:rPr>
        <w:br/>
      </w:r>
      <w:r>
        <w:rPr>
          <w:rFonts w:hint="eastAsia"/>
        </w:rPr>
        <w:t>　　第一节 世界医用造影导管行业分析</w:t>
      </w:r>
      <w:r>
        <w:rPr>
          <w:rFonts w:hint="eastAsia"/>
        </w:rPr>
        <w:br/>
      </w:r>
      <w:r>
        <w:rPr>
          <w:rFonts w:hint="eastAsia"/>
        </w:rPr>
        <w:t>　　　　一、世界医用造影导管行业特点</w:t>
      </w:r>
      <w:r>
        <w:rPr>
          <w:rFonts w:hint="eastAsia"/>
        </w:rPr>
        <w:br/>
      </w:r>
      <w:r>
        <w:rPr>
          <w:rFonts w:hint="eastAsia"/>
        </w:rPr>
        <w:t>　　　　二、世界医用造影导管发展状况</w:t>
      </w:r>
      <w:r>
        <w:rPr>
          <w:rFonts w:hint="eastAsia"/>
        </w:rPr>
        <w:br/>
      </w:r>
      <w:r>
        <w:rPr>
          <w:rFonts w:hint="eastAsia"/>
        </w:rPr>
        <w:t>　　　　三、世界医用造影导管行业发展趋势</w:t>
      </w:r>
      <w:r>
        <w:rPr>
          <w:rFonts w:hint="eastAsia"/>
        </w:rPr>
        <w:br/>
      </w:r>
      <w:r>
        <w:rPr>
          <w:rFonts w:hint="eastAsia"/>
        </w:rPr>
        <w:t>　　第二节 世界医用造影导管市场分析</w:t>
      </w:r>
      <w:r>
        <w:rPr>
          <w:rFonts w:hint="eastAsia"/>
        </w:rPr>
        <w:br/>
      </w:r>
      <w:r>
        <w:rPr>
          <w:rFonts w:hint="eastAsia"/>
        </w:rPr>
        <w:t>　　　　一、世界医用造影导管生产状况</w:t>
      </w:r>
      <w:r>
        <w:rPr>
          <w:rFonts w:hint="eastAsia"/>
        </w:rPr>
        <w:br/>
      </w:r>
      <w:r>
        <w:rPr>
          <w:rFonts w:hint="eastAsia"/>
        </w:rPr>
        <w:t>　　　　二、世界医用造影导管消费分析</w:t>
      </w:r>
      <w:r>
        <w:rPr>
          <w:rFonts w:hint="eastAsia"/>
        </w:rPr>
        <w:br/>
      </w:r>
      <w:r>
        <w:rPr>
          <w:rFonts w:hint="eastAsia"/>
        </w:rPr>
        <w:t>　　　　三、世界医用造影导管价格分析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中国医用造影导管生产现状分析</w:t>
      </w:r>
      <w:r>
        <w:rPr>
          <w:rFonts w:hint="eastAsia"/>
        </w:rPr>
        <w:br/>
      </w:r>
      <w:r>
        <w:rPr>
          <w:rFonts w:hint="eastAsia"/>
        </w:rPr>
        <w:t>　　第一节 医用造影导管行业总体规模</w:t>
      </w:r>
      <w:r>
        <w:rPr>
          <w:rFonts w:hint="eastAsia"/>
        </w:rPr>
        <w:br/>
      </w:r>
      <w:r>
        <w:rPr>
          <w:rFonts w:hint="eastAsia"/>
        </w:rPr>
        <w:t>　　第一节 医用造影导管产能概况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医用造影导管产量概况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医用造影导管产业的生命周期分析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中国医用造影导管市场运行概况分析</w:t>
      </w:r>
      <w:r>
        <w:rPr>
          <w:rFonts w:hint="eastAsia"/>
        </w:rPr>
        <w:br/>
      </w:r>
      <w:r>
        <w:rPr>
          <w:rFonts w:hint="eastAsia"/>
        </w:rPr>
        <w:t>　　第一节 医用造影导管国内供需平衡概况</w:t>
      </w:r>
      <w:r>
        <w:rPr>
          <w:rFonts w:hint="eastAsia"/>
        </w:rPr>
        <w:br/>
      </w:r>
      <w:r>
        <w:rPr>
          <w:rFonts w:hint="eastAsia"/>
        </w:rPr>
        <w:t>　　　　一、医用造影导管历史供给总量指标综述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1、影响医用造影导管供给的主要因素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3、医用造影导管供给总量预测</w:t>
      </w:r>
      <w:r>
        <w:rPr>
          <w:rFonts w:hint="eastAsia"/>
        </w:rPr>
        <w:br/>
      </w:r>
      <w:r>
        <w:rPr>
          <w:rFonts w:hint="eastAsia"/>
        </w:rPr>
        <w:t>　　　　二、医用造影导管行业历史需求总量指标综述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1、影响医用造影导管需求态势的主要因素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3、医用造影导管需求总量预测</w:t>
      </w:r>
      <w:r>
        <w:rPr>
          <w:rFonts w:hint="eastAsia"/>
        </w:rPr>
        <w:br/>
      </w:r>
      <w:r>
        <w:rPr>
          <w:rFonts w:hint="eastAsia"/>
        </w:rPr>
        <w:t>　　　　三、医用造影导管供需平衡发展趋势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医用造影导管国内消费分析</w:t>
      </w:r>
      <w:r>
        <w:rPr>
          <w:rFonts w:hint="eastAsia"/>
        </w:rPr>
        <w:br/>
      </w:r>
      <w:r>
        <w:rPr>
          <w:rFonts w:hint="eastAsia"/>
        </w:rPr>
        <w:t>　　　　一、医用造影导管国内消费概况</w:t>
      </w:r>
      <w:r>
        <w:rPr>
          <w:rFonts w:hint="eastAsia"/>
        </w:rPr>
        <w:br/>
      </w:r>
      <w:r>
        <w:rPr>
          <w:rFonts w:hint="eastAsia"/>
        </w:rPr>
        <w:t>　　　　二、医用造影导管国内消费预测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医用造影导管行业市场竞争策略分析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医用造影导管市场竞争策略分析</w:t>
      </w:r>
      <w:r>
        <w:rPr>
          <w:rFonts w:hint="eastAsia"/>
        </w:rPr>
        <w:br/>
      </w:r>
      <w:r>
        <w:rPr>
          <w:rFonts w:hint="eastAsia"/>
        </w:rPr>
        <w:t>　　　　一、医用造影导管市场增长潜力分析</w:t>
      </w:r>
      <w:r>
        <w:rPr>
          <w:rFonts w:hint="eastAsia"/>
        </w:rPr>
        <w:br/>
      </w:r>
      <w:r>
        <w:rPr>
          <w:rFonts w:hint="eastAsia"/>
        </w:rPr>
        <w:t>　　　　二、医用造影导管产品竞争策略分析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医用造影导管企业竞争策略分析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三、2011-2015年我国医用造影导管市场竞争趋势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四、2011-2015年医用造影导管行业竞争格局展望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五、2011-2015年医用造影导管行业竞争策略分析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中国医用造影导管产品价格分析</w:t>
      </w:r>
      <w:r>
        <w:rPr>
          <w:rFonts w:hint="eastAsia"/>
        </w:rPr>
        <w:br/>
      </w:r>
      <w:r>
        <w:rPr>
          <w:rFonts w:hint="eastAsia"/>
        </w:rPr>
        <w:t>　　第一节 中国医用造影导管历年价格回顾</w:t>
      </w:r>
      <w:r>
        <w:rPr>
          <w:rFonts w:hint="eastAsia"/>
        </w:rPr>
        <w:br/>
      </w:r>
      <w:r>
        <w:rPr>
          <w:rFonts w:hint="eastAsia"/>
        </w:rPr>
        <w:t>　　第二节 中国医用造影导管当前市场价格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中国医用造影导管价格影响因素分析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中国医用造影导管进出口分析</w:t>
      </w:r>
      <w:r>
        <w:rPr>
          <w:rFonts w:hint="eastAsia"/>
        </w:rPr>
        <w:br/>
      </w:r>
      <w:r>
        <w:rPr>
          <w:rFonts w:hint="eastAsia"/>
        </w:rPr>
        <w:t>　　第一节 2008-2011年医用造影导管进出口概况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中国医用造影导管行业历史进出口总量变化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一、医用造影导管行业进口总量变化</w:t>
      </w:r>
      <w:r>
        <w:rPr>
          <w:rFonts w:hint="eastAsia"/>
        </w:rPr>
        <w:br/>
      </w:r>
      <w:r>
        <w:rPr>
          <w:rFonts w:hint="eastAsia"/>
        </w:rPr>
        <w:t>　　　　二、医用造影导管行业出口总量变化</w:t>
      </w:r>
      <w:r>
        <w:rPr>
          <w:rFonts w:hint="eastAsia"/>
        </w:rPr>
        <w:br/>
      </w:r>
      <w:r>
        <w:rPr>
          <w:rFonts w:hint="eastAsia"/>
        </w:rPr>
        <w:t>　　　　三、医用造影导管进出口差量变动情况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中国医用造影导管行业历史进出口结构变化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一、医用造影导管行业进口来源情况分析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二、医用造影导管行业出口去向分析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2011-2015年中国医用造影导管行业进出口态势展望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一、中国医用造影导管进出口的主要影响因素分析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二、中国医用造影导管行业进口态势展望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三、中国医用造影导管行业出口态势展望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医用造影导管原材料供应情况分析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医用造影导管主要竞争对手分析</w:t>
      </w:r>
      <w:r>
        <w:rPr>
          <w:rFonts w:hint="eastAsia"/>
        </w:rPr>
        <w:br/>
      </w:r>
      <w:r>
        <w:rPr>
          <w:rFonts w:hint="eastAsia"/>
        </w:rPr>
        <w:t>　　第一节 医用造影导管重点公司介绍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医用造影导管国内拟建及在建项目介绍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2011-2015年医用造影导管行业发展趋势及投资风险分析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当前医用造影导管存在的问题</w:t>
      </w:r>
      <w:r>
        <w:rPr>
          <w:rFonts w:hint="eastAsia"/>
        </w:rPr>
        <w:br/>
      </w:r>
      <w:r>
        <w:rPr>
          <w:rFonts w:hint="eastAsia"/>
        </w:rPr>
        <w:t>　　第二节 医用造影导管未来发展预测分析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一、中国医用造影导管发展方向分析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二、2011-2015年中国医用造影导管行业发展规模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三、2011-2015年中国医用造影导管行业发展趋势预测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中.智.林.2011-2015年中国医用造影导管行业投资风险分析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2007-2010年医用造影导管行业盈利能力</w:t>
      </w:r>
      <w:r>
        <w:rPr>
          <w:rFonts w:hint="eastAsia"/>
        </w:rPr>
        <w:br/>
      </w:r>
      <w:r>
        <w:rPr>
          <w:rFonts w:hint="eastAsia"/>
        </w:rPr>
        <w:t>　　图表 2007-2010年医用造影导管行业成长能力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2007-2011年1-6月中国医用造影导管企业数量变化表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2007-2011年1-6月中国医用造影导管企业数量变化图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2007-2011年1-6月中国医用造影导管产量变化表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2007-2011年1-6月中国医用造影导管产量变化图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2007-2011年1-6月中国医用造影导管销量变化表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2007-2011年1-6月中国医用造影导管销量变化图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2007-2011年1-6月中国医用造影导管销售收入变化表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2007-2011年1-6月中国医用造影导管销售收入变化图</w:t>
      </w:r>
      <w:r>
        <w:rPr>
          <w:rFonts w:hint="eastAsia"/>
        </w:rPr>
        <w:br/>
      </w:r>
      <w:r>
        <w:rPr>
          <w:rFonts w:hint="eastAsia"/>
        </w:rPr>
        <w:t>　　图表 2010年我国医用造影导管行业盈利能力情况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2010年我国医用造影导管行业偿债能力情况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2007-2011年1-6月中国医用造影导管销售收入变化表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2007-2011年1-6月中国医用造影导管销售收入变化图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2008-2010年国内医用造影导管实际供给总量及增长率变化图图表　2008-2010年国内医用造影导管实际需求量统计表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2008-2010年国内医用造影导管实际需求量及增长率变化图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2008-2010年国内医用造影导管供需平衡分析</w:t>
      </w:r>
      <w:r>
        <w:rPr>
          <w:rFonts w:hint="eastAsia"/>
        </w:rPr>
        <w:br/>
      </w:r>
      <w:r>
        <w:rPr>
          <w:rFonts w:hint="eastAsia"/>
        </w:rPr>
        <w:t>　　图表 国内医用造影导管消费结构示意图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2011-2015年国内医用造影导管供给总量预测图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2011-2015年国内医用造影导管需求量预测表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2011-2015年国内医用造影导管需求量预测图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2005-2012年我国医用造影导管市场供需分析及预测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2010年国内医用造影导管地区产量份额</w:t>
      </w:r>
      <w:r>
        <w:rPr>
          <w:rFonts w:hint="eastAsia"/>
        </w:rPr>
        <w:br/>
      </w:r>
      <w:r>
        <w:rPr>
          <w:rFonts w:hint="eastAsia"/>
        </w:rPr>
        <w:t>　　图表 我国医用造影导管行业生产现状</w:t>
      </w:r>
      <w:r>
        <w:rPr>
          <w:rFonts w:hint="eastAsia"/>
        </w:rPr>
        <w:br/>
      </w:r>
      <w:r>
        <w:rPr>
          <w:rFonts w:hint="eastAsia"/>
        </w:rPr>
        <w:t>　　图表 医用造影导管区域集中度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da524b1ca47e0" w:history="1">
        <w:r>
          <w:rPr>
            <w:rStyle w:val="Hyperlink"/>
          </w:rPr>
          <w:t>2011-2015年中国医用造影导管市场研究分析及发展趋势预测报告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5da524b1ca47e0" w:history="1">
        <w:r>
          <w:rPr>
            <w:rStyle w:val="Hyperlink"/>
          </w:rPr>
          <w:t>https://www.20087.com/2011-06/R_yiyongzaoyingdaoguanshichangyanjiufe.html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82005fa5c4e5a" w:history="1">
      <w:r>
        <w:rPr>
          <w:rStyle w:val="Hyperlink"/>
        </w:rPr>
        <w:t>2011-2015年中国医用造影导管市场研究分析及发展趋势预测报告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yiyongzaoyingdaoguanshichangyanjiufe.html" TargetMode="External" Id="R2a5da524b1ca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yiyongzaoyingdaoguanshichangyanjiufe.html" TargetMode="External" Id="Reb882005fa5c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2011-06-12T00:23:00Z</dcterms:created>
  <dcterms:modified xsi:type="dcterms:W3CDTF">2011-06-12T01:23:00Z</dcterms:modified>
  <dc:subject>2011-2015年中国医用造影导管市场研究分析及发展趋势预测报告</dc:subject>
  <dc:title>2011-2015年中国医用造影导管市场研究分析及发展趋势预测报告</dc:title>
  <cp:keywords>2011-2015年中国医用造影导管市场研究分析及发展趋势预测报告</cp:keywords>
  <dc:description>2011-2015年中国医用造影导管市场研究分析及发展趋势预测报告</dc:description>
</cp:coreProperties>
</file>