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d0f71f9634c19" w:history="1">
              <w:r>
                <w:rPr>
                  <w:rStyle w:val="Hyperlink"/>
                </w:rPr>
                <w:t>2011-2015年中国印铁油墨市场调研与调查及未来发展趋势预测分析报告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d0f71f9634c19" w:history="1">
              <w:r>
                <w:rPr>
                  <w:rStyle w:val="Hyperlink"/>
                </w:rPr>
                <w:t>2011-2015年中国印铁油墨市场调研与调查及未来发展趋势预测分析报告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3d0f71f9634c19" w:history="1">
                <w:r>
                  <w:rPr>
                    <w:rStyle w:val="Hyperlink"/>
                  </w:rPr>
                  <w:t>https://www.20087.com/2011-06/R_2011_2015yintieyoumoshichangdiaoyany.html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铁油墨是一种用于在金属罐、盖等金属包装材料上进行印刷的专用油墨，广泛应用于食品、饮料、化妆品等行业。近年来，随着消费者对包装美观度和品牌辨识度的要求提高以及环保意识的增强，印铁油墨的需求量持续增长。印铁油墨不仅能够提供鲜艳的颜色和良好的附着力，还能通过特殊的涂层处理提高其耐磨性和耐腐蚀性，延长包装材料的使用寿命。随着印刷技术和材料科学的进步，印铁油墨的印刷效果和环保性能不断提高，满足了市场对高质量包装材料的需求。此外，随着环保法规的趋严，印铁油墨的生产更加注重环保，采用低挥发性有机化合物（VOCs）的配方和可回收的包装材料，减少对环境的影响。然而，如何在保证油墨性能的同时，降低生产成本，是印铁油墨制造商需要解决的问题。</w:t>
      </w:r>
      <w:r>
        <w:rPr>
          <w:rFonts w:hint="eastAsia"/>
        </w:rPr>
        <w:br/>
      </w:r>
      <w:r>
        <w:rPr>
          <w:rFonts w:hint="eastAsia"/>
        </w:rPr>
        <w:t>　　未来，印铁油墨的发展将更加注重技术创新和环保性能。一方面，随着数字印刷技术的应用，印铁油墨将更加个性化，能够实现高精度的印刷效果，满足品牌对包装设计的多样化需求。另一方面，随着可持续发展理念的推广，印铁油墨将更加环保，采用生物基材料和水性油墨，减少有害物质的排放。此外，随着食品安全法规的完善，印铁油墨将更加注重食品安全性，采用无毒、无害的配方，确保与食品接触的安全。然而，如何在提升油墨性能的同时，保证其经济性和市场竞争力，以及如何应对不同应用场景下的特殊需求，将是印铁油墨制造商面临的挑战。</w:t>
      </w:r>
      <w:r>
        <w:rPr>
          <w:rFonts w:hint="eastAsia"/>
        </w:rPr>
        <w:br/>
      </w:r>
      <w:r>
        <w:rPr>
          <w:rFonts w:hint="eastAsia"/>
        </w:rPr>
        <w:t>　　</w:t>
      </w:r>
      <w:hyperlink r:id="R463d0f71f9634c19" w:history="1">
        <w:r>
          <w:rPr>
            <w:rStyle w:val="Hyperlink"/>
          </w:rPr>
          <w:t>2011-2015年中国印铁油墨市场调研与调查及未来发展趋势预测分析报告</w:t>
        </w:r>
      </w:hyperlink>
      <w:r>
        <w:rPr>
          <w:rFonts w:hint="eastAsia"/>
        </w:rPr>
        <w:t>系统分析印铁油墨行业发展现状，结合国内外市场环境，解读印铁油墨行业运行数据与产业链结构。报告研究印铁油墨市场竞争格局，评估印铁油墨重点企业经营策略，分析印铁油墨技术发展现状与创新方向。基于对印铁油墨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2011-2015年印铁油墨行业发展环境分析</w:t>
      </w:r>
      <w:r>
        <w:rPr>
          <w:rFonts w:hint="eastAsia"/>
        </w:rPr>
        <w:br/>
      </w:r>
      <w:r>
        <w:rPr>
          <w:rFonts w:hint="eastAsia"/>
        </w:rPr>
        <w:t>　　第一节 我国宏观经济环境分析</w:t>
      </w:r>
      <w:r>
        <w:rPr>
          <w:rFonts w:hint="eastAsia"/>
        </w:rPr>
        <w:br/>
      </w:r>
      <w:r>
        <w:rPr>
          <w:rFonts w:hint="eastAsia"/>
        </w:rPr>
        <w:t>　　　　一、2010年我国宏观经济形势总结</w:t>
      </w:r>
      <w:r>
        <w:rPr>
          <w:rFonts w:hint="eastAsia"/>
        </w:rPr>
        <w:br/>
      </w:r>
      <w:r>
        <w:rPr>
          <w:rFonts w:hint="eastAsia"/>
        </w:rPr>
        <w:t>　　　　二、2010年我国宏观经济形势分析</w:t>
      </w:r>
      <w:r>
        <w:rPr>
          <w:rFonts w:hint="eastAsia"/>
        </w:rPr>
        <w:br/>
      </w:r>
      <w:r>
        <w:rPr>
          <w:rFonts w:hint="eastAsia"/>
        </w:rPr>
        <w:t>　　　　三、“十二五”经济发展思考</w:t>
      </w:r>
      <w:r>
        <w:rPr>
          <w:rFonts w:hint="eastAsia"/>
        </w:rPr>
        <w:br/>
      </w:r>
      <w:r>
        <w:rPr>
          <w:rFonts w:hint="eastAsia"/>
        </w:rPr>
        <w:t>　　第二节 印铁油墨行业政策环境分析</w:t>
      </w:r>
      <w:r>
        <w:rPr>
          <w:rFonts w:hint="eastAsia"/>
        </w:rPr>
        <w:br/>
      </w:r>
      <w:r>
        <w:rPr>
          <w:rFonts w:hint="eastAsia"/>
        </w:rPr>
        <w:t>　　　　一、2010年我国宏观经济政策分析</w:t>
      </w:r>
      <w:r>
        <w:rPr>
          <w:rFonts w:hint="eastAsia"/>
        </w:rPr>
        <w:br/>
      </w:r>
      <w:r>
        <w:rPr>
          <w:rFonts w:hint="eastAsia"/>
        </w:rPr>
        <w:t>　　　　二、印铁油墨行业政策及相关政策解读</w:t>
      </w:r>
      <w:r>
        <w:rPr>
          <w:rFonts w:hint="eastAsia"/>
        </w:rPr>
        <w:br/>
      </w:r>
      <w:r>
        <w:rPr>
          <w:rFonts w:hint="eastAsia"/>
        </w:rPr>
        <w:t>　　第三节 印铁油墨行业技术环境分析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第二章 2010年印铁油墨市场年度市场调查分析</w:t>
      </w:r>
      <w:r>
        <w:rPr>
          <w:rFonts w:hint="eastAsia"/>
        </w:rPr>
        <w:br/>
      </w:r>
      <w:r>
        <w:rPr>
          <w:rFonts w:hint="eastAsia"/>
        </w:rPr>
        <w:t>　　第一节 2010年印铁油墨行业盈利能力分析</w:t>
      </w:r>
      <w:r>
        <w:rPr>
          <w:rFonts w:hint="eastAsia"/>
        </w:rPr>
        <w:br/>
      </w:r>
      <w:r>
        <w:rPr>
          <w:rFonts w:hint="eastAsia"/>
        </w:rPr>
        <w:t>　　第二节 2010年印铁油墨行业偿债能力分析</w:t>
      </w:r>
      <w:r>
        <w:rPr>
          <w:rFonts w:hint="eastAsia"/>
        </w:rPr>
        <w:br/>
      </w:r>
      <w:r>
        <w:rPr>
          <w:rFonts w:hint="eastAsia"/>
        </w:rPr>
        <w:t>　　第三节 2010年印铁油墨行业经营能力分析</w:t>
      </w:r>
      <w:r>
        <w:rPr>
          <w:rFonts w:hint="eastAsia"/>
        </w:rPr>
        <w:br/>
      </w:r>
      <w:r>
        <w:rPr>
          <w:rFonts w:hint="eastAsia"/>
        </w:rPr>
        <w:t>　　第四节 2010年印铁油墨行业发展能力分析</w:t>
      </w:r>
      <w:r>
        <w:rPr>
          <w:rFonts w:hint="eastAsia"/>
        </w:rPr>
        <w:br/>
      </w:r>
      <w:r>
        <w:rPr>
          <w:rFonts w:hint="eastAsia"/>
        </w:rPr>
        <w:t>　　第五节 2010年印铁油墨行业亏损面分析</w:t>
      </w:r>
      <w:r>
        <w:rPr>
          <w:rFonts w:hint="eastAsia"/>
        </w:rPr>
        <w:br/>
      </w:r>
      <w:r>
        <w:rPr>
          <w:rFonts w:hint="eastAsia"/>
        </w:rPr>
        <w:br/>
      </w:r>
      <w:r>
        <w:rPr>
          <w:rFonts w:hint="eastAsia"/>
        </w:rPr>
        <w:t>第三章 印铁油墨行业发展情况分析</w:t>
      </w:r>
      <w:r>
        <w:rPr>
          <w:rFonts w:hint="eastAsia"/>
        </w:rPr>
        <w:br/>
      </w:r>
      <w:r>
        <w:rPr>
          <w:rFonts w:hint="eastAsia"/>
        </w:rPr>
        <w:t>　　第一节 印铁油墨行业发展分析</w:t>
      </w:r>
      <w:r>
        <w:rPr>
          <w:rFonts w:hint="eastAsia"/>
        </w:rPr>
        <w:br/>
      </w:r>
      <w:r>
        <w:rPr>
          <w:rFonts w:hint="eastAsia"/>
        </w:rPr>
        <w:t>　　　　一、印铁油墨行业发展历程及现状</w:t>
      </w:r>
      <w:r>
        <w:rPr>
          <w:rFonts w:hint="eastAsia"/>
        </w:rPr>
        <w:br/>
      </w:r>
      <w:r>
        <w:rPr>
          <w:rFonts w:hint="eastAsia"/>
        </w:rPr>
        <w:t>　　　　二、印铁油墨行业发展特点分析</w:t>
      </w:r>
      <w:r>
        <w:rPr>
          <w:rFonts w:hint="eastAsia"/>
        </w:rPr>
        <w:br/>
      </w:r>
      <w:r>
        <w:rPr>
          <w:rFonts w:hint="eastAsia"/>
        </w:rPr>
        <w:t>　　　　三、印铁油墨行业与宏观经济相关性分析</w:t>
      </w:r>
      <w:r>
        <w:rPr>
          <w:rFonts w:hint="eastAsia"/>
        </w:rPr>
        <w:br/>
      </w:r>
      <w:r>
        <w:rPr>
          <w:rFonts w:hint="eastAsia"/>
        </w:rPr>
        <w:t>　　　　四、印铁油墨行业生命周期分析</w:t>
      </w:r>
      <w:r>
        <w:rPr>
          <w:rFonts w:hint="eastAsia"/>
        </w:rPr>
        <w:br/>
      </w:r>
      <w:r>
        <w:rPr>
          <w:rFonts w:hint="eastAsia"/>
        </w:rPr>
        <w:t>　　第二节 印铁油墨行业生产情况分析</w:t>
      </w:r>
      <w:r>
        <w:rPr>
          <w:rFonts w:hint="eastAsia"/>
        </w:rPr>
        <w:br/>
      </w:r>
      <w:r>
        <w:rPr>
          <w:rFonts w:hint="eastAsia"/>
        </w:rPr>
        <w:t>　　第三节 印铁油墨行业对外贸易情况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印铁油墨产品价格走势分析</w:t>
      </w:r>
      <w:r>
        <w:rPr>
          <w:rFonts w:hint="eastAsia"/>
        </w:rPr>
        <w:br/>
      </w:r>
      <w:r>
        <w:rPr>
          <w:rFonts w:hint="eastAsia"/>
        </w:rPr>
        <w:br/>
      </w:r>
      <w:r>
        <w:rPr>
          <w:rFonts w:hint="eastAsia"/>
        </w:rPr>
        <w:t>第四章 2010-2015年印铁油墨市场供需调查分析</w:t>
      </w:r>
      <w:r>
        <w:rPr>
          <w:rFonts w:hint="eastAsia"/>
        </w:rPr>
        <w:br/>
      </w:r>
      <w:r>
        <w:rPr>
          <w:rFonts w:hint="eastAsia"/>
        </w:rPr>
        <w:t>　　第一节 2010年印铁油墨市场供给分析</w:t>
      </w:r>
      <w:r>
        <w:rPr>
          <w:rFonts w:hint="eastAsia"/>
        </w:rPr>
        <w:br/>
      </w:r>
      <w:r>
        <w:rPr>
          <w:rFonts w:hint="eastAsia"/>
        </w:rPr>
        <w:t>　　　　一、市场供给分析</w:t>
      </w:r>
      <w:r>
        <w:rPr>
          <w:rFonts w:hint="eastAsia"/>
        </w:rPr>
        <w:br/>
      </w:r>
      <w:r>
        <w:rPr>
          <w:rFonts w:hint="eastAsia"/>
        </w:rPr>
        <w:t>　　　　二、渠道供给调研</w:t>
      </w:r>
      <w:r>
        <w:rPr>
          <w:rFonts w:hint="eastAsia"/>
        </w:rPr>
        <w:br/>
      </w:r>
      <w:r>
        <w:rPr>
          <w:rFonts w:hint="eastAsia"/>
        </w:rPr>
        <w:t>　　第二节 2010年印铁油墨市场需求分析</w:t>
      </w:r>
      <w:r>
        <w:rPr>
          <w:rFonts w:hint="eastAsia"/>
        </w:rPr>
        <w:br/>
      </w:r>
      <w:r>
        <w:rPr>
          <w:rFonts w:hint="eastAsia"/>
        </w:rPr>
        <w:t>　　　　一、市场需求分析</w:t>
      </w:r>
      <w:r>
        <w:rPr>
          <w:rFonts w:hint="eastAsia"/>
        </w:rPr>
        <w:br/>
      </w:r>
      <w:r>
        <w:rPr>
          <w:rFonts w:hint="eastAsia"/>
        </w:rPr>
        <w:t>　　　　二、购买需求分析</w:t>
      </w:r>
      <w:r>
        <w:rPr>
          <w:rFonts w:hint="eastAsia"/>
        </w:rPr>
        <w:br/>
      </w:r>
      <w:r>
        <w:rPr>
          <w:rFonts w:hint="eastAsia"/>
        </w:rPr>
        <w:t>　　第三节 2010年印铁油墨市场特征分析</w:t>
      </w:r>
      <w:r>
        <w:rPr>
          <w:rFonts w:hint="eastAsia"/>
        </w:rPr>
        <w:br/>
      </w:r>
      <w:r>
        <w:rPr>
          <w:rFonts w:hint="eastAsia"/>
        </w:rPr>
        <w:t>　　　　一、价格特征分析</w:t>
      </w:r>
      <w:r>
        <w:rPr>
          <w:rFonts w:hint="eastAsia"/>
        </w:rPr>
        <w:br/>
      </w:r>
      <w:r>
        <w:rPr>
          <w:rFonts w:hint="eastAsia"/>
        </w:rPr>
        <w:t>　　　　二、渠道特征 分析</w:t>
      </w:r>
      <w:r>
        <w:rPr>
          <w:rFonts w:hint="eastAsia"/>
        </w:rPr>
        <w:br/>
      </w:r>
      <w:r>
        <w:rPr>
          <w:rFonts w:hint="eastAsia"/>
        </w:rPr>
        <w:t>　　　　三、购买特征 分析</w:t>
      </w:r>
      <w:r>
        <w:rPr>
          <w:rFonts w:hint="eastAsia"/>
        </w:rPr>
        <w:br/>
      </w:r>
      <w:r>
        <w:rPr>
          <w:rFonts w:hint="eastAsia"/>
        </w:rPr>
        <w:t>　　第四节 2011-2015年印铁油墨市场供需分析</w:t>
      </w:r>
      <w:r>
        <w:rPr>
          <w:rFonts w:hint="eastAsia"/>
        </w:rPr>
        <w:br/>
      </w:r>
      <w:r>
        <w:rPr>
          <w:rFonts w:hint="eastAsia"/>
        </w:rPr>
        <w:br/>
      </w:r>
      <w:r>
        <w:rPr>
          <w:rFonts w:hint="eastAsia"/>
        </w:rPr>
        <w:t>第五章 印铁油墨行业产业链分析</w:t>
      </w:r>
      <w:r>
        <w:rPr>
          <w:rFonts w:hint="eastAsia"/>
        </w:rPr>
        <w:br/>
      </w:r>
      <w:r>
        <w:rPr>
          <w:rFonts w:hint="eastAsia"/>
        </w:rPr>
        <w:t>　　第一节 印铁油墨行业产业链分析</w:t>
      </w:r>
      <w:r>
        <w:rPr>
          <w:rFonts w:hint="eastAsia"/>
        </w:rPr>
        <w:br/>
      </w:r>
      <w:r>
        <w:rPr>
          <w:rFonts w:hint="eastAsia"/>
        </w:rPr>
        <w:t>　　　　一、产业链模型介绍</w:t>
      </w:r>
      <w:r>
        <w:rPr>
          <w:rFonts w:hint="eastAsia"/>
        </w:rPr>
        <w:br/>
      </w:r>
      <w:r>
        <w:rPr>
          <w:rFonts w:hint="eastAsia"/>
        </w:rPr>
        <w:t>　　　　二、印铁油墨产业链模型分析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三、上游产业对印铁油墨行业的影响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三、下游产业对印铁油墨行业的影响</w:t>
      </w:r>
      <w:r>
        <w:rPr>
          <w:rFonts w:hint="eastAsia"/>
        </w:rPr>
        <w:br/>
      </w:r>
      <w:r>
        <w:rPr>
          <w:rFonts w:hint="eastAsia"/>
        </w:rPr>
        <w:br/>
      </w:r>
      <w:r>
        <w:rPr>
          <w:rFonts w:hint="eastAsia"/>
        </w:rPr>
        <w:t>第六章 印铁油墨行业营销策略调研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第七章 2011-2015年印铁油墨行业竞争格局展望</w:t>
      </w:r>
      <w:r>
        <w:rPr>
          <w:rFonts w:hint="eastAsia"/>
        </w:rPr>
        <w:br/>
      </w:r>
      <w:r>
        <w:rPr>
          <w:rFonts w:hint="eastAsia"/>
        </w:rPr>
        <w:t>　　第一节 印铁油墨行业的发展周期</w:t>
      </w:r>
      <w:r>
        <w:rPr>
          <w:rFonts w:hint="eastAsia"/>
        </w:rPr>
        <w:br/>
      </w:r>
      <w:r>
        <w:rPr>
          <w:rFonts w:hint="eastAsia"/>
        </w:rPr>
        <w:t>　　　　一、印铁油墨行业的经济周期</w:t>
      </w:r>
      <w:r>
        <w:rPr>
          <w:rFonts w:hint="eastAsia"/>
        </w:rPr>
        <w:br/>
      </w:r>
      <w:r>
        <w:rPr>
          <w:rFonts w:hint="eastAsia"/>
        </w:rPr>
        <w:t>　　　　二、印铁油墨行业的成熟度</w:t>
      </w:r>
      <w:r>
        <w:rPr>
          <w:rFonts w:hint="eastAsia"/>
        </w:rPr>
        <w:br/>
      </w:r>
      <w:r>
        <w:rPr>
          <w:rFonts w:hint="eastAsia"/>
        </w:rPr>
        <w:t>　　第二节 印铁油墨行业历史竞争格局综述</w:t>
      </w:r>
      <w:r>
        <w:rPr>
          <w:rFonts w:hint="eastAsia"/>
        </w:rPr>
        <w:br/>
      </w:r>
      <w:r>
        <w:rPr>
          <w:rFonts w:hint="eastAsia"/>
        </w:rPr>
        <w:t>　　　　一、印铁油墨行业集中度分析</w:t>
      </w:r>
      <w:r>
        <w:rPr>
          <w:rFonts w:hint="eastAsia"/>
        </w:rPr>
        <w:br/>
      </w:r>
      <w:r>
        <w:rPr>
          <w:rFonts w:hint="eastAsia"/>
        </w:rPr>
        <w:t>　　　　二、印铁油墨行业竞争程度</w:t>
      </w:r>
      <w:r>
        <w:rPr>
          <w:rFonts w:hint="eastAsia"/>
        </w:rPr>
        <w:br/>
      </w:r>
      <w:r>
        <w:rPr>
          <w:rFonts w:hint="eastAsia"/>
        </w:rPr>
        <w:t>　　第三节 中国印铁油墨行业SWOT分析与对策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五、发展我国印铁油墨工业的建议</w:t>
      </w:r>
      <w:r>
        <w:rPr>
          <w:rFonts w:hint="eastAsia"/>
        </w:rPr>
        <w:br/>
      </w:r>
      <w:r>
        <w:rPr>
          <w:rFonts w:hint="eastAsia"/>
        </w:rPr>
        <w:br/>
      </w:r>
      <w:r>
        <w:rPr>
          <w:rFonts w:hint="eastAsia"/>
        </w:rPr>
        <w:t>第八章 印铁油墨行业主要优势企业分析</w:t>
      </w:r>
      <w:r>
        <w:rPr>
          <w:rFonts w:hint="eastAsia"/>
        </w:rPr>
        <w:br/>
      </w:r>
      <w:r>
        <w:rPr>
          <w:rFonts w:hint="eastAsia"/>
        </w:rPr>
        <w:t>　　第一节 企业1</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第二节 企业2</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第三节 企业3</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第四节 企业4</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第五节 企业5</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br/>
      </w:r>
      <w:r>
        <w:rPr>
          <w:rFonts w:hint="eastAsia"/>
        </w:rPr>
        <w:t>第九章 2010-2015年印铁油墨企业投资潜力与价值分析</w:t>
      </w:r>
      <w:r>
        <w:rPr>
          <w:rFonts w:hint="eastAsia"/>
        </w:rPr>
        <w:br/>
      </w:r>
      <w:r>
        <w:rPr>
          <w:rFonts w:hint="eastAsia"/>
        </w:rPr>
        <w:t>　　第一节 2010-2015年印铁油墨企业投资环境分析</w:t>
      </w:r>
      <w:r>
        <w:rPr>
          <w:rFonts w:hint="eastAsia"/>
        </w:rPr>
        <w:br/>
      </w:r>
      <w:r>
        <w:rPr>
          <w:rFonts w:hint="eastAsia"/>
        </w:rPr>
        <w:t>　　第二节 2010-2015年我国印铁油墨企业投资潜力分析</w:t>
      </w:r>
      <w:r>
        <w:rPr>
          <w:rFonts w:hint="eastAsia"/>
        </w:rPr>
        <w:br/>
      </w:r>
      <w:r>
        <w:rPr>
          <w:rFonts w:hint="eastAsia"/>
        </w:rPr>
        <w:t>　　第三节 2011-2015年我国印铁油墨企业前景展望分析</w:t>
      </w:r>
      <w:r>
        <w:rPr>
          <w:rFonts w:hint="eastAsia"/>
        </w:rPr>
        <w:br/>
      </w:r>
      <w:r>
        <w:rPr>
          <w:rFonts w:hint="eastAsia"/>
        </w:rPr>
        <w:t>　　第四节 2011-2015年我国印铁油墨企业盈利能力预测</w:t>
      </w:r>
      <w:r>
        <w:rPr>
          <w:rFonts w:hint="eastAsia"/>
        </w:rPr>
        <w:br/>
      </w:r>
      <w:r>
        <w:rPr>
          <w:rFonts w:hint="eastAsia"/>
        </w:rPr>
        <w:t>　　第五节 2011-2015年行业生产总量及增速预测</w:t>
      </w:r>
      <w:r>
        <w:rPr>
          <w:rFonts w:hint="eastAsia"/>
        </w:rPr>
        <w:br/>
      </w:r>
      <w:r>
        <w:rPr>
          <w:rFonts w:hint="eastAsia"/>
        </w:rPr>
        <w:br/>
      </w:r>
      <w:r>
        <w:rPr>
          <w:rFonts w:hint="eastAsia"/>
        </w:rPr>
        <w:t>第十章 2011-2015年中国印铁油墨行业发展趋势分析</w:t>
      </w:r>
      <w:r>
        <w:rPr>
          <w:rFonts w:hint="eastAsia"/>
        </w:rPr>
        <w:br/>
      </w:r>
      <w:r>
        <w:rPr>
          <w:rFonts w:hint="eastAsia"/>
        </w:rPr>
        <w:t>　　第一节 未来印铁油墨行业发展趋势分析</w:t>
      </w:r>
      <w:r>
        <w:rPr>
          <w:rFonts w:hint="eastAsia"/>
        </w:rPr>
        <w:br/>
      </w:r>
      <w:r>
        <w:rPr>
          <w:rFonts w:hint="eastAsia"/>
        </w:rPr>
        <w:t>　　　　一、2011-2015年行业发展分析</w:t>
      </w:r>
      <w:r>
        <w:rPr>
          <w:rFonts w:hint="eastAsia"/>
        </w:rPr>
        <w:br/>
      </w:r>
      <w:r>
        <w:rPr>
          <w:rFonts w:hint="eastAsia"/>
        </w:rPr>
        <w:t>　　　　二、2011-2015年行业技术开发方向</w:t>
      </w:r>
      <w:r>
        <w:rPr>
          <w:rFonts w:hint="eastAsia"/>
        </w:rPr>
        <w:br/>
      </w:r>
      <w:r>
        <w:rPr>
          <w:rFonts w:hint="eastAsia"/>
        </w:rPr>
        <w:t>　　第二节 2011-2015年印铁油墨行业运行状况预测</w:t>
      </w:r>
      <w:r>
        <w:rPr>
          <w:rFonts w:hint="eastAsia"/>
        </w:rPr>
        <w:br/>
      </w:r>
      <w:r>
        <w:rPr>
          <w:rFonts w:hint="eastAsia"/>
        </w:rPr>
        <w:t>　　　　一、2011-2015年行业总产值预测</w:t>
      </w:r>
      <w:r>
        <w:rPr>
          <w:rFonts w:hint="eastAsia"/>
        </w:rPr>
        <w:br/>
      </w:r>
      <w:r>
        <w:rPr>
          <w:rFonts w:hint="eastAsia"/>
        </w:rPr>
        <w:t>　　　　二、2011-2015年行业销售收入预测</w:t>
      </w:r>
      <w:r>
        <w:rPr>
          <w:rFonts w:hint="eastAsia"/>
        </w:rPr>
        <w:br/>
      </w:r>
      <w:r>
        <w:rPr>
          <w:rFonts w:hint="eastAsia"/>
        </w:rPr>
        <w:t>　　　　三、2011-2015年行业利润总额预测</w:t>
      </w:r>
      <w:r>
        <w:rPr>
          <w:rFonts w:hint="eastAsia"/>
        </w:rPr>
        <w:br/>
      </w:r>
      <w:r>
        <w:rPr>
          <w:rFonts w:hint="eastAsia"/>
        </w:rPr>
        <w:t>　　　　四、2011-2015年行业总资产预测</w:t>
      </w:r>
      <w:r>
        <w:rPr>
          <w:rFonts w:hint="eastAsia"/>
        </w:rPr>
        <w:br/>
      </w:r>
      <w:r>
        <w:rPr>
          <w:rFonts w:hint="eastAsia"/>
        </w:rPr>
        <w:br/>
      </w:r>
      <w:r>
        <w:rPr>
          <w:rFonts w:hint="eastAsia"/>
        </w:rPr>
        <w:t>第十一章 2011-2015年印铁油墨行业投资风险展望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br/>
      </w:r>
      <w:r>
        <w:rPr>
          <w:rFonts w:hint="eastAsia"/>
        </w:rPr>
        <w:t>第十二章 2011-2015年印铁油墨行业发展投资策略及建议</w:t>
      </w:r>
      <w:r>
        <w:rPr>
          <w:rFonts w:hint="eastAsia"/>
        </w:rPr>
        <w:br/>
      </w:r>
      <w:r>
        <w:rPr>
          <w:rFonts w:hint="eastAsia"/>
        </w:rPr>
        <w:t>　　第一节 2011-2015年中国印铁油墨企业投资策略分析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d0f71f9634c19" w:history="1">
        <w:r>
          <w:rPr>
            <w:rStyle w:val="Hyperlink"/>
          </w:rPr>
          <w:t>2011-2015年中国印铁油墨市场调研与调查及未来发展趋势预测分析报告</w:t>
        </w:r>
      </w:hyperlink>
      <w:r>
        <w:rPr>
          <w:color w:val="C00000"/>
        </w:rPr>
        <w:t>》，报告编号：</w:t>
      </w:r>
      <w:r>
        <w:rPr>
          <w:rFonts w:hint="eastAsia"/>
          <w:color w:val="C00000"/>
        </w:rPr>
        <w:t>0690990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3d0f71f9634c19" w:history="1">
        <w:r>
          <w:rPr>
            <w:rStyle w:val="Hyperlink"/>
          </w:rPr>
          <w:t>https://www.20087.com/2011-06/R_2011_2015yintieyoumoshichangdiaoyany.html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热点：印刷油墨调色配方大全、印铁油墨刮刀、印铁工艺、印铁油墨配方、金属油墨、印铁油墨厂家、红外线固着油墨、印铁油墨和普通油墨的区别、铝瓶盖印刷工艺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9fc1eb663441c" w:history="1">
      <w:r>
        <w:rPr>
          <w:rStyle w:val="Hyperlink"/>
        </w:rPr>
        <w:t>2011-2015年中国印铁油墨市场调研与调查及未来发展趋势预测分析报告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yintieyoumoshichangdiaoyany.html" TargetMode="External" Id="R463d0f71f9634c19" /></Relationships>
</file>

<file path=word/_rels/header2.xml.rels>&#65279;<?xml version="1.0" encoding="utf-8"?><Relationships xmlns="http://schemas.openxmlformats.org/package/2006/relationships"><Relationship Type="http://schemas.openxmlformats.org/officeDocument/2006/relationships/hyperlink" Target="https://www.20087.com/2011-06/R_2011_2015yintieyoumoshichangdiaoyany.html" TargetMode="External" Id="R4069fc1eb663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2011-06-07T06:09:00Z</dcterms:created>
  <dcterms:modified xsi:type="dcterms:W3CDTF">2011-06-07T07:09:00Z</dcterms:modified>
  <dc:subject>2011-2015年中国印铁油墨市场调研与调查及未来发展趋势预测分析报告</dc:subject>
  <dc:title>2011-2015年中国印铁油墨市场调研与调查及未来发展趋势预测分析报告</dc:title>
  <cp:keywords>2011-2015年中国印铁油墨市场调研与调查及未来发展趋势预测分析报告</cp:keywords>
  <dc:description>2011-2015年中国印铁油墨市场调研与调查及未来发展趋势预测分析报告</dc:description>
</cp:coreProperties>
</file>