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09fdf5d8c4d29" w:history="1">
              <w:r>
                <w:rPr>
                  <w:rStyle w:val="Hyperlink"/>
                </w:rPr>
                <w:t>2011-2015年中国园林喷灌设备行业市场动态及投资前景研究报告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09fdf5d8c4d29" w:history="1">
              <w:r>
                <w:rPr>
                  <w:rStyle w:val="Hyperlink"/>
                </w:rPr>
                <w:t>2011-2015年中国园林喷灌设备行业市场动态及投资前景研究报告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09fdf5d8c4d29" w:history="1">
                <w:r>
                  <w:rPr>
                    <w:rStyle w:val="Hyperlink"/>
                  </w:rPr>
                  <w:t>https://www.20087.com/2011-06/R_2011_2015yuanlinpenguanshebeixingyes.html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喷灌设备是用于园林绿化和农业灌溉的重要工具，随着节水意识的增强和技术的进步，园林喷灌设备的设计和制造不断优化。目前，园林喷灌设备不仅在节水性能上有所提升，通过采用滴灌、微喷灌等高效灌溉技术，减少了水资源的浪费，还在智能化程度上有所增强，通过集成自动控制系统和远程监控技术，实现了根据土壤湿度和天气变化自动调整灌溉量。此外，随着环保法规的趋严，园林喷灌设备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园林喷灌设备的发展将更加注重精准化与生态化。市场调研网指出，一方面，随着物联网技术的应用，未来的园林喷灌设备将更加精准化，通过集成传感器和智能算法，实现对植物生长环境的精准控制，提高灌溉效率。另一方面，随着生态农业的发展，未来的园林喷灌设备将更加生态化，通过采用生物降解材料和可再生能源供电，减少对环境的负担。此外，随着农业自动化水平的提高，未来的园林喷灌设备将更加自动化，通过引入机器人技术和无人机喷洒系统，提高灌溉作业的自动化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中国园林喷灌设备行业相关概述</w:t>
      </w:r>
      <w:r>
        <w:rPr>
          <w:rFonts w:hint="eastAsia"/>
        </w:rPr>
        <w:br/>
      </w:r>
      <w:r>
        <w:rPr>
          <w:rFonts w:hint="eastAsia"/>
        </w:rPr>
        <w:t>　　第一节 园林喷灌设备简述</w:t>
      </w:r>
      <w:r>
        <w:rPr>
          <w:rFonts w:hint="eastAsia"/>
        </w:rPr>
        <w:br/>
      </w:r>
      <w:r>
        <w:rPr>
          <w:rFonts w:hint="eastAsia"/>
        </w:rPr>
        <w:t>　　第二节 喷灌系统的组成</w:t>
      </w:r>
      <w:r>
        <w:rPr>
          <w:rFonts w:hint="eastAsia"/>
        </w:rPr>
        <w:br/>
      </w:r>
      <w:r>
        <w:rPr>
          <w:rFonts w:hint="eastAsia"/>
        </w:rPr>
        <w:t>　　　　一、喷头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三、连接阀</w:t>
      </w:r>
      <w:r>
        <w:rPr>
          <w:rFonts w:hint="eastAsia"/>
        </w:rPr>
        <w:br/>
      </w:r>
      <w:r>
        <w:rPr>
          <w:rFonts w:hint="eastAsia"/>
        </w:rPr>
        <w:t>　　　　四、压力调节器</w:t>
      </w:r>
      <w:r>
        <w:rPr>
          <w:rFonts w:hint="eastAsia"/>
        </w:rPr>
        <w:br/>
      </w:r>
      <w:r>
        <w:rPr>
          <w:rFonts w:hint="eastAsia"/>
        </w:rPr>
        <w:t>　　　　五、自动控制器</w:t>
      </w:r>
      <w:r>
        <w:rPr>
          <w:rFonts w:hint="eastAsia"/>
        </w:rPr>
        <w:br/>
      </w:r>
      <w:r>
        <w:rPr>
          <w:rFonts w:hint="eastAsia"/>
        </w:rPr>
        <w:t>　　　　六、园林微灌设备</w:t>
      </w:r>
      <w:r>
        <w:rPr>
          <w:rFonts w:hint="eastAsia"/>
        </w:rPr>
        <w:br/>
      </w:r>
      <w:r>
        <w:rPr>
          <w:rFonts w:hint="eastAsia"/>
        </w:rPr>
        <w:t>　　　　七、过滤设备</w:t>
      </w:r>
      <w:r>
        <w:rPr>
          <w:rFonts w:hint="eastAsia"/>
        </w:rPr>
        <w:br/>
      </w:r>
      <w:r>
        <w:rPr>
          <w:rFonts w:hint="eastAsia"/>
        </w:rPr>
        <w:t>　　　　八、中央计算机控制系统</w:t>
      </w:r>
      <w:r>
        <w:rPr>
          <w:rFonts w:hint="eastAsia"/>
        </w:rPr>
        <w:br/>
      </w:r>
      <w:r>
        <w:rPr>
          <w:rFonts w:hint="eastAsia"/>
        </w:rPr>
        <w:t>　　第三节 园林喷灌设备的分类</w:t>
      </w:r>
      <w:r>
        <w:rPr>
          <w:rFonts w:hint="eastAsia"/>
        </w:rPr>
        <w:br/>
      </w:r>
      <w:r>
        <w:rPr>
          <w:rFonts w:hint="eastAsia"/>
        </w:rPr>
        <w:t>　　　　一、固定式喷灌系统</w:t>
      </w:r>
      <w:r>
        <w:rPr>
          <w:rFonts w:hint="eastAsia"/>
        </w:rPr>
        <w:br/>
      </w:r>
      <w:r>
        <w:rPr>
          <w:rFonts w:hint="eastAsia"/>
        </w:rPr>
        <w:t>　　　　二、移动式喷灌系统</w:t>
      </w:r>
      <w:r>
        <w:rPr>
          <w:rFonts w:hint="eastAsia"/>
        </w:rPr>
        <w:br/>
      </w:r>
      <w:r>
        <w:rPr>
          <w:rFonts w:hint="eastAsia"/>
        </w:rPr>
        <w:t>　　　　三、半固定式喷灌系统</w:t>
      </w:r>
      <w:r>
        <w:rPr>
          <w:rFonts w:hint="eastAsia"/>
        </w:rPr>
        <w:br/>
      </w:r>
      <w:r>
        <w:rPr>
          <w:rFonts w:hint="eastAsia"/>
        </w:rPr>
        <w:t>　　第四节 园林喷灌设备其他部件</w:t>
      </w:r>
      <w:r>
        <w:rPr>
          <w:rFonts w:hint="eastAsia"/>
        </w:rPr>
        <w:br/>
      </w:r>
      <w:r>
        <w:rPr>
          <w:rFonts w:hint="eastAsia"/>
        </w:rPr>
        <w:t>　　　　一、喷灌泵站</w:t>
      </w:r>
      <w:r>
        <w:rPr>
          <w:rFonts w:hint="eastAsia"/>
        </w:rPr>
        <w:br/>
      </w:r>
      <w:r>
        <w:rPr>
          <w:rFonts w:hint="eastAsia"/>
        </w:rPr>
        <w:t>　　　　二、输水系统</w:t>
      </w:r>
      <w:r>
        <w:rPr>
          <w:rFonts w:hint="eastAsia"/>
        </w:rPr>
        <w:br/>
      </w:r>
      <w:r>
        <w:rPr>
          <w:rFonts w:hint="eastAsia"/>
        </w:rPr>
        <w:t>　　　　三、喷洒设备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2010-2011年世界园林喷灌设备产业运行状况分析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2010-2011年世界园林喷灌设备产业运行环境分析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2010-2011年世界园林喷灌设备产业运行综述</w:t>
      </w:r>
      <w:r>
        <w:rPr>
          <w:rFonts w:hint="eastAsia"/>
        </w:rPr>
        <w:br/>
      </w:r>
      <w:r>
        <w:rPr>
          <w:rFonts w:hint="eastAsia"/>
        </w:rPr>
        <w:t>　　　　一、世界园林喷灌设备产业特点分析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二、世界农业喷灌现状及问题分析</w:t>
      </w:r>
      <w:r>
        <w:rPr>
          <w:rFonts w:hint="eastAsia"/>
        </w:rPr>
        <w:br/>
      </w:r>
      <w:r>
        <w:rPr>
          <w:rFonts w:hint="eastAsia"/>
        </w:rPr>
        <w:t>　　　　三、世界园林喷灌设备技术现状</w:t>
      </w:r>
      <w:r>
        <w:rPr>
          <w:rFonts w:hint="eastAsia"/>
        </w:rPr>
        <w:br/>
      </w:r>
      <w:r>
        <w:rPr>
          <w:rFonts w:hint="eastAsia"/>
        </w:rPr>
        <w:t>　　第三节 2010-2011年世界园林喷灌设备重点企业运行分析</w:t>
      </w:r>
      <w:r>
        <w:rPr>
          <w:rFonts w:hint="eastAsia"/>
        </w:rPr>
        <w:br/>
      </w:r>
      <w:r>
        <w:rPr>
          <w:rFonts w:hint="eastAsia"/>
        </w:rPr>
        <w:t>　　　　一、美国林赛制造公司</w:t>
      </w:r>
      <w:r>
        <w:rPr>
          <w:rFonts w:hint="eastAsia"/>
        </w:rPr>
        <w:br/>
      </w:r>
      <w:r>
        <w:rPr>
          <w:rFonts w:hint="eastAsia"/>
        </w:rPr>
        <w:t>　　　　二、维蒙特灌溉工业公司</w:t>
      </w:r>
      <w:r>
        <w:rPr>
          <w:rFonts w:hint="eastAsia"/>
        </w:rPr>
        <w:br/>
      </w:r>
      <w:r>
        <w:rPr>
          <w:rFonts w:hint="eastAsia"/>
        </w:rPr>
        <w:t>　　　　三、意大利IRRITIC公司</w:t>
      </w:r>
      <w:r>
        <w:rPr>
          <w:rFonts w:hint="eastAsia"/>
        </w:rPr>
        <w:br/>
      </w:r>
      <w:r>
        <w:rPr>
          <w:rFonts w:hint="eastAsia"/>
        </w:rPr>
        <w:t>　　　　四、雨鸟（RainBird）</w:t>
      </w:r>
      <w:r>
        <w:rPr>
          <w:rFonts w:hint="eastAsia"/>
        </w:rPr>
        <w:br/>
      </w:r>
      <w:r>
        <w:rPr>
          <w:rFonts w:hint="eastAsia"/>
        </w:rPr>
        <w:t>　　第四节 2011-2015年世界园林喷灌设备趋势探析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2010-2011年中国园林喷灌设备行业运行环境解析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2010-2011年中国园林喷灌设备行业政策环境分析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一、国内园林工具行业相关政策分析</w:t>
      </w:r>
      <w:r>
        <w:rPr>
          <w:rFonts w:hint="eastAsia"/>
        </w:rPr>
        <w:br/>
      </w:r>
      <w:r>
        <w:rPr>
          <w:rFonts w:hint="eastAsia"/>
        </w:rPr>
        <w:t>　　　　二、《全国灌溉用水定额》</w:t>
      </w:r>
      <w:r>
        <w:rPr>
          <w:rFonts w:hint="eastAsia"/>
        </w:rPr>
        <w:br/>
      </w:r>
      <w:r>
        <w:rPr>
          <w:rFonts w:hint="eastAsia"/>
        </w:rPr>
        <w:t>　　　　三、《全国灌溉发展规划》</w:t>
      </w:r>
      <w:r>
        <w:rPr>
          <w:rFonts w:hint="eastAsia"/>
        </w:rPr>
        <w:br/>
      </w:r>
      <w:r>
        <w:rPr>
          <w:rFonts w:hint="eastAsia"/>
        </w:rPr>
        <w:t>　　　　四、《农业灌溉节水条例》</w:t>
      </w:r>
      <w:r>
        <w:rPr>
          <w:rFonts w:hint="eastAsia"/>
        </w:rPr>
        <w:br/>
      </w:r>
      <w:r>
        <w:rPr>
          <w:rFonts w:hint="eastAsia"/>
        </w:rPr>
        <w:t>　　第三节 2010-2011年中国园林喷灌设备技术环境分析</w:t>
      </w:r>
      <w:r>
        <w:rPr>
          <w:rFonts w:hint="eastAsia"/>
        </w:rPr>
        <w:br/>
      </w:r>
      <w:r>
        <w:rPr>
          <w:rFonts w:hint="eastAsia"/>
        </w:rPr>
        <w:t>　　　　一、微灌技术</w:t>
      </w:r>
      <w:r>
        <w:rPr>
          <w:rFonts w:hint="eastAsia"/>
        </w:rPr>
        <w:br/>
      </w:r>
      <w:r>
        <w:rPr>
          <w:rFonts w:hint="eastAsia"/>
        </w:rPr>
        <w:t>　　　　二、渠道防渗技术</w:t>
      </w:r>
      <w:r>
        <w:rPr>
          <w:rFonts w:hint="eastAsia"/>
        </w:rPr>
        <w:br/>
      </w:r>
      <w:r>
        <w:rPr>
          <w:rFonts w:hint="eastAsia"/>
        </w:rPr>
        <w:t>　　　　三、低压管道输水技术</w:t>
      </w:r>
      <w:r>
        <w:rPr>
          <w:rFonts w:hint="eastAsia"/>
        </w:rPr>
        <w:br/>
      </w:r>
      <w:r>
        <w:rPr>
          <w:rFonts w:hint="eastAsia"/>
        </w:rPr>
        <w:t>　　　　四、膜上灌技术</w:t>
      </w:r>
      <w:r>
        <w:rPr>
          <w:rFonts w:hint="eastAsia"/>
        </w:rPr>
        <w:br/>
      </w:r>
      <w:r>
        <w:rPr>
          <w:rFonts w:hint="eastAsia"/>
        </w:rPr>
        <w:t>　　　　五、水稻浅湿灌溉技术</w:t>
      </w:r>
      <w:r>
        <w:rPr>
          <w:rFonts w:hint="eastAsia"/>
        </w:rPr>
        <w:br/>
      </w:r>
      <w:r>
        <w:rPr>
          <w:rFonts w:hint="eastAsia"/>
        </w:rPr>
        <w:t>　　第四节 2010-2011年中国园林喷灌设备社会环境分析</w:t>
      </w:r>
      <w:r>
        <w:rPr>
          <w:rFonts w:hint="eastAsia"/>
        </w:rPr>
        <w:br/>
      </w:r>
      <w:r>
        <w:rPr>
          <w:rFonts w:hint="eastAsia"/>
        </w:rPr>
        <w:t>　　　　一、中国传统农业灌溉情况分析</w:t>
      </w:r>
      <w:r>
        <w:rPr>
          <w:rFonts w:hint="eastAsia"/>
        </w:rPr>
        <w:br/>
      </w:r>
      <w:r>
        <w:rPr>
          <w:rFonts w:hint="eastAsia"/>
        </w:rPr>
        <w:t>　　　　二、中国淡水资源紧缺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二、中国部分产粮区旱情严重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2004-2011年中国机械化农业及园艺机具制造行业主要经济运行数据监测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2004-2011年中国机械化农业及园艺机具制造行业规模分析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2010-2011年中国机械化农业及园艺机具制造行业应收账款分析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2004-2011年中国机械化农业及园艺机具制造行业产值分析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2004-2011年中国机械化农业及园艺机具制造行业成本费用分析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2004-2011年中国机械化农业及园艺机具制造行业盈利能力分析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2010-2011年中国园林喷灌设备行业运行新形势透析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2010-2011年中国农业种植规模及农田灌溉现状</w:t>
      </w:r>
      <w:r>
        <w:rPr>
          <w:rFonts w:hint="eastAsia"/>
        </w:rPr>
        <w:br/>
      </w:r>
      <w:r>
        <w:rPr>
          <w:rFonts w:hint="eastAsia"/>
        </w:rPr>
        <w:t>　　第二节 2010-2011年中国园林喷灌设备行业市场运行分析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二、市场供需现状</w:t>
      </w:r>
      <w:r>
        <w:rPr>
          <w:rFonts w:hint="eastAsia"/>
        </w:rPr>
        <w:br/>
      </w:r>
      <w:r>
        <w:rPr>
          <w:rFonts w:hint="eastAsia"/>
        </w:rPr>
        <w:t>　　　　三、价格行情</w:t>
      </w:r>
      <w:r>
        <w:rPr>
          <w:rFonts w:hint="eastAsia"/>
        </w:rPr>
        <w:br/>
      </w:r>
      <w:r>
        <w:rPr>
          <w:rFonts w:hint="eastAsia"/>
        </w:rPr>
        <w:t>　　第三节 2010-2011年中国大型喷灌机密集地阐述</w:t>
      </w:r>
      <w:r>
        <w:rPr>
          <w:rFonts w:hint="eastAsia"/>
        </w:rPr>
        <w:br/>
      </w:r>
      <w:r>
        <w:rPr>
          <w:rFonts w:hint="eastAsia"/>
        </w:rPr>
        <w:t>　　　　一、东北黑龙江</w:t>
      </w:r>
      <w:r>
        <w:rPr>
          <w:rFonts w:hint="eastAsia"/>
        </w:rPr>
        <w:br/>
      </w:r>
      <w:r>
        <w:rPr>
          <w:rFonts w:hint="eastAsia"/>
        </w:rPr>
        <w:t>　　　　二、西北新疆</w:t>
      </w:r>
      <w:r>
        <w:rPr>
          <w:rFonts w:hint="eastAsia"/>
        </w:rPr>
        <w:br/>
      </w:r>
      <w:r>
        <w:rPr>
          <w:rFonts w:hint="eastAsia"/>
        </w:rPr>
        <w:t>　　　　三、其他地区的国有农场</w:t>
      </w:r>
      <w:r>
        <w:rPr>
          <w:rFonts w:hint="eastAsia"/>
        </w:rPr>
        <w:br/>
      </w:r>
      <w:r>
        <w:rPr>
          <w:rFonts w:hint="eastAsia"/>
        </w:rPr>
        <w:t>　　第四节 2010-2011年中国灌溉农业存在的凸出问题</w:t>
      </w:r>
      <w:r>
        <w:rPr>
          <w:rFonts w:hint="eastAsia"/>
        </w:rPr>
        <w:br/>
      </w:r>
      <w:r>
        <w:rPr>
          <w:rFonts w:hint="eastAsia"/>
        </w:rPr>
        <w:t>　　　　一、灌溉的淡水急剧减少</w:t>
      </w:r>
      <w:r>
        <w:rPr>
          <w:rFonts w:hint="eastAsia"/>
        </w:rPr>
        <w:br/>
      </w:r>
      <w:r>
        <w:rPr>
          <w:rFonts w:hint="eastAsia"/>
        </w:rPr>
        <w:t>　　　　二、灌溉用水水质不断恶化</w:t>
      </w:r>
      <w:r>
        <w:rPr>
          <w:rFonts w:hint="eastAsia"/>
        </w:rPr>
        <w:br/>
      </w:r>
      <w:r>
        <w:rPr>
          <w:rFonts w:hint="eastAsia"/>
        </w:rPr>
        <w:t>　　　　三、灌溉系统尾端水量不足</w:t>
      </w:r>
      <w:r>
        <w:rPr>
          <w:rFonts w:hint="eastAsia"/>
        </w:rPr>
        <w:br/>
      </w:r>
      <w:r>
        <w:rPr>
          <w:rFonts w:hint="eastAsia"/>
        </w:rPr>
        <w:t>　　　　四、维修资金缺乏，使灌溉基础设施破损日趋严重</w:t>
      </w:r>
      <w:r>
        <w:rPr>
          <w:rFonts w:hint="eastAsia"/>
        </w:rPr>
        <w:br/>
      </w:r>
      <w:r>
        <w:rPr>
          <w:rFonts w:hint="eastAsia"/>
        </w:rPr>
        <w:t>　　　　五、维修不善和输水系统布置不合理使灌溉效率低下</w:t>
      </w:r>
      <w:r>
        <w:rPr>
          <w:rFonts w:hint="eastAsia"/>
        </w:rPr>
        <w:br/>
      </w:r>
      <w:r>
        <w:rPr>
          <w:rFonts w:hint="eastAsia"/>
        </w:rPr>
        <w:t>　　第五节 2010-2011年中国灌溉农业应对措施分析</w:t>
      </w:r>
      <w:r>
        <w:rPr>
          <w:rFonts w:hint="eastAsia"/>
        </w:rPr>
        <w:br/>
      </w:r>
      <w:r>
        <w:rPr>
          <w:rFonts w:hint="eastAsia"/>
        </w:rPr>
        <w:t>　　　　一、成立用水户协会</w:t>
      </w:r>
      <w:r>
        <w:rPr>
          <w:rFonts w:hint="eastAsia"/>
        </w:rPr>
        <w:br/>
      </w:r>
      <w:r>
        <w:rPr>
          <w:rFonts w:hint="eastAsia"/>
        </w:rPr>
        <w:t>　　　　二、建设排水系统</w:t>
      </w:r>
      <w:r>
        <w:rPr>
          <w:rFonts w:hint="eastAsia"/>
        </w:rPr>
        <w:br/>
      </w:r>
      <w:r>
        <w:rPr>
          <w:rFonts w:hint="eastAsia"/>
        </w:rPr>
        <w:t>　　　　三、排水处理及重复利用</w:t>
      </w:r>
      <w:r>
        <w:rPr>
          <w:rFonts w:hint="eastAsia"/>
        </w:rPr>
        <w:br/>
      </w:r>
      <w:r>
        <w:rPr>
          <w:rFonts w:hint="eastAsia"/>
        </w:rPr>
        <w:t>　　　　四、建立水市场</w:t>
      </w:r>
      <w:r>
        <w:rPr>
          <w:rFonts w:hint="eastAsia"/>
        </w:rPr>
        <w:br/>
      </w:r>
      <w:r>
        <w:rPr>
          <w:rFonts w:hint="eastAsia"/>
        </w:rPr>
        <w:t>　　　　五、地下水的合理利用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2010-2011年中国园林灌溉设备行业供需分析</w:t>
      </w:r>
      <w:r>
        <w:rPr>
          <w:rFonts w:hint="eastAsia"/>
        </w:rPr>
        <w:br/>
      </w:r>
      <w:r>
        <w:rPr>
          <w:rFonts w:hint="eastAsia"/>
        </w:rPr>
        <w:t>　　第一节 2010-2011年中国园林喷灌设备市场需求分析</w:t>
      </w:r>
      <w:r>
        <w:rPr>
          <w:rFonts w:hint="eastAsia"/>
        </w:rPr>
        <w:br/>
      </w:r>
      <w:r>
        <w:rPr>
          <w:rFonts w:hint="eastAsia"/>
        </w:rPr>
        <w:t>　　　　一、国内园林喷灌设备市场需求规模</w:t>
      </w:r>
      <w:r>
        <w:rPr>
          <w:rFonts w:hint="eastAsia"/>
        </w:rPr>
        <w:br/>
      </w:r>
      <w:r>
        <w:rPr>
          <w:rFonts w:hint="eastAsia"/>
        </w:rPr>
        <w:t>　　　　二、国内园林喷灌设备市场需求趋势分析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2010-2011年中国园林喷灌设备市场供给分析</w:t>
      </w:r>
      <w:r>
        <w:rPr>
          <w:rFonts w:hint="eastAsia"/>
        </w:rPr>
        <w:br/>
      </w:r>
      <w:r>
        <w:rPr>
          <w:rFonts w:hint="eastAsia"/>
        </w:rPr>
        <w:t>　　　　一、中国园林喷灌设备市场供给规模</w:t>
      </w:r>
      <w:r>
        <w:rPr>
          <w:rFonts w:hint="eastAsia"/>
        </w:rPr>
        <w:br/>
      </w:r>
      <w:r>
        <w:rPr>
          <w:rFonts w:hint="eastAsia"/>
        </w:rPr>
        <w:t>　　　　二、国内园林喷灌设备市场供给趋势分析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2008-2010年中国农业或园林喷灌设备市场进出口数据分析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2008-2010年中国农业或园林喷灌设备出口统计</w:t>
      </w:r>
      <w:r>
        <w:rPr>
          <w:rFonts w:hint="eastAsia"/>
        </w:rPr>
        <w:br/>
      </w:r>
      <w:r>
        <w:rPr>
          <w:rFonts w:hint="eastAsia"/>
        </w:rPr>
        <w:t>　　第二节 2008-2010年中国农业或园林喷灌设备进口统计</w:t>
      </w:r>
      <w:r>
        <w:rPr>
          <w:rFonts w:hint="eastAsia"/>
        </w:rPr>
        <w:br/>
      </w:r>
      <w:r>
        <w:rPr>
          <w:rFonts w:hint="eastAsia"/>
        </w:rPr>
        <w:t>　　第三节 2008-2010年中国农业或园林喷灌设备进出口价格对比</w:t>
      </w:r>
      <w:r>
        <w:rPr>
          <w:rFonts w:hint="eastAsia"/>
        </w:rPr>
        <w:br/>
      </w:r>
      <w:r>
        <w:rPr>
          <w:rFonts w:hint="eastAsia"/>
        </w:rPr>
        <w:t>　　第四节 中国农业或园林喷灌设备进出口主要来源地及出口目的地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2010-2011年中国园林喷灌设备业竞争新格局透析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2010-2011年中国园林喷灌设备行业竞争现状</w:t>
      </w:r>
      <w:r>
        <w:rPr>
          <w:rFonts w:hint="eastAsia"/>
        </w:rPr>
        <w:br/>
      </w:r>
      <w:r>
        <w:rPr>
          <w:rFonts w:hint="eastAsia"/>
        </w:rPr>
        <w:t>　　　　一、国外喷灌与微灌设备大量进入中国市场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四、园林喷灌设备是综合竞争国的体现</w:t>
      </w:r>
      <w:r>
        <w:rPr>
          <w:rFonts w:hint="eastAsia"/>
        </w:rPr>
        <w:br/>
      </w:r>
      <w:r>
        <w:rPr>
          <w:rFonts w:hint="eastAsia"/>
        </w:rPr>
        <w:t>　　第二节 2010-2011年中国园林喷灌设备行业集中度分析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2010-2011年中国园林喷灌设备的竞争策略分析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2011-2015年中国园林喷灌设备行业竞争趋势分析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2010-2011年中国园林喷灌设备行业内优势企业竞争力及关键性数据分析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太原市丰泉园林喷灌设备厂有限公司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丹东市渤海灌溉设备有限公司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浙江恒春机械有限公司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温县丰泉塑料管材厂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扎赉特旗大地农牧机械制造厂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2011-2015年中国园林喷灌设备行业投资前景预测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2011-2015年中国园林喷灌设备行业投资概况</w:t>
      </w:r>
      <w:r>
        <w:rPr>
          <w:rFonts w:hint="eastAsia"/>
        </w:rPr>
        <w:br/>
      </w:r>
      <w:r>
        <w:rPr>
          <w:rFonts w:hint="eastAsia"/>
        </w:rPr>
        <w:t>　　　　一、中国园林喷灌设备业投资特性分析</w:t>
      </w:r>
      <w:r>
        <w:rPr>
          <w:rFonts w:hint="eastAsia"/>
        </w:rPr>
        <w:br/>
      </w:r>
      <w:r>
        <w:rPr>
          <w:rFonts w:hint="eastAsia"/>
        </w:rPr>
        <w:t>　　　　二、中国园林喷灌设备投资政策分析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2011-2015年中国园林喷灌设备行业投资机会分析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2011-2015年中国园林喷灌设备行业投资风险预警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四、对外贸易风险分析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t>　　　　一、企业规模方面的投资建议</w:t>
      </w:r>
      <w:r>
        <w:rPr>
          <w:rFonts w:hint="eastAsia"/>
        </w:rPr>
        <w:br/>
      </w:r>
      <w:r>
        <w:rPr>
          <w:rFonts w:hint="eastAsia"/>
        </w:rPr>
        <w:t>　　　　二、企业的投资方向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2011-2015年中国园林喷灌设备行业发展趋势与前景展望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2011-2015年中国园林喷灌设备行业发展前景</w:t>
      </w:r>
      <w:r>
        <w:rPr>
          <w:rFonts w:hint="eastAsia"/>
        </w:rPr>
        <w:br/>
      </w:r>
      <w:r>
        <w:rPr>
          <w:rFonts w:hint="eastAsia"/>
        </w:rPr>
        <w:t>　　　　一、中国喷灌微灌设备前景极其广阔潜力巨大</w:t>
      </w:r>
      <w:r>
        <w:rPr>
          <w:rFonts w:hint="eastAsia"/>
        </w:rPr>
        <w:br/>
      </w:r>
      <w:r>
        <w:rPr>
          <w:rFonts w:hint="eastAsia"/>
        </w:rPr>
        <w:t>　　　　二、灌溉用水管理技术与设备应用前景广阔</w:t>
      </w:r>
      <w:r>
        <w:rPr>
          <w:rFonts w:hint="eastAsia"/>
        </w:rPr>
        <w:br/>
      </w:r>
      <w:r>
        <w:rPr>
          <w:rFonts w:hint="eastAsia"/>
        </w:rPr>
        <w:t>　　　　三、中国园林喷灌设备国内市场需求强劲</w:t>
      </w:r>
      <w:r>
        <w:rPr>
          <w:rFonts w:hint="eastAsia"/>
        </w:rPr>
        <w:br/>
      </w:r>
      <w:r>
        <w:rPr>
          <w:rFonts w:hint="eastAsia"/>
        </w:rPr>
        <w:t>　　第二节 2011-2015年中国园林喷灌设备行业发展趋势</w:t>
      </w:r>
      <w:r>
        <w:rPr>
          <w:rFonts w:hint="eastAsia"/>
        </w:rPr>
        <w:br/>
      </w:r>
      <w:r>
        <w:rPr>
          <w:rFonts w:hint="eastAsia"/>
        </w:rPr>
        <w:t>　　　　一、地面灌溉技术的发展趋势</w:t>
      </w:r>
      <w:r>
        <w:rPr>
          <w:rFonts w:hint="eastAsia"/>
        </w:rPr>
        <w:br/>
      </w:r>
      <w:r>
        <w:rPr>
          <w:rFonts w:hint="eastAsia"/>
        </w:rPr>
        <w:t>　　　　二、园林灌溉市场未来发展趋势</w:t>
      </w:r>
      <w:r>
        <w:rPr>
          <w:rFonts w:hint="eastAsia"/>
        </w:rPr>
        <w:br/>
      </w:r>
      <w:r>
        <w:rPr>
          <w:rFonts w:hint="eastAsia"/>
        </w:rPr>
        <w:t>　　第三节 2011-2015年中国喷灌、微灌设备市场的潜力分析</w:t>
      </w:r>
      <w:r>
        <w:rPr>
          <w:rFonts w:hint="eastAsia"/>
        </w:rPr>
        <w:br/>
      </w:r>
      <w:r>
        <w:rPr>
          <w:rFonts w:hint="eastAsia"/>
        </w:rPr>
        <w:t>　　　　一、政府出资建立现代农业示范区</w:t>
      </w:r>
      <w:r>
        <w:rPr>
          <w:rFonts w:hint="eastAsia"/>
        </w:rPr>
        <w:br/>
      </w:r>
      <w:r>
        <w:rPr>
          <w:rFonts w:hint="eastAsia"/>
        </w:rPr>
        <w:t>　　　　二、农产品贸易市场促进了喷、微灌设备的销售</w:t>
      </w:r>
      <w:r>
        <w:rPr>
          <w:rFonts w:hint="eastAsia"/>
        </w:rPr>
        <w:br/>
      </w:r>
      <w:r>
        <w:rPr>
          <w:rFonts w:hint="eastAsia"/>
        </w:rPr>
        <w:t>　　　　三、休闲农业、观光果园等一批都市农业的兴起</w:t>
      </w:r>
      <w:r>
        <w:rPr>
          <w:rFonts w:hint="eastAsia"/>
        </w:rPr>
        <w:br/>
      </w:r>
      <w:r>
        <w:rPr>
          <w:rFonts w:hint="eastAsia"/>
        </w:rPr>
        <w:t>　　　　四、商贸集团投资农业引进了精量灌溉设备</w:t>
      </w:r>
      <w:r>
        <w:rPr>
          <w:rFonts w:hint="eastAsia"/>
        </w:rPr>
        <w:br/>
      </w:r>
      <w:r>
        <w:rPr>
          <w:rFonts w:hint="eastAsia"/>
        </w:rPr>
        <w:t>　　　　五、为改善城镇环境休闲设施，均需引进喷灌与微灌设施</w:t>
      </w:r>
      <w:r>
        <w:rPr>
          <w:rFonts w:hint="eastAsia"/>
        </w:rPr>
        <w:br/>
      </w:r>
      <w:r>
        <w:rPr>
          <w:rFonts w:hint="eastAsia"/>
        </w:rPr>
        <w:t>　　　　六、农民追求附加值高的农业</w:t>
      </w:r>
      <w:r>
        <w:rPr>
          <w:rFonts w:hint="eastAsia"/>
        </w:rPr>
        <w:br/>
      </w:r>
      <w:r>
        <w:rPr>
          <w:rFonts w:hint="eastAsia"/>
        </w:rPr>
        <w:t>　　第四节 中智林^　2011-2015年中国农田水利科学技术发展展望</w:t>
      </w:r>
      <w:r>
        <w:rPr>
          <w:rFonts w:hint="eastAsia"/>
        </w:rPr>
        <w:br/>
      </w:r>
      <w:r>
        <w:rPr>
          <w:rFonts w:hint="eastAsia"/>
        </w:rPr>
        <w:t>　　　　一、井渠结合灌区地表水与地下水联合运用技术</w:t>
      </w:r>
      <w:r>
        <w:rPr>
          <w:rFonts w:hint="eastAsia"/>
        </w:rPr>
        <w:br/>
      </w:r>
      <w:r>
        <w:rPr>
          <w:rFonts w:hint="eastAsia"/>
        </w:rPr>
        <w:t>　　　　二、再生水灌溉高效安全利用技术</w:t>
      </w:r>
      <w:r>
        <w:rPr>
          <w:rFonts w:hint="eastAsia"/>
        </w:rPr>
        <w:br/>
      </w:r>
      <w:r>
        <w:rPr>
          <w:rFonts w:hint="eastAsia"/>
        </w:rPr>
        <w:t>　　　　三、农业节水关键设备、产品及材料的产业化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2008-2010年中国农业或园林喷灌设备出口统计</w:t>
      </w:r>
      <w:r>
        <w:rPr>
          <w:rFonts w:hint="eastAsia"/>
        </w:rPr>
        <w:br/>
      </w:r>
      <w:r>
        <w:rPr>
          <w:rFonts w:hint="eastAsia"/>
        </w:rPr>
        <w:t>　　图表 2008-2010年中国农业或园林喷灌设备进口统计</w:t>
      </w:r>
      <w:r>
        <w:rPr>
          <w:rFonts w:hint="eastAsia"/>
        </w:rPr>
        <w:br/>
      </w:r>
      <w:r>
        <w:rPr>
          <w:rFonts w:hint="eastAsia"/>
        </w:rPr>
        <w:t>　　图表 2008-2010年中国农业或园林喷灌设备进出口价格对比</w:t>
      </w:r>
      <w:r>
        <w:rPr>
          <w:rFonts w:hint="eastAsia"/>
        </w:rPr>
        <w:br/>
      </w:r>
      <w:r>
        <w:rPr>
          <w:rFonts w:hint="eastAsia"/>
        </w:rPr>
        <w:t>　　图表 中国农业或园林喷灌设备进出口主要来源地及出口目的地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太原市丰泉园林喷灌设备厂有限公司盈利指标情况</w:t>
      </w:r>
      <w:r>
        <w:rPr>
          <w:rFonts w:hint="eastAsia"/>
        </w:rPr>
        <w:br/>
      </w:r>
      <w:r>
        <w:rPr>
          <w:rFonts w:hint="eastAsia"/>
        </w:rPr>
        <w:t>　　图表 太原市丰泉园林喷灌设备厂有限公司资产运行指标状况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太原市丰泉园林喷灌设备厂有限公司资产负债能力指标分析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太原市丰泉园林喷灌设备厂有限公司盈利能力情况</w:t>
      </w:r>
      <w:r>
        <w:rPr>
          <w:rFonts w:hint="eastAsia"/>
        </w:rPr>
        <w:br/>
      </w:r>
      <w:r>
        <w:rPr>
          <w:rFonts w:hint="eastAsia"/>
        </w:rPr>
        <w:t>　　图表 太原市丰泉园林喷灌设备厂有限公司销售收入情况</w:t>
      </w:r>
      <w:r>
        <w:rPr>
          <w:rFonts w:hint="eastAsia"/>
        </w:rPr>
        <w:br/>
      </w:r>
      <w:r>
        <w:rPr>
          <w:rFonts w:hint="eastAsia"/>
        </w:rPr>
        <w:t>　　图表 太原市丰泉园林喷灌设备厂有限公司成本费用构成情况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丹东市渤海灌溉设备有限公司盈利指标情况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丹东市渤海灌溉设备有限公司资产运行指标状况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丹东市渤海灌溉设备有限公司资产负债能力指标分析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丹东市渤海灌溉设备有限公司盈利能力情况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丹东市渤海灌溉设备有限公司销售收入情况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丹东市渤海灌溉设备有限公司成本费用构成情况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浙江恒春机械有限公司盈利指标情况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浙江恒春机械有限公司资产运行指标状况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浙江恒春机械有限公司资产负债能力指标分析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浙江恒春机械有限公司盈利能力情况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浙江恒春机械有限公司销售收入情况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浙江恒春机械有限公司成本费用构成情况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温县丰泉塑料管材厂盈利指标情况</w:t>
      </w:r>
      <w:r>
        <w:rPr>
          <w:rFonts w:hint="eastAsia"/>
        </w:rPr>
        <w:br/>
      </w:r>
      <w:r>
        <w:rPr>
          <w:rFonts w:hint="eastAsia"/>
        </w:rPr>
        <w:t>　　图表 温县丰泉塑料管材厂资产运行指标状况</w:t>
      </w:r>
      <w:r>
        <w:rPr>
          <w:rFonts w:hint="eastAsia"/>
        </w:rPr>
        <w:br/>
      </w:r>
      <w:r>
        <w:rPr>
          <w:rFonts w:hint="eastAsia"/>
        </w:rPr>
        <w:t>　　图表 温县丰泉塑料管材厂资产负债能力指标分析</w:t>
      </w:r>
      <w:r>
        <w:rPr>
          <w:rFonts w:hint="eastAsia"/>
        </w:rPr>
        <w:br/>
      </w:r>
      <w:r>
        <w:rPr>
          <w:rFonts w:hint="eastAsia"/>
        </w:rPr>
        <w:t>　　图表 温县丰泉塑料管材厂盈利能力情况</w:t>
      </w:r>
      <w:r>
        <w:rPr>
          <w:rFonts w:hint="eastAsia"/>
        </w:rPr>
        <w:br/>
      </w:r>
      <w:r>
        <w:rPr>
          <w:rFonts w:hint="eastAsia"/>
        </w:rPr>
        <w:t>　　图表 温县丰泉塑料管材厂销售收入情况</w:t>
      </w:r>
      <w:r>
        <w:rPr>
          <w:rFonts w:hint="eastAsia"/>
        </w:rPr>
        <w:br/>
      </w:r>
      <w:r>
        <w:rPr>
          <w:rFonts w:hint="eastAsia"/>
        </w:rPr>
        <w:t>　　图表 温县丰泉塑料管材厂成本费用构成情况</w:t>
      </w:r>
      <w:r>
        <w:rPr>
          <w:rFonts w:hint="eastAsia"/>
        </w:rPr>
        <w:br/>
      </w:r>
      <w:r>
        <w:rPr>
          <w:rFonts w:hint="eastAsia"/>
        </w:rPr>
        <w:t>　　图表 扎赉特旗大地农牧机械制造厂盈利指标情况</w:t>
      </w:r>
      <w:r>
        <w:rPr>
          <w:rFonts w:hint="eastAsia"/>
        </w:rPr>
        <w:br/>
      </w:r>
      <w:r>
        <w:rPr>
          <w:rFonts w:hint="eastAsia"/>
        </w:rPr>
        <w:t>　　图表 扎赉特旗大地农牧机械制造厂资产运行指标状况</w:t>
      </w:r>
      <w:r>
        <w:rPr>
          <w:rFonts w:hint="eastAsia"/>
        </w:rPr>
        <w:br/>
      </w:r>
      <w:r>
        <w:rPr>
          <w:rFonts w:hint="eastAsia"/>
        </w:rPr>
        <w:t>　　图表 扎赉特旗大地农牧机械制造厂资产负债能力指标分析</w:t>
      </w:r>
      <w:r>
        <w:rPr>
          <w:rFonts w:hint="eastAsia"/>
        </w:rPr>
        <w:br/>
      </w:r>
      <w:r>
        <w:rPr>
          <w:rFonts w:hint="eastAsia"/>
        </w:rPr>
        <w:t>　　图表 扎赉特旗大地农牧机械制造厂盈利能力情况</w:t>
      </w:r>
      <w:r>
        <w:rPr>
          <w:rFonts w:hint="eastAsia"/>
        </w:rPr>
        <w:br/>
      </w:r>
      <w:r>
        <w:rPr>
          <w:rFonts w:hint="eastAsia"/>
        </w:rPr>
        <w:t>　　图表 扎赉特旗大地农牧机械制造厂销售收入情况</w:t>
      </w:r>
      <w:r>
        <w:rPr>
          <w:rFonts w:hint="eastAsia"/>
        </w:rPr>
        <w:br/>
      </w:r>
      <w:r>
        <w:rPr>
          <w:rFonts w:hint="eastAsia"/>
        </w:rPr>
        <w:t>　　图表 扎赉特旗大地农牧机械制造厂成本费用构成情况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09fdf5d8c4d29" w:history="1">
        <w:r>
          <w:rPr>
            <w:rStyle w:val="Hyperlink"/>
          </w:rPr>
          <w:t>2011-2015年中国园林喷灌设备行业市场动态及投资前景研究报告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09fdf5d8c4d29" w:history="1">
        <w:r>
          <w:rPr>
            <w:rStyle w:val="Hyperlink"/>
          </w:rPr>
          <w:t>https://www.20087.com/2011-06/R_2011_2015yuanlinpenguanshebeixingyes.html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热点：园林喷灌设备太原哪里卖、园林喷灌装置、园林喷灌系统造价多少、园林喷灌系统设计、园林喷灌施工方案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34cd4370345bb" w:history="1">
      <w:r>
        <w:rPr>
          <w:rStyle w:val="Hyperlink"/>
        </w:rPr>
        <w:t>2011-2015年中国园林喷灌设备行业市场动态及投资前景研究报告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uanlinpenguanshebeixingyes.html" TargetMode="External" Id="R48309fdf5d8c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uanlinpenguanshebeixingyes.html" TargetMode="External" Id="Ra9934cd43703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2011-06-17T06:35:00Z</dcterms:created>
  <dcterms:modified xsi:type="dcterms:W3CDTF">2011-06-17T07:35:00Z</dcterms:modified>
  <dc:subject>2011-2015年中国园林喷灌设备行业市场动态及投资前景研究报告</dc:subject>
  <dc:title>2011-2015年中国园林喷灌设备行业市场动态及投资前景研究报告</dc:title>
  <cp:keywords>2011-2015年中国园林喷灌设备行业市场动态及投资前景研究报告</cp:keywords>
  <dc:description>2011-2015年中国园林喷灌设备行业市场动态及投资前景研究报告</dc:description>
</cp:coreProperties>
</file>