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b634560c44611" w:history="1">
              <w:r>
                <w:rPr>
                  <w:rStyle w:val="Hyperlink"/>
                </w:rPr>
                <w:t>2011-2015年中国婴幼儿辅食行业消费调研与投资前景分析报告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b634560c44611" w:history="1">
              <w:r>
                <w:rPr>
                  <w:rStyle w:val="Hyperlink"/>
                </w:rPr>
                <w:t>2011-2015年中国婴幼儿辅食行业消费调研与投资前景分析报告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b634560c44611" w:history="1">
                <w:r>
                  <w:rPr>
                    <w:rStyle w:val="Hyperlink"/>
                  </w:rPr>
                  <w:t>https://www.20087.com/2011-06/R_2011_2015yingyouerfushixingyexiaofei.html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2010-2011年世界婴幼儿辅食产业运行概况</w:t>
      </w:r>
      <w:r>
        <w:rPr>
          <w:rFonts w:hint="eastAsia"/>
        </w:rPr>
        <w:br/>
      </w:r>
      <w:r>
        <w:rPr>
          <w:rFonts w:hint="eastAsia"/>
        </w:rPr>
        <w:t>　　第一节 2010-2011年世界婴幼儿食品业运载概况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2010-2011年世界婴幼儿辅食市场环境分析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七、法国迎来25年来最大婴儿潮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第三节 2010-2011年全球婴幼儿辅食市场运行态势分析</w:t>
      </w:r>
      <w:r>
        <w:rPr>
          <w:rFonts w:hint="eastAsia"/>
        </w:rPr>
        <w:br/>
      </w:r>
      <w:r>
        <w:rPr>
          <w:rFonts w:hint="eastAsia"/>
        </w:rPr>
        <w:t>　　　　一、全球婴幼儿辅食新品研发分析</w:t>
      </w:r>
      <w:r>
        <w:rPr>
          <w:rFonts w:hint="eastAsia"/>
        </w:rPr>
        <w:br/>
      </w:r>
      <w:r>
        <w:rPr>
          <w:rFonts w:hint="eastAsia"/>
        </w:rPr>
        <w:t>　　　　二、全球婴幼儿辅食品牌分析</w:t>
      </w:r>
      <w:r>
        <w:rPr>
          <w:rFonts w:hint="eastAsia"/>
        </w:rPr>
        <w:br/>
      </w:r>
      <w:r>
        <w:rPr>
          <w:rFonts w:hint="eastAsia"/>
        </w:rPr>
        <w:t>　　　　三、全球婴幼儿辅食销售分析</w:t>
      </w:r>
      <w:r>
        <w:rPr>
          <w:rFonts w:hint="eastAsia"/>
        </w:rPr>
        <w:br/>
      </w:r>
      <w:r>
        <w:rPr>
          <w:rFonts w:hint="eastAsia"/>
        </w:rPr>
        <w:t>　　第四节 2010-2011年全球婴幼儿辅食重点国家运行分析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2010-2013年世界婴幼儿辅食行业新趋势探析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2010-2011年中国婴幼儿辅食市场运行环境解析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2010-2011年国内经济环境分析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2010-2011年中国纸尿裤行业社会环境分析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二、中国居民收入情况</w:t>
      </w:r>
      <w:r>
        <w:rPr>
          <w:rFonts w:hint="eastAsia"/>
        </w:rPr>
        <w:br/>
      </w:r>
      <w:r>
        <w:rPr>
          <w:rFonts w:hint="eastAsia"/>
        </w:rPr>
        <w:t>　　　　三、城市化和人民生活水平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2010-2011年中国婴儿食品行业运行新形势透析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2010-2011年中国婴儿食品产量增长情况</w:t>
      </w:r>
      <w:r>
        <w:rPr>
          <w:rFonts w:hint="eastAsia"/>
        </w:rPr>
        <w:br/>
      </w:r>
      <w:r>
        <w:rPr>
          <w:rFonts w:hint="eastAsia"/>
        </w:rPr>
        <w:t>　　第三节 2010-2011年中国婴儿食品行业成本结构分析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2010-2011年中国婴儿食品业热点问题探讨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2010-2011年中国婴儿辅食市场运行总况</w:t>
      </w:r>
      <w:r>
        <w:rPr>
          <w:rFonts w:hint="eastAsia"/>
        </w:rPr>
        <w:br/>
      </w:r>
      <w:r>
        <w:rPr>
          <w:rFonts w:hint="eastAsia"/>
        </w:rPr>
        <w:t>　　　　一、宝宝成长各阶段辅食各不同</w:t>
      </w:r>
      <w:r>
        <w:rPr>
          <w:rFonts w:hint="eastAsia"/>
        </w:rPr>
        <w:br/>
      </w:r>
      <w:r>
        <w:rPr>
          <w:rFonts w:hint="eastAsia"/>
        </w:rPr>
        <w:t>　　　　二、母乳 辅食，“混搭”有讲究</w:t>
      </w:r>
      <w:r>
        <w:rPr>
          <w:rFonts w:hint="eastAsia"/>
        </w:rPr>
        <w:br/>
      </w:r>
      <w:r>
        <w:rPr>
          <w:rFonts w:hint="eastAsia"/>
        </w:rPr>
        <w:t>　　　　三、我国婴幼儿辅食行业市场总量及年增长率</w:t>
      </w:r>
      <w:r>
        <w:rPr>
          <w:rFonts w:hint="eastAsia"/>
        </w:rPr>
        <w:br/>
      </w:r>
      <w:r>
        <w:rPr>
          <w:rFonts w:hint="eastAsia"/>
        </w:rPr>
        <w:t>　　　　四、婴幼儿辅食业外资垄断被打破</w:t>
      </w:r>
      <w:r>
        <w:rPr>
          <w:rFonts w:hint="eastAsia"/>
        </w:rPr>
        <w:br/>
      </w:r>
      <w:r>
        <w:rPr>
          <w:rFonts w:hint="eastAsia"/>
        </w:rPr>
        <w:t>　　第二节 2010-2011年中国婴幼儿辅食行业产能分析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二、婴幼儿辅食行业产能扩张趋势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2010-2011年中国婴幼儿辅食市场需求状况分析</w:t>
      </w:r>
      <w:r>
        <w:rPr>
          <w:rFonts w:hint="eastAsia"/>
        </w:rPr>
        <w:br/>
      </w:r>
      <w:r>
        <w:rPr>
          <w:rFonts w:hint="eastAsia"/>
        </w:rPr>
        <w:t>　　　　一、婴幼儿辅食消费需求特征分析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二、中国婴幼儿辅食消费量分析</w:t>
      </w:r>
      <w:r>
        <w:rPr>
          <w:rFonts w:hint="eastAsia"/>
        </w:rPr>
        <w:br/>
      </w:r>
      <w:r>
        <w:rPr>
          <w:rFonts w:hint="eastAsia"/>
        </w:rPr>
        <w:t>　　　　三、我国婴幼儿辅食消费量</w:t>
      </w:r>
      <w:r>
        <w:rPr>
          <w:rFonts w:hint="eastAsia"/>
        </w:rPr>
        <w:br/>
      </w:r>
      <w:r>
        <w:rPr>
          <w:rFonts w:hint="eastAsia"/>
        </w:rPr>
        <w:t>　　　　四、婴幼儿辅食各细分产品消费量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2010-2011年中国婴幼儿辅食品牌及满意度调研</w:t>
      </w:r>
      <w:r>
        <w:rPr>
          <w:rFonts w:hint="eastAsia"/>
        </w:rPr>
        <w:br/>
      </w:r>
      <w:r>
        <w:rPr>
          <w:rFonts w:hint="eastAsia"/>
        </w:rPr>
        <w:t>　　第一节 婴幼儿辅食总体满意度水平</w:t>
      </w:r>
      <w:r>
        <w:rPr>
          <w:rFonts w:hint="eastAsia"/>
        </w:rPr>
        <w:br/>
      </w:r>
      <w:r>
        <w:rPr>
          <w:rFonts w:hint="eastAsia"/>
        </w:rPr>
        <w:t>　　　　一、消费者满意度研究的意义</w:t>
      </w:r>
      <w:r>
        <w:rPr>
          <w:rFonts w:hint="eastAsia"/>
        </w:rPr>
        <w:br/>
      </w:r>
      <w:r>
        <w:rPr>
          <w:rFonts w:hint="eastAsia"/>
        </w:rPr>
        <w:t>　　　　二．婴幼儿辅食满意度指数与满意度分布</w:t>
      </w:r>
      <w:r>
        <w:rPr>
          <w:rFonts w:hint="eastAsia"/>
        </w:rPr>
        <w:br/>
      </w:r>
      <w:r>
        <w:rPr>
          <w:rFonts w:hint="eastAsia"/>
        </w:rPr>
        <w:t>　　　　三、满意度水平群体差异</w:t>
      </w:r>
      <w:r>
        <w:rPr>
          <w:rFonts w:hint="eastAsia"/>
        </w:rPr>
        <w:br/>
      </w:r>
      <w:r>
        <w:rPr>
          <w:rFonts w:hint="eastAsia"/>
        </w:rPr>
        <w:t>　　　　四、满意度水平区域差异</w:t>
      </w:r>
      <w:r>
        <w:rPr>
          <w:rFonts w:hint="eastAsia"/>
        </w:rPr>
        <w:br/>
      </w:r>
      <w:r>
        <w:rPr>
          <w:rFonts w:hint="eastAsia"/>
        </w:rPr>
        <w:t>　　第二节 婴幼儿辅食主流品牌消费者满意度排名</w:t>
      </w:r>
      <w:r>
        <w:rPr>
          <w:rFonts w:hint="eastAsia"/>
        </w:rPr>
        <w:br/>
      </w:r>
      <w:r>
        <w:rPr>
          <w:rFonts w:hint="eastAsia"/>
        </w:rPr>
        <w:t>　　　　一、主流辅食品牌界定</w:t>
      </w:r>
      <w:r>
        <w:rPr>
          <w:rFonts w:hint="eastAsia"/>
        </w:rPr>
        <w:br/>
      </w:r>
      <w:r>
        <w:rPr>
          <w:rFonts w:hint="eastAsia"/>
        </w:rPr>
        <w:t>　　　　二、主流品牌消费者满意度排名</w:t>
      </w:r>
      <w:r>
        <w:rPr>
          <w:rFonts w:hint="eastAsia"/>
        </w:rPr>
        <w:br/>
      </w:r>
      <w:r>
        <w:rPr>
          <w:rFonts w:hint="eastAsia"/>
        </w:rPr>
        <w:t>　　　　三、主流品牌消费者满意度区域差异</w:t>
      </w:r>
      <w:r>
        <w:rPr>
          <w:rFonts w:hint="eastAsia"/>
        </w:rPr>
        <w:br/>
      </w:r>
      <w:r>
        <w:rPr>
          <w:rFonts w:hint="eastAsia"/>
        </w:rPr>
        <w:t>　　第三节 婴幼儿辅食主流品牌满意度原因分析</w:t>
      </w:r>
      <w:r>
        <w:rPr>
          <w:rFonts w:hint="eastAsia"/>
        </w:rPr>
        <w:br/>
      </w:r>
      <w:r>
        <w:rPr>
          <w:rFonts w:hint="eastAsia"/>
        </w:rPr>
        <w:t>　　　　一、影响满意度的因素分析</w:t>
      </w:r>
      <w:r>
        <w:rPr>
          <w:rFonts w:hint="eastAsia"/>
        </w:rPr>
        <w:br/>
      </w:r>
      <w:r>
        <w:rPr>
          <w:rFonts w:hint="eastAsia"/>
        </w:rPr>
        <w:t>　　　　二、主流品牌无质量问题率对比分析</w:t>
      </w:r>
      <w:r>
        <w:rPr>
          <w:rFonts w:hint="eastAsia"/>
        </w:rPr>
        <w:br/>
      </w:r>
      <w:r>
        <w:rPr>
          <w:rFonts w:hint="eastAsia"/>
        </w:rPr>
        <w:t>　　　　三、主流品牌主要存在的问题对比分析</w:t>
      </w:r>
      <w:r>
        <w:rPr>
          <w:rFonts w:hint="eastAsia"/>
        </w:rPr>
        <w:br/>
      </w:r>
      <w:r>
        <w:rPr>
          <w:rFonts w:hint="eastAsia"/>
        </w:rPr>
        <w:t>　　第四节 婴幼儿辅食品牌信任度分析</w:t>
      </w:r>
      <w:r>
        <w:rPr>
          <w:rFonts w:hint="eastAsia"/>
        </w:rPr>
        <w:br/>
      </w:r>
      <w:r>
        <w:rPr>
          <w:rFonts w:hint="eastAsia"/>
        </w:rPr>
        <w:t>　　　　一、消费者信任的辅食品牌</w:t>
      </w:r>
      <w:r>
        <w:rPr>
          <w:rFonts w:hint="eastAsia"/>
        </w:rPr>
        <w:br/>
      </w:r>
      <w:r>
        <w:rPr>
          <w:rFonts w:hint="eastAsia"/>
        </w:rPr>
        <w:t>　　　　二、婴幼儿辅食品牌信任度分析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2010-2011年中国婴幼儿辅食市场需求分析</w:t>
      </w:r>
      <w:r>
        <w:rPr>
          <w:rFonts w:hint="eastAsia"/>
        </w:rPr>
        <w:br/>
      </w:r>
      <w:r>
        <w:rPr>
          <w:rFonts w:hint="eastAsia"/>
        </w:rPr>
        <w:t>　　第一节 婴幼儿消费水平与消费结构</w:t>
      </w:r>
      <w:r>
        <w:rPr>
          <w:rFonts w:hint="eastAsia"/>
        </w:rPr>
        <w:br/>
      </w:r>
      <w:r>
        <w:rPr>
          <w:rFonts w:hint="eastAsia"/>
        </w:rPr>
        <w:t>　　　　一、婴幼儿总体消费水平</w:t>
      </w:r>
      <w:r>
        <w:rPr>
          <w:rFonts w:hint="eastAsia"/>
        </w:rPr>
        <w:br/>
      </w:r>
      <w:r>
        <w:rPr>
          <w:rFonts w:hint="eastAsia"/>
        </w:rPr>
        <w:t>　　　　二、婴幼儿消费水平群体差异与区域差异</w:t>
      </w:r>
      <w:r>
        <w:rPr>
          <w:rFonts w:hint="eastAsia"/>
        </w:rPr>
        <w:br/>
      </w:r>
      <w:r>
        <w:rPr>
          <w:rFonts w:hint="eastAsia"/>
        </w:rPr>
        <w:t>　　　　三、婴幼儿消费结构与发展趋势</w:t>
      </w:r>
      <w:r>
        <w:rPr>
          <w:rFonts w:hint="eastAsia"/>
        </w:rPr>
        <w:br/>
      </w:r>
      <w:r>
        <w:rPr>
          <w:rFonts w:hint="eastAsia"/>
        </w:rPr>
        <w:t>　　　　四、婴幼儿消费结构群体差异与区域差异</w:t>
      </w:r>
      <w:r>
        <w:rPr>
          <w:rFonts w:hint="eastAsia"/>
        </w:rPr>
        <w:br/>
      </w:r>
      <w:r>
        <w:rPr>
          <w:rFonts w:hint="eastAsia"/>
        </w:rPr>
        <w:t>　　第二节 婴幼儿辅食消费规模分析</w:t>
      </w:r>
      <w:r>
        <w:rPr>
          <w:rFonts w:hint="eastAsia"/>
        </w:rPr>
        <w:br/>
      </w:r>
      <w:r>
        <w:rPr>
          <w:rFonts w:hint="eastAsia"/>
        </w:rPr>
        <w:t>　　　　一、婴幼儿辅食总体消费规模</w:t>
      </w:r>
      <w:r>
        <w:rPr>
          <w:rFonts w:hint="eastAsia"/>
        </w:rPr>
        <w:br/>
      </w:r>
      <w:r>
        <w:rPr>
          <w:rFonts w:hint="eastAsia"/>
        </w:rPr>
        <w:t>　　　　二、婴幼儿辅食消费规模群体差异</w:t>
      </w:r>
      <w:r>
        <w:rPr>
          <w:rFonts w:hint="eastAsia"/>
        </w:rPr>
        <w:br/>
      </w:r>
      <w:r>
        <w:rPr>
          <w:rFonts w:hint="eastAsia"/>
        </w:rPr>
        <w:t>　　　　三、婴幼儿辅食消费规模区域差异</w:t>
      </w:r>
      <w:r>
        <w:rPr>
          <w:rFonts w:hint="eastAsia"/>
        </w:rPr>
        <w:br/>
      </w:r>
      <w:r>
        <w:rPr>
          <w:rFonts w:hint="eastAsia"/>
        </w:rPr>
        <w:t>　　第三节 婴幼儿辅食消费增值服务需求</w:t>
      </w:r>
      <w:r>
        <w:rPr>
          <w:rFonts w:hint="eastAsia"/>
        </w:rPr>
        <w:br/>
      </w:r>
      <w:r>
        <w:rPr>
          <w:rFonts w:hint="eastAsia"/>
        </w:rPr>
        <w:t>　　　　一、辅食消费增值服务需求总体状况</w:t>
      </w:r>
      <w:r>
        <w:rPr>
          <w:rFonts w:hint="eastAsia"/>
        </w:rPr>
        <w:br/>
      </w:r>
      <w:r>
        <w:rPr>
          <w:rFonts w:hint="eastAsia"/>
        </w:rPr>
        <w:t>　　　　二、辅食消费增值服务需求群体差异</w:t>
      </w:r>
      <w:r>
        <w:rPr>
          <w:rFonts w:hint="eastAsia"/>
        </w:rPr>
        <w:br/>
      </w:r>
      <w:r>
        <w:rPr>
          <w:rFonts w:hint="eastAsia"/>
        </w:rPr>
        <w:t>　　　　三、辅食消费增值服务需求区域差异</w:t>
      </w:r>
      <w:r>
        <w:rPr>
          <w:rFonts w:hint="eastAsia"/>
        </w:rPr>
        <w:br/>
      </w:r>
      <w:r>
        <w:rPr>
          <w:rFonts w:hint="eastAsia"/>
        </w:rPr>
        <w:t>　　第四节 婴幼儿辅食未来消费信心</w:t>
      </w:r>
      <w:r>
        <w:rPr>
          <w:rFonts w:hint="eastAsia"/>
        </w:rPr>
        <w:br/>
      </w:r>
      <w:r>
        <w:rPr>
          <w:rFonts w:hint="eastAsia"/>
        </w:rPr>
        <w:t>　　　　一、“辅食事件”对消费者消费态度的影响</w:t>
      </w:r>
      <w:r>
        <w:rPr>
          <w:rFonts w:hint="eastAsia"/>
        </w:rPr>
        <w:br/>
      </w:r>
      <w:r>
        <w:rPr>
          <w:rFonts w:hint="eastAsia"/>
        </w:rPr>
        <w:t>　　　　二、辅食未来消费信心分析</w:t>
      </w:r>
      <w:r>
        <w:rPr>
          <w:rFonts w:hint="eastAsia"/>
        </w:rPr>
        <w:br/>
      </w:r>
      <w:r>
        <w:rPr>
          <w:rFonts w:hint="eastAsia"/>
        </w:rPr>
        <w:t>　　　　三、辅食未来消费信心分析群体差异与区域差异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2010-2011年中国婴幼儿辅食目标消费群体分析</w:t>
      </w:r>
      <w:r>
        <w:rPr>
          <w:rFonts w:hint="eastAsia"/>
        </w:rPr>
        <w:br/>
      </w:r>
      <w:r>
        <w:rPr>
          <w:rFonts w:hint="eastAsia"/>
        </w:rPr>
        <w:t>　　第一节 婴幼儿辅食目标消费群体特征</w:t>
      </w:r>
      <w:r>
        <w:rPr>
          <w:rFonts w:hint="eastAsia"/>
        </w:rPr>
        <w:br/>
      </w:r>
      <w:r>
        <w:rPr>
          <w:rFonts w:hint="eastAsia"/>
        </w:rPr>
        <w:t>　　　　一、婴幼儿总量与结构分析</w:t>
      </w:r>
      <w:r>
        <w:rPr>
          <w:rFonts w:hint="eastAsia"/>
        </w:rPr>
        <w:br/>
      </w:r>
      <w:r>
        <w:rPr>
          <w:rFonts w:hint="eastAsia"/>
        </w:rPr>
        <w:t>　　　　二、不同年龄段辅食消费量分析</w:t>
      </w:r>
      <w:r>
        <w:rPr>
          <w:rFonts w:hint="eastAsia"/>
        </w:rPr>
        <w:br/>
      </w:r>
      <w:r>
        <w:rPr>
          <w:rFonts w:hint="eastAsia"/>
        </w:rPr>
        <w:t>　　　　三、婴幼儿家庭背景特征分析</w:t>
      </w:r>
      <w:r>
        <w:rPr>
          <w:rFonts w:hint="eastAsia"/>
        </w:rPr>
        <w:br/>
      </w:r>
      <w:r>
        <w:rPr>
          <w:rFonts w:hint="eastAsia"/>
        </w:rPr>
        <w:t>　　第二节 婴幼儿辅食主流品牌目标消费者特征差异分析</w:t>
      </w:r>
      <w:r>
        <w:rPr>
          <w:rFonts w:hint="eastAsia"/>
        </w:rPr>
        <w:br/>
      </w:r>
      <w:r>
        <w:rPr>
          <w:rFonts w:hint="eastAsia"/>
        </w:rPr>
        <w:t>　　　　一、主流品牌区域市场优劣势分析</w:t>
      </w:r>
      <w:r>
        <w:rPr>
          <w:rFonts w:hint="eastAsia"/>
        </w:rPr>
        <w:br/>
      </w:r>
      <w:r>
        <w:rPr>
          <w:rFonts w:hint="eastAsia"/>
        </w:rPr>
        <w:t>　　　　二、主流品牌对应目标消费者特征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2010-2011年中国婴幼儿辅食进出口贸易市场透析</w:t>
      </w:r>
      <w:r>
        <w:rPr>
          <w:rFonts w:hint="eastAsia"/>
        </w:rPr>
        <w:br/>
      </w:r>
      <w:r>
        <w:rPr>
          <w:rFonts w:hint="eastAsia"/>
        </w:rPr>
        <w:t>　　第一节 2010-2011年中国婴幼儿辅食进出口贸易现状综述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　　三、中国婴儿食品面临的“反倾销”问题及应对措施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　　1、我国婴儿食品行业遭受“反倾销”调查的主要案例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　　2、应对反倾销调查的措施</w:t>
      </w:r>
      <w:r>
        <w:rPr>
          <w:rFonts w:hint="eastAsia"/>
        </w:rPr>
        <w:br/>
      </w:r>
      <w:r>
        <w:rPr>
          <w:rFonts w:hint="eastAsia"/>
        </w:rPr>
        <w:t>　　第二节 2006-2009年中国供婴幼儿食用的零售包装食品进出口数据统计情况（19011000）</w:t>
      </w:r>
      <w:r>
        <w:rPr>
          <w:rFonts w:hint="eastAsia"/>
        </w:rPr>
        <w:br/>
      </w:r>
      <w:r>
        <w:rPr>
          <w:rFonts w:hint="eastAsia"/>
        </w:rPr>
        <w:t>　　　　一、2006-2009年中国供婴幼儿食用的零售包装食品进口数据分析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二、2006-2009年中国供婴幼儿食用的零售包装食品出口数据分析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三、2006-2009年中国供婴幼儿食用的零售包装食品进出口平均单价分析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四、2006-2009年中国供婴幼儿食用的零售包装食品进出口国家及地区分析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2011-2015年中国婴幼儿辅食进出口趋势预测分析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2010-2011年中国婴幼儿辅食行业市场营销模式与策略分析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2010-2011年中国婴幼儿辅食主要营销模式分析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2010-2011年中国婴幼儿辅食营销策略分析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2010-2011年中国婴幼儿辅食企业营销模式建议</w:t>
      </w:r>
      <w:r>
        <w:rPr>
          <w:rFonts w:hint="eastAsia"/>
        </w:rPr>
        <w:br/>
      </w:r>
      <w:r>
        <w:rPr>
          <w:rFonts w:hint="eastAsia"/>
        </w:rPr>
        <w:t>　　　　一、婴幼儿辅食企业的国内营销模式建议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二、婴幼儿辅食企业海外营销模式建议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2011-2015年中国婴幼儿辅食行业市场营销发展趋势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一、展望中国婴幼儿辅食营销未来</w:t>
      </w:r>
      <w:r>
        <w:rPr>
          <w:rFonts w:hint="eastAsia"/>
        </w:rPr>
        <w:br/>
      </w:r>
      <w:r>
        <w:rPr>
          <w:rFonts w:hint="eastAsia"/>
        </w:rPr>
        <w:t>　　　　二、未来婴幼儿辅食营销模式发展趋势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2010-2011年中国婴幼儿辅食市场竞争态势分析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2010-2011年中国婴幼儿辅食竞争力体现</w:t>
      </w:r>
      <w:r>
        <w:rPr>
          <w:rFonts w:hint="eastAsia"/>
        </w:rPr>
        <w:br/>
      </w:r>
      <w:r>
        <w:rPr>
          <w:rFonts w:hint="eastAsia"/>
        </w:rPr>
        <w:t>　　　　一、婴幼儿辅食营养成份竞争</w:t>
      </w:r>
      <w:r>
        <w:rPr>
          <w:rFonts w:hint="eastAsia"/>
        </w:rPr>
        <w:br/>
      </w:r>
      <w:r>
        <w:rPr>
          <w:rFonts w:hint="eastAsia"/>
        </w:rPr>
        <w:t>　　　　二、婴幼儿辅食品牌竞争分析</w:t>
      </w:r>
      <w:r>
        <w:rPr>
          <w:rFonts w:hint="eastAsia"/>
        </w:rPr>
        <w:br/>
      </w:r>
      <w:r>
        <w:rPr>
          <w:rFonts w:hint="eastAsia"/>
        </w:rPr>
        <w:t>　　　　三、婴幼儿辅食价格、成本竞争</w:t>
      </w:r>
      <w:r>
        <w:rPr>
          <w:rFonts w:hint="eastAsia"/>
        </w:rPr>
        <w:br/>
      </w:r>
      <w:r>
        <w:rPr>
          <w:rFonts w:hint="eastAsia"/>
        </w:rPr>
        <w:t>　　第二节 2010-2011年中国婴幼儿辅食集中度分析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2011-2015年中国婴幼儿辅食竞争趋势分析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2010-2011年全球婴儿辅食顶尖企业运行分析</w:t>
      </w:r>
      <w:r>
        <w:rPr>
          <w:rFonts w:hint="eastAsia"/>
        </w:rPr>
        <w:br/>
      </w:r>
      <w:r>
        <w:rPr>
          <w:rFonts w:hint="eastAsia"/>
        </w:rPr>
        <w:t>　　第一节 雀巢米粉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嘉宝米粉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亨氏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2010-2011年中国婴儿辅食主体企业竞争性财务指标分析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杭州贝因美豆逗儿童营养食品有限公司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青岛菲贝母婴用品有限公司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北京汇联食品有限公司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2011-2015年中国婴儿辅食行业前景展望与趋势预测分析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2011-2015年中国婴儿辅食行业市场预测分析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一、中国婴儿辅食季节特征分析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二、中国婴儿辅食产品趋势分析</w:t>
      </w:r>
      <w:r>
        <w:rPr>
          <w:rFonts w:hint="eastAsia"/>
        </w:rPr>
        <w:br/>
      </w:r>
      <w:r>
        <w:rPr>
          <w:rFonts w:hint="eastAsia"/>
        </w:rPr>
        <w:t>　　第二节 2011-2015年中国婴儿辅食行业市场供需预测分析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2011-2015年中国婴儿辅食行业盈利预测分析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2011-2015年中国婴儿辅食行业投资战略研究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2010-2011年中国婴儿辅食投资环境分析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2011-2015年中国婴儿辅食行业投资价值分析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一、婴儿辅食投资热点分析</w:t>
      </w:r>
      <w:r>
        <w:rPr>
          <w:rFonts w:hint="eastAsia"/>
        </w:rPr>
        <w:br/>
      </w:r>
      <w:r>
        <w:rPr>
          <w:rFonts w:hint="eastAsia"/>
        </w:rPr>
        <w:t>　　　　三、婴儿辅食区域投资潜力分析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第三节 2011-2015年中国婴儿辅食行业投资风险分析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(中-智-林)2011-2015年中国婴儿辅食行业投资策略及专家观点点评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2006-2009年中国供婴幼儿食用的零售包装食品出口国家及地区分析</w:t>
      </w:r>
      <w:r>
        <w:rPr>
          <w:rFonts w:hint="eastAsia"/>
        </w:rPr>
        <w:br/>
      </w:r>
      <w:r>
        <w:rPr>
          <w:rFonts w:hint="eastAsia"/>
        </w:rPr>
        <w:t>　　图表 上海惠氏营养品有限公司主要经济指标走势图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上海惠氏营养品有限公司经营收入走势图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上海惠氏营养品有限公司盈利指标走势图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上海惠氏营养品有限公司负债情况图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上海惠氏营养品有限公司负债指标走势图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上海惠氏营养品有限公司运营能力指标走势图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上海惠氏营养品有限公司成长能力指标走势图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杭州贝因美豆逗儿童营养食品有限公司主要经济指标走势图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杭州贝因美豆逗儿童营养食品有限公司经营收入走势图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杭州贝因美豆逗儿童营养食品有限公司盈利指标走势图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杭州贝因美豆逗儿童营养食品有限公司负债情况图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杭州贝因美豆逗儿童营养食品有限公司负债指标走势图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杭州贝因美豆逗儿童营养食品有限公司运营能力指标走势图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杭州贝因美豆逗儿童营养食品有限公司成长能力指标走势图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婴幼儿辅食行业主要企业速动比率对比图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b634560c44611" w:history="1">
        <w:r>
          <w:rPr>
            <w:rStyle w:val="Hyperlink"/>
          </w:rPr>
          <w:t>2011-2015年中国婴幼儿辅食行业消费调研与投资前景分析报告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b634560c44611" w:history="1">
        <w:r>
          <w:rPr>
            <w:rStyle w:val="Hyperlink"/>
          </w:rPr>
          <w:t>https://www.20087.com/2011-06/R_2011_2015yingyouerfushixingyexiaofei.html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116ee0a594a42" w:history="1">
      <w:r>
        <w:rPr>
          <w:rStyle w:val="Hyperlink"/>
        </w:rPr>
        <w:t>2011-2015年中国婴幼儿辅食行业消费调研与投资前景分析报告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ngyouerfushixingyexiaofei.html" TargetMode="External" Id="R66eb634560c4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ngyouerfushixingyexiaofei.html" TargetMode="External" Id="Rc1e116ee0a59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2011-06-07T01:13:00Z</dcterms:created>
  <dcterms:modified xsi:type="dcterms:W3CDTF">2011-06-07T02:13:00Z</dcterms:modified>
  <dc:subject>2011-2015年中国婴幼儿辅食行业消费调研与投资前景分析报告</dc:subject>
  <dc:title>2011-2015年中国婴幼儿辅食行业消费调研与投资前景分析报告</dc:title>
  <cp:keywords>2011-2015年中国婴幼儿辅食行业消费调研与投资前景分析报告</cp:keywords>
  <dc:description>2011-2015年中国婴幼儿辅食行业消费调研与投资前景分析报告</dc:description>
</cp:coreProperties>
</file>