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074fb4249497e" w:history="1">
              <w:r>
                <w:rPr>
                  <w:rStyle w:val="Hyperlink"/>
                </w:rPr>
                <w:t>2011-2015年中国小型柴油发动机市场前景预测与投资前景预测报告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074fb4249497e" w:history="1">
              <w:r>
                <w:rPr>
                  <w:rStyle w:val="Hyperlink"/>
                </w:rPr>
                <w:t>2011-2015年中国小型柴油发动机市场前景预测与投资前景预测报告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074fb4249497e" w:history="1">
                <w:r>
                  <w:rPr>
                    <w:rStyle w:val="Hyperlink"/>
                  </w:rPr>
                  <w:t>https://www.20087.com/2011-06/R_2011_2015xiaoxingchaiyoufadongjishic862.html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柴油发动机行业概述</w:t>
      </w:r>
      <w:r>
        <w:rPr>
          <w:rFonts w:hint="eastAsia"/>
        </w:rPr>
        <w:br/>
      </w:r>
      <w:r>
        <w:rPr>
          <w:rFonts w:hint="eastAsia"/>
        </w:rPr>
        <w:t>　　第一节 柴油发动机</w:t>
      </w:r>
      <w:r>
        <w:rPr>
          <w:rFonts w:hint="eastAsia"/>
        </w:rPr>
        <w:br/>
      </w:r>
      <w:r>
        <w:rPr>
          <w:rFonts w:hint="eastAsia"/>
        </w:rPr>
        <w:t>　　　　一、柴油发动机的工作原理</w:t>
      </w:r>
      <w:r>
        <w:rPr>
          <w:rFonts w:hint="eastAsia"/>
        </w:rPr>
        <w:br/>
      </w:r>
      <w:r>
        <w:rPr>
          <w:rFonts w:hint="eastAsia"/>
        </w:rPr>
        <w:t>　　　　二、柴油发动机性脂指标</w:t>
      </w:r>
      <w:r>
        <w:rPr>
          <w:rFonts w:hint="eastAsia"/>
        </w:rPr>
        <w:br/>
      </w:r>
      <w:r>
        <w:rPr>
          <w:rFonts w:hint="eastAsia"/>
        </w:rPr>
        <w:t>　　　　二、柴油发动机分类</w:t>
      </w:r>
      <w:r>
        <w:rPr>
          <w:rFonts w:hint="eastAsia"/>
        </w:rPr>
        <w:br/>
      </w:r>
      <w:r>
        <w:rPr>
          <w:rFonts w:hint="eastAsia"/>
        </w:rPr>
        <w:t>　　第二节 柴油发动机节能改造</w:t>
      </w:r>
      <w:r>
        <w:rPr>
          <w:rFonts w:hint="eastAsia"/>
        </w:rPr>
        <w:br/>
      </w:r>
      <w:r>
        <w:rPr>
          <w:rFonts w:hint="eastAsia"/>
        </w:rPr>
        <w:t>　　第三节 柴油机与汽油机的区别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2010-2011年国内外柴油发动机技术研究</w:t>
      </w:r>
      <w:r>
        <w:rPr>
          <w:rFonts w:hint="eastAsia"/>
        </w:rPr>
        <w:br/>
      </w:r>
      <w:r>
        <w:rPr>
          <w:rFonts w:hint="eastAsia"/>
        </w:rPr>
        <w:t>　　第一节 2010-2011年世界发动机新技术改进分析</w:t>
      </w:r>
      <w:r>
        <w:rPr>
          <w:rFonts w:hint="eastAsia"/>
        </w:rPr>
        <w:br/>
      </w:r>
      <w:r>
        <w:rPr>
          <w:rFonts w:hint="eastAsia"/>
        </w:rPr>
        <w:t>　　　　一、通用汽车研发出紧凑型柴油发动机</w:t>
      </w:r>
      <w:r>
        <w:rPr>
          <w:rFonts w:hint="eastAsia"/>
        </w:rPr>
        <w:br/>
      </w:r>
      <w:r>
        <w:rPr>
          <w:rFonts w:hint="eastAsia"/>
        </w:rPr>
        <w:t>　　　　二、通用汽车新式引擎可节省15%油耗</w:t>
      </w:r>
      <w:r>
        <w:rPr>
          <w:rFonts w:hint="eastAsia"/>
        </w:rPr>
        <w:br/>
      </w:r>
      <w:r>
        <w:rPr>
          <w:rFonts w:hint="eastAsia"/>
        </w:rPr>
        <w:t>　　　　三、日产汽车发布发动机气门控制新技术</w:t>
      </w:r>
      <w:r>
        <w:rPr>
          <w:rFonts w:hint="eastAsia"/>
        </w:rPr>
        <w:br/>
      </w:r>
      <w:r>
        <w:rPr>
          <w:rFonts w:hint="eastAsia"/>
        </w:rPr>
        <w:t>　　　　四、奔驰发布全球首创汽油发动机新技术</w:t>
      </w:r>
      <w:r>
        <w:rPr>
          <w:rFonts w:hint="eastAsia"/>
        </w:rPr>
        <w:br/>
      </w:r>
      <w:r>
        <w:rPr>
          <w:rFonts w:hint="eastAsia"/>
        </w:rPr>
        <w:t>　　　　五、梅塞德斯－奔驰新式轻型V6柴油发动机技术</w:t>
      </w:r>
      <w:r>
        <w:rPr>
          <w:rFonts w:hint="eastAsia"/>
        </w:rPr>
        <w:br/>
      </w:r>
      <w:r>
        <w:rPr>
          <w:rFonts w:hint="eastAsia"/>
        </w:rPr>
        <w:t>　　　　六、JCB公司推出再生资源生物柴油发动机</w:t>
      </w:r>
      <w:r>
        <w:rPr>
          <w:rFonts w:hint="eastAsia"/>
        </w:rPr>
        <w:br/>
      </w:r>
      <w:r>
        <w:rPr>
          <w:rFonts w:hint="eastAsia"/>
        </w:rPr>
        <w:t>　　第二节 2010-2011年中国发动机技术动态分析</w:t>
      </w:r>
      <w:r>
        <w:rPr>
          <w:rFonts w:hint="eastAsia"/>
        </w:rPr>
        <w:br/>
      </w:r>
      <w:r>
        <w:rPr>
          <w:rFonts w:hint="eastAsia"/>
        </w:rPr>
        <w:t>　　　　一、我国轿车柴油发动机自主开发工作取得进展</w:t>
      </w:r>
      <w:r>
        <w:rPr>
          <w:rFonts w:hint="eastAsia"/>
        </w:rPr>
        <w:br/>
      </w:r>
      <w:r>
        <w:rPr>
          <w:rFonts w:hint="eastAsia"/>
        </w:rPr>
        <w:t>　　　　二、一汽车用动力自主研发取得新突破</w:t>
      </w:r>
      <w:r>
        <w:rPr>
          <w:rFonts w:hint="eastAsia"/>
        </w:rPr>
        <w:br/>
      </w:r>
      <w:r>
        <w:rPr>
          <w:rFonts w:hint="eastAsia"/>
        </w:rPr>
        <w:t>　　　　三、无锡瑞昌汽车涡轮增压发动机技术及发展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四、中国第一台氢内燃机点火成功</w:t>
      </w:r>
      <w:r>
        <w:rPr>
          <w:rFonts w:hint="eastAsia"/>
        </w:rPr>
        <w:br/>
      </w:r>
      <w:r>
        <w:rPr>
          <w:rFonts w:hint="eastAsia"/>
        </w:rPr>
        <w:t>　　　　六、中国首款植物油燃料发动机在扬研制成功</w:t>
      </w:r>
      <w:r>
        <w:rPr>
          <w:rFonts w:hint="eastAsia"/>
        </w:rPr>
        <w:br/>
      </w:r>
      <w:r>
        <w:rPr>
          <w:rFonts w:hint="eastAsia"/>
        </w:rPr>
        <w:t>　　第三节 2010-2011年中国汽车发动机技术新进展</w:t>
      </w:r>
      <w:r>
        <w:rPr>
          <w:rFonts w:hint="eastAsia"/>
        </w:rPr>
        <w:br/>
      </w:r>
      <w:r>
        <w:rPr>
          <w:rFonts w:hint="eastAsia"/>
        </w:rPr>
        <w:t>　　　　一、汽车发动机制造技术的变革与发展</w:t>
      </w:r>
      <w:r>
        <w:rPr>
          <w:rFonts w:hint="eastAsia"/>
        </w:rPr>
        <w:br/>
      </w:r>
      <w:r>
        <w:rPr>
          <w:rFonts w:hint="eastAsia"/>
        </w:rPr>
        <w:t>　　　　二、我国轿车柴油发动机自主开发情况</w:t>
      </w:r>
      <w:r>
        <w:rPr>
          <w:rFonts w:hint="eastAsia"/>
        </w:rPr>
        <w:br/>
      </w:r>
      <w:r>
        <w:rPr>
          <w:rFonts w:hint="eastAsia"/>
        </w:rPr>
        <w:t>　　　　三、汽车涡轮增压发动机技术及发展</w:t>
      </w:r>
      <w:r>
        <w:rPr>
          <w:rFonts w:hint="eastAsia"/>
        </w:rPr>
        <w:br/>
      </w:r>
      <w:r>
        <w:rPr>
          <w:rFonts w:hint="eastAsia"/>
        </w:rPr>
        <w:t>　　　　四、我国氢内燃机研发情况</w:t>
      </w:r>
      <w:r>
        <w:rPr>
          <w:rFonts w:hint="eastAsia"/>
        </w:rPr>
        <w:br/>
      </w:r>
      <w:r>
        <w:rPr>
          <w:rFonts w:hint="eastAsia"/>
        </w:rPr>
        <w:t>　　　　五、一汽车用动力自主研发情况</w:t>
      </w:r>
      <w:r>
        <w:rPr>
          <w:rFonts w:hint="eastAsia"/>
        </w:rPr>
        <w:br/>
      </w:r>
      <w:r>
        <w:rPr>
          <w:rFonts w:hint="eastAsia"/>
        </w:rPr>
        <w:t>　　　　六、柴油发动机SCR技术发展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2010-2011年中国发动机行业市场运行环境解析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一、部分地区将推迟实施国Ⅲ标准</w:t>
      </w:r>
      <w:r>
        <w:rPr>
          <w:rFonts w:hint="eastAsia"/>
        </w:rPr>
        <w:br/>
      </w:r>
      <w:r>
        <w:rPr>
          <w:rFonts w:hint="eastAsia"/>
        </w:rPr>
        <w:t>　　　　二、轻型商用车油耗国标执行</w:t>
      </w:r>
      <w:r>
        <w:rPr>
          <w:rFonts w:hint="eastAsia"/>
        </w:rPr>
        <w:br/>
      </w:r>
      <w:r>
        <w:rPr>
          <w:rFonts w:hint="eastAsia"/>
        </w:rPr>
        <w:t>　　　　三、排放法规和油耗法规的实施</w:t>
      </w:r>
      <w:r>
        <w:rPr>
          <w:rFonts w:hint="eastAsia"/>
        </w:rPr>
        <w:br/>
      </w:r>
      <w:r>
        <w:rPr>
          <w:rFonts w:hint="eastAsia"/>
        </w:rPr>
        <w:t>　　　　四、关税新规影响柴油发动机进出口贸易情况</w:t>
      </w:r>
      <w:r>
        <w:rPr>
          <w:rFonts w:hint="eastAsia"/>
        </w:rPr>
        <w:br/>
      </w:r>
      <w:r>
        <w:rPr>
          <w:rFonts w:hint="eastAsia"/>
        </w:rPr>
        <w:t>　　　　五、燃油税对各类柴油机影响</w:t>
      </w:r>
      <w:r>
        <w:rPr>
          <w:rFonts w:hint="eastAsia"/>
        </w:rPr>
        <w:br/>
      </w:r>
      <w:r>
        <w:rPr>
          <w:rFonts w:hint="eastAsia"/>
        </w:rPr>
        <w:t>　　第三节 2010-2011年中国发动机行业社会环境分析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2010-2011年中国小型柴油发动机行业运行总况</w:t>
      </w:r>
      <w:r>
        <w:rPr>
          <w:rFonts w:hint="eastAsia"/>
        </w:rPr>
        <w:br/>
      </w:r>
      <w:r>
        <w:rPr>
          <w:rFonts w:hint="eastAsia"/>
        </w:rPr>
        <w:t>　　第一节 2010-2011年中国小型柴油发动机行业现状分析</w:t>
      </w:r>
      <w:r>
        <w:rPr>
          <w:rFonts w:hint="eastAsia"/>
        </w:rPr>
        <w:br/>
      </w:r>
      <w:r>
        <w:rPr>
          <w:rFonts w:hint="eastAsia"/>
        </w:rPr>
        <w:t>　　　　一、中小型柴油发动机市场现状分析</w:t>
      </w:r>
      <w:r>
        <w:rPr>
          <w:rFonts w:hint="eastAsia"/>
        </w:rPr>
        <w:br/>
      </w:r>
      <w:r>
        <w:rPr>
          <w:rFonts w:hint="eastAsia"/>
        </w:rPr>
        <w:t>　　　　二、柴油机向小型柴油机转型趋势分析</w:t>
      </w:r>
      <w:r>
        <w:rPr>
          <w:rFonts w:hint="eastAsia"/>
        </w:rPr>
        <w:br/>
      </w:r>
      <w:r>
        <w:rPr>
          <w:rFonts w:hint="eastAsia"/>
        </w:rPr>
        <w:t>　　　　三、上柴动力领跑国Ⅲ发动机市场</w:t>
      </w:r>
      <w:r>
        <w:rPr>
          <w:rFonts w:hint="eastAsia"/>
        </w:rPr>
        <w:br/>
      </w:r>
      <w:r>
        <w:rPr>
          <w:rFonts w:hint="eastAsia"/>
        </w:rPr>
        <w:t>　　第二节 2010-2011年中国国产欧3小型柴油机阐述</w:t>
      </w:r>
      <w:r>
        <w:rPr>
          <w:rFonts w:hint="eastAsia"/>
        </w:rPr>
        <w:br/>
      </w:r>
      <w:r>
        <w:rPr>
          <w:rFonts w:hint="eastAsia"/>
        </w:rPr>
        <w:t>　　　　一、长城INTEC柴油机</w:t>
      </w:r>
      <w:r>
        <w:rPr>
          <w:rFonts w:hint="eastAsia"/>
        </w:rPr>
        <w:br/>
      </w:r>
      <w:r>
        <w:rPr>
          <w:rFonts w:hint="eastAsia"/>
        </w:rPr>
        <w:t>　　　　二、奇瑞1.9DTCI柴油机</w:t>
      </w:r>
      <w:r>
        <w:rPr>
          <w:rFonts w:hint="eastAsia"/>
        </w:rPr>
        <w:br/>
      </w:r>
      <w:r>
        <w:rPr>
          <w:rFonts w:hint="eastAsia"/>
        </w:rPr>
        <w:t>　　　　三、东风朝阳QD32TIC柴油机</w:t>
      </w:r>
      <w:r>
        <w:rPr>
          <w:rFonts w:hint="eastAsia"/>
        </w:rPr>
        <w:br/>
      </w:r>
      <w:r>
        <w:rPr>
          <w:rFonts w:hint="eastAsia"/>
        </w:rPr>
        <w:t>　　　　四、江铃VM柴油机</w:t>
      </w:r>
      <w:r>
        <w:rPr>
          <w:rFonts w:hint="eastAsia"/>
        </w:rPr>
        <w:br/>
      </w:r>
      <w:r>
        <w:rPr>
          <w:rFonts w:hint="eastAsia"/>
        </w:rPr>
        <w:t>　　　　五、云内动力柴油机</w:t>
      </w:r>
      <w:r>
        <w:rPr>
          <w:rFonts w:hint="eastAsia"/>
        </w:rPr>
        <w:br/>
      </w:r>
      <w:r>
        <w:rPr>
          <w:rFonts w:hint="eastAsia"/>
        </w:rPr>
        <w:t>　　　　六、玉柴YC4F柴油机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2010-2011年中国小型柴油发动机细分市场运行分析</w:t>
      </w:r>
      <w:r>
        <w:rPr>
          <w:rFonts w:hint="eastAsia"/>
        </w:rPr>
        <w:br/>
      </w:r>
      <w:r>
        <w:rPr>
          <w:rFonts w:hint="eastAsia"/>
        </w:rPr>
        <w:t>　　第一节 2010-2011年我国小型柴油机市场分析</w:t>
      </w:r>
      <w:r>
        <w:rPr>
          <w:rFonts w:hint="eastAsia"/>
        </w:rPr>
        <w:br/>
      </w:r>
      <w:r>
        <w:rPr>
          <w:rFonts w:hint="eastAsia"/>
        </w:rPr>
        <w:t>　　　　一、小型柴油机市场分析</w:t>
      </w:r>
      <w:r>
        <w:rPr>
          <w:rFonts w:hint="eastAsia"/>
        </w:rPr>
        <w:br/>
      </w:r>
      <w:r>
        <w:rPr>
          <w:rFonts w:hint="eastAsia"/>
        </w:rPr>
        <w:t>　　　　二、全国单缸柴油机市场分析</w:t>
      </w:r>
      <w:r>
        <w:rPr>
          <w:rFonts w:hint="eastAsia"/>
        </w:rPr>
        <w:br/>
      </w:r>
      <w:r>
        <w:rPr>
          <w:rFonts w:hint="eastAsia"/>
        </w:rPr>
        <w:t>　　　　三、多缸小柴油机的市场分析</w:t>
      </w:r>
      <w:r>
        <w:rPr>
          <w:rFonts w:hint="eastAsia"/>
        </w:rPr>
        <w:br/>
      </w:r>
      <w:r>
        <w:rPr>
          <w:rFonts w:hint="eastAsia"/>
        </w:rPr>
        <w:t>　　第二节 2010-2011年中国轻型柴油机市场分析</w:t>
      </w:r>
      <w:r>
        <w:rPr>
          <w:rFonts w:hint="eastAsia"/>
        </w:rPr>
        <w:br/>
      </w:r>
      <w:r>
        <w:rPr>
          <w:rFonts w:hint="eastAsia"/>
        </w:rPr>
        <w:t>　　　　一、救市政策的商机及其考验</w:t>
      </w:r>
      <w:r>
        <w:rPr>
          <w:rFonts w:hint="eastAsia"/>
        </w:rPr>
        <w:br/>
      </w:r>
      <w:r>
        <w:rPr>
          <w:rFonts w:hint="eastAsia"/>
        </w:rPr>
        <w:t>　　　　二、轻型柴油机竞争格局分析</w:t>
      </w:r>
      <w:r>
        <w:rPr>
          <w:rFonts w:hint="eastAsia"/>
        </w:rPr>
        <w:br/>
      </w:r>
      <w:r>
        <w:rPr>
          <w:rFonts w:hint="eastAsia"/>
        </w:rPr>
        <w:t>　　　　三、外资轻型柴油机发展分析</w:t>
      </w:r>
      <w:r>
        <w:rPr>
          <w:rFonts w:hint="eastAsia"/>
        </w:rPr>
        <w:br/>
      </w:r>
      <w:r>
        <w:rPr>
          <w:rFonts w:hint="eastAsia"/>
        </w:rPr>
        <w:t>　　　　四、轻客变局引发柴油机升级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2006-2009年中国柴油发动机进出口数据监测</w:t>
      </w:r>
      <w:r>
        <w:rPr>
          <w:rFonts w:hint="eastAsia"/>
        </w:rPr>
        <w:br/>
      </w:r>
      <w:r>
        <w:rPr>
          <w:rFonts w:hint="eastAsia"/>
        </w:rPr>
        <w:t>　　　　一、2006-2009年中国功率≤14KW农业用柴油发动机进口数据分析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二、2006-2009年中国功率≤14KW农业用柴油发动机出口数据分析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三、2006-2009年中国功率≤14KW农业用柴油发动机进出口平均单价分析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四、2006-2009年中国功率≤14KW农业用柴油发动机进出口国家及地区分析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一、2006-2009年中国额定功率&lt;100KW柴油发动机进口数据分析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二、2006-2009年中国额定功率&lt;100KW柴油发动机出口数据分析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三、2006-2009年中国额定功率&lt;100KW柴油发动机进出口平均单价分析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四、2006-2009年中国额定功率&lt;100KW柴油发动机进出口国家及地区分析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2006-2009年中国转速＜4650r/min柴油发动机进出口总体数据</w:t>
      </w:r>
      <w:r>
        <w:rPr>
          <w:rFonts w:hint="eastAsia"/>
        </w:rPr>
        <w:br/>
      </w:r>
      <w:r>
        <w:rPr>
          <w:rFonts w:hint="eastAsia"/>
        </w:rPr>
        <w:t>　　　　一、2006-2009年中国转速＜4650r/min柴油发动机进口数据分析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二、2006-2009年中国转速＜4650r/min柴油发动机出口数据分析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三、2006-2009年中国转速＜4650r/min柴油发动机进出口平均单价分析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四、2006-2009年中国转速＜4650r/min柴油发动机进出口国家及地区分析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2010-2011年中国发动机产业整体运行态势分析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2010-2011年中国发动机行业发展分析</w:t>
      </w:r>
      <w:r>
        <w:rPr>
          <w:rFonts w:hint="eastAsia"/>
        </w:rPr>
        <w:br/>
      </w:r>
      <w:r>
        <w:rPr>
          <w:rFonts w:hint="eastAsia"/>
        </w:rPr>
        <w:t>　　　　一、我国发动机行业发展分析</w:t>
      </w:r>
      <w:r>
        <w:rPr>
          <w:rFonts w:hint="eastAsia"/>
        </w:rPr>
        <w:br/>
      </w:r>
      <w:r>
        <w:rPr>
          <w:rFonts w:hint="eastAsia"/>
        </w:rPr>
        <w:t>　　　　二、我国发动机二十强企业发展</w:t>
      </w:r>
      <w:r>
        <w:rPr>
          <w:rFonts w:hint="eastAsia"/>
        </w:rPr>
        <w:br/>
      </w:r>
      <w:r>
        <w:rPr>
          <w:rFonts w:hint="eastAsia"/>
        </w:rPr>
        <w:t>　　　　三、发动机小型化技术发展分析</w:t>
      </w:r>
      <w:r>
        <w:rPr>
          <w:rFonts w:hint="eastAsia"/>
        </w:rPr>
        <w:br/>
      </w:r>
      <w:r>
        <w:rPr>
          <w:rFonts w:hint="eastAsia"/>
        </w:rPr>
        <w:t>　　　　四、小型化发动机与节能减排分析</w:t>
      </w:r>
      <w:r>
        <w:rPr>
          <w:rFonts w:hint="eastAsia"/>
        </w:rPr>
        <w:br/>
      </w:r>
      <w:r>
        <w:rPr>
          <w:rFonts w:hint="eastAsia"/>
        </w:rPr>
        <w:t>　　第二节 2006-2010年中国发动机产量统计分析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一、2006-2009年全国发动机产量分析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　　三、2010年1-11月发动机产量集中度分析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2010-2011年中国发动机市场运行状况分析</w:t>
      </w:r>
      <w:r>
        <w:rPr>
          <w:rFonts w:hint="eastAsia"/>
        </w:rPr>
        <w:br/>
      </w:r>
      <w:r>
        <w:rPr>
          <w:rFonts w:hint="eastAsia"/>
        </w:rPr>
        <w:t>　　　　一、发动机技术升级将成小排量汽车焦点</w:t>
      </w:r>
      <w:r>
        <w:rPr>
          <w:rFonts w:hint="eastAsia"/>
        </w:rPr>
        <w:br/>
      </w:r>
      <w:r>
        <w:rPr>
          <w:rFonts w:hint="eastAsia"/>
        </w:rPr>
        <w:t>　　　　二、我国中高档汽车发动机制造实现"芯"突破</w:t>
      </w:r>
      <w:r>
        <w:rPr>
          <w:rFonts w:hint="eastAsia"/>
        </w:rPr>
        <w:br/>
      </w:r>
      <w:r>
        <w:rPr>
          <w:rFonts w:hint="eastAsia"/>
        </w:rPr>
        <w:t>　　　　三、自主品牌纷纷"换心"抢占市场先机</w:t>
      </w:r>
      <w:r>
        <w:rPr>
          <w:rFonts w:hint="eastAsia"/>
        </w:rPr>
        <w:br/>
      </w:r>
      <w:r>
        <w:rPr>
          <w:rFonts w:hint="eastAsia"/>
        </w:rPr>
        <w:t>　　　　四、自主品牌乘用车企业发动机战略逐步清晰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2010-2011年中国小型柴油发动机其它相关产业运行分析</w:t>
      </w:r>
      <w:r>
        <w:rPr>
          <w:rFonts w:hint="eastAsia"/>
        </w:rPr>
        <w:br/>
      </w:r>
      <w:r>
        <w:rPr>
          <w:rFonts w:hint="eastAsia"/>
        </w:rPr>
        <w:t>　　第一节 汽车市场分析</w:t>
      </w:r>
      <w:r>
        <w:rPr>
          <w:rFonts w:hint="eastAsia"/>
        </w:rPr>
        <w:br/>
      </w:r>
      <w:r>
        <w:rPr>
          <w:rFonts w:hint="eastAsia"/>
        </w:rPr>
        <w:t>　　　　一、汽车工业运行总况</w:t>
      </w:r>
      <w:r>
        <w:rPr>
          <w:rFonts w:hint="eastAsia"/>
        </w:rPr>
        <w:br/>
      </w:r>
      <w:r>
        <w:rPr>
          <w:rFonts w:hint="eastAsia"/>
        </w:rPr>
        <w:t>　　　　二、近几年中国汽车行业产销数据分析</w:t>
      </w:r>
      <w:r>
        <w:rPr>
          <w:rFonts w:hint="eastAsia"/>
        </w:rPr>
        <w:br/>
      </w:r>
      <w:r>
        <w:rPr>
          <w:rFonts w:hint="eastAsia"/>
        </w:rPr>
        <w:t>　　　　三、汽车行业发展趋势分析</w:t>
      </w:r>
      <w:r>
        <w:rPr>
          <w:rFonts w:hint="eastAsia"/>
        </w:rPr>
        <w:br/>
      </w:r>
      <w:r>
        <w:rPr>
          <w:rFonts w:hint="eastAsia"/>
        </w:rPr>
        <w:t>　　第二节 柴油车行业发展分析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二、柴油车即将驶入"快车道"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四、柴油车市场竞争分析</w:t>
      </w:r>
      <w:r>
        <w:rPr>
          <w:rFonts w:hint="eastAsia"/>
        </w:rPr>
        <w:br/>
      </w:r>
      <w:r>
        <w:rPr>
          <w:rFonts w:hint="eastAsia"/>
        </w:rPr>
        <w:t>　　　　五、柴油车市场发展预测</w:t>
      </w:r>
      <w:r>
        <w:rPr>
          <w:rFonts w:hint="eastAsia"/>
        </w:rPr>
        <w:br/>
      </w:r>
      <w:r>
        <w:rPr>
          <w:rFonts w:hint="eastAsia"/>
        </w:rPr>
        <w:t>　　第三节 我国柴油市场运行分析</w:t>
      </w:r>
      <w:r>
        <w:rPr>
          <w:rFonts w:hint="eastAsia"/>
        </w:rPr>
        <w:br/>
      </w:r>
      <w:r>
        <w:rPr>
          <w:rFonts w:hint="eastAsia"/>
        </w:rPr>
        <w:t>　　　　一、中国柴油市场价格分析</w:t>
      </w:r>
      <w:r>
        <w:rPr>
          <w:rFonts w:hint="eastAsia"/>
        </w:rPr>
        <w:br/>
      </w:r>
      <w:r>
        <w:rPr>
          <w:rFonts w:hint="eastAsia"/>
        </w:rPr>
        <w:t>　　　　二、中国柴油市场的供求分析</w:t>
      </w:r>
      <w:r>
        <w:rPr>
          <w:rFonts w:hint="eastAsia"/>
        </w:rPr>
        <w:br/>
      </w:r>
      <w:r>
        <w:rPr>
          <w:rFonts w:hint="eastAsia"/>
        </w:rPr>
        <w:t>　　　　三、我国柴油表观消费量分析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2010-2011年中国小型柴油发动机竞争态势分析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2010-2011年中国小型柴油发动机竞争总况</w:t>
      </w:r>
      <w:r>
        <w:rPr>
          <w:rFonts w:hint="eastAsia"/>
        </w:rPr>
        <w:br/>
      </w:r>
      <w:r>
        <w:rPr>
          <w:rFonts w:hint="eastAsia"/>
        </w:rPr>
        <w:t>　　　　一、小型柴油发动机竞争力体现</w:t>
      </w:r>
      <w:r>
        <w:rPr>
          <w:rFonts w:hint="eastAsia"/>
        </w:rPr>
        <w:br/>
      </w:r>
      <w:r>
        <w:rPr>
          <w:rFonts w:hint="eastAsia"/>
        </w:rPr>
        <w:t>　　　　二、卡特彼勒布局中国中小型柴油发动机市场</w:t>
      </w:r>
      <w:r>
        <w:rPr>
          <w:rFonts w:hint="eastAsia"/>
        </w:rPr>
        <w:br/>
      </w:r>
      <w:r>
        <w:rPr>
          <w:rFonts w:hint="eastAsia"/>
        </w:rPr>
        <w:t>　　第二节 2010-2011年中国小型柴油发动机业集中度分析</w:t>
      </w:r>
      <w:r>
        <w:rPr>
          <w:rFonts w:hint="eastAsia"/>
        </w:rPr>
        <w:br/>
      </w:r>
      <w:r>
        <w:rPr>
          <w:rFonts w:hint="eastAsia"/>
        </w:rPr>
        <w:t>　　　　一、小型柴油发动机市场集中度分析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二、小型柴油发动机区域集中度分析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2011-2015年中国小型柴油发动机竞争趋势分析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2010-2011年中国小型柴油发动机上市企业竞争性财务数据分析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上海柴油机股份有限公司（600841）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常柴股份有限公司 （000570）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昆明云内动力股份有限公司（000903）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2010-2011年中国小型柴油发动机行业非上市企业运营财务状况分析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保定长城内燃机有限公司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上海瓦锡兰齐耀柴油机有限公司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安特优发动机工程（苏州）有限公司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扬州市华业塑料有限公司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重庆金弓集团动力有限公司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福州森通动力机械有限公司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重庆市万州区康发世纪星发动机有限公司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2011-2015年中国小型柴油发动机行业新趋势探析</w:t>
      </w:r>
      <w:r>
        <w:rPr>
          <w:rFonts w:hint="eastAsia"/>
        </w:rPr>
        <w:br/>
      </w:r>
      <w:r>
        <w:rPr>
          <w:rFonts w:hint="eastAsia"/>
        </w:rPr>
        <w:t>　　第一节 2011-2015年中国柴油发动机新趋势探析</w:t>
      </w:r>
      <w:r>
        <w:rPr>
          <w:rFonts w:hint="eastAsia"/>
        </w:rPr>
        <w:br/>
      </w:r>
      <w:r>
        <w:rPr>
          <w:rFonts w:hint="eastAsia"/>
        </w:rPr>
        <w:t>　　　　一、国Ⅲ柴油机发展趋势</w:t>
      </w:r>
      <w:r>
        <w:rPr>
          <w:rFonts w:hint="eastAsia"/>
        </w:rPr>
        <w:br/>
      </w:r>
      <w:r>
        <w:rPr>
          <w:rFonts w:hint="eastAsia"/>
        </w:rPr>
        <w:t>　　　　二、柴油发动机系统技术发展趋势分析</w:t>
      </w:r>
      <w:r>
        <w:rPr>
          <w:rFonts w:hint="eastAsia"/>
        </w:rPr>
        <w:br/>
      </w:r>
      <w:r>
        <w:rPr>
          <w:rFonts w:hint="eastAsia"/>
        </w:rPr>
        <w:t>　　　　三、柴油机将成为国际节能环保新趋势</w:t>
      </w:r>
      <w:r>
        <w:rPr>
          <w:rFonts w:hint="eastAsia"/>
        </w:rPr>
        <w:br/>
      </w:r>
      <w:r>
        <w:rPr>
          <w:rFonts w:hint="eastAsia"/>
        </w:rPr>
        <w:t>　　　　四、公路工程机械用柴油机的发展趋势</w:t>
      </w:r>
      <w:r>
        <w:rPr>
          <w:rFonts w:hint="eastAsia"/>
        </w:rPr>
        <w:br/>
      </w:r>
      <w:r>
        <w:rPr>
          <w:rFonts w:hint="eastAsia"/>
        </w:rPr>
        <w:t>　　第二节 2011-2015年中国小型柴油发动机市场预测分析</w:t>
      </w:r>
      <w:r>
        <w:rPr>
          <w:rFonts w:hint="eastAsia"/>
        </w:rPr>
        <w:br/>
      </w:r>
      <w:r>
        <w:rPr>
          <w:rFonts w:hint="eastAsia"/>
        </w:rPr>
        <w:t>　　　　一、发动机产量预测分析</w:t>
      </w:r>
      <w:r>
        <w:rPr>
          <w:rFonts w:hint="eastAsia"/>
        </w:rPr>
        <w:br/>
      </w:r>
      <w:r>
        <w:rPr>
          <w:rFonts w:hint="eastAsia"/>
        </w:rPr>
        <w:t>　　　　二、小型柴油发动机市场供需预测分析</w:t>
      </w:r>
      <w:r>
        <w:rPr>
          <w:rFonts w:hint="eastAsia"/>
        </w:rPr>
        <w:br/>
      </w:r>
      <w:r>
        <w:rPr>
          <w:rFonts w:hint="eastAsia"/>
        </w:rPr>
        <w:t>　　　　三、柴油发动机进出口贸易预测分析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2011-2015年中国小型柴油发动机行业投资战略研究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2010-2011年中国小型柴油发动机行业投资概况</w:t>
      </w:r>
      <w:r>
        <w:rPr>
          <w:rFonts w:hint="eastAsia"/>
        </w:rPr>
        <w:br/>
      </w:r>
      <w:r>
        <w:rPr>
          <w:rFonts w:hint="eastAsia"/>
        </w:rPr>
        <w:t>　　　　一、国内柴油轿车投资环境分析</w:t>
      </w:r>
      <w:r>
        <w:rPr>
          <w:rFonts w:hint="eastAsia"/>
        </w:rPr>
        <w:br/>
      </w:r>
      <w:r>
        <w:rPr>
          <w:rFonts w:hint="eastAsia"/>
        </w:rPr>
        <w:t>　　　　二、2010年我国柴油车将全部达到国Ⅲ标准</w:t>
      </w:r>
      <w:r>
        <w:rPr>
          <w:rFonts w:hint="eastAsia"/>
        </w:rPr>
        <w:br/>
      </w:r>
      <w:r>
        <w:rPr>
          <w:rFonts w:hint="eastAsia"/>
        </w:rPr>
        <w:t>　　　　三、国Ⅲ标准对我国柴油机产业的影响分析</w:t>
      </w:r>
      <w:r>
        <w:rPr>
          <w:rFonts w:hint="eastAsia"/>
        </w:rPr>
        <w:br/>
      </w:r>
      <w:r>
        <w:rPr>
          <w:rFonts w:hint="eastAsia"/>
        </w:rPr>
        <w:t>　　　　四、节能减排政策对柴油发动机的影响分析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2011-2015年中国小型柴油发动机行业投资前景及机会分析</w:t>
      </w:r>
      <w:r>
        <w:rPr>
          <w:rFonts w:hint="eastAsia"/>
        </w:rPr>
        <w:br/>
      </w:r>
      <w:r>
        <w:rPr>
          <w:rFonts w:hint="eastAsia"/>
        </w:rPr>
        <w:t>　　　　一、柴油汽车市场的吸引力</w:t>
      </w:r>
      <w:r>
        <w:rPr>
          <w:rFonts w:hint="eastAsia"/>
        </w:rPr>
        <w:br/>
      </w:r>
      <w:r>
        <w:rPr>
          <w:rFonts w:hint="eastAsia"/>
        </w:rPr>
        <w:t>　　　　二、柴油发动机有望在乘用车市场推广</w:t>
      </w:r>
      <w:r>
        <w:rPr>
          <w:rFonts w:hint="eastAsia"/>
        </w:rPr>
        <w:br/>
      </w:r>
      <w:r>
        <w:rPr>
          <w:rFonts w:hint="eastAsia"/>
        </w:rPr>
        <w:t>　　　　三、国内柴油发动机行业发展前景分析</w:t>
      </w:r>
      <w:r>
        <w:rPr>
          <w:rFonts w:hint="eastAsia"/>
        </w:rPr>
        <w:br/>
      </w:r>
      <w:r>
        <w:rPr>
          <w:rFonts w:hint="eastAsia"/>
        </w:rPr>
        <w:t>　　　　四、油价上涨为柴油发动机带来的机会</w:t>
      </w:r>
      <w:r>
        <w:rPr>
          <w:rFonts w:hint="eastAsia"/>
        </w:rPr>
        <w:br/>
      </w:r>
      <w:r>
        <w:rPr>
          <w:rFonts w:hint="eastAsia"/>
        </w:rPr>
        <w:t>　　　　五、节能减排为柴油发动机带来的机会</w:t>
      </w:r>
      <w:r>
        <w:rPr>
          <w:rFonts w:hint="eastAsia"/>
        </w:rPr>
        <w:br/>
      </w:r>
      <w:r>
        <w:rPr>
          <w:rFonts w:hint="eastAsia"/>
        </w:rPr>
        <w:t>　　　　六、柴油轿车行业发展前景及投资机会</w:t>
      </w:r>
      <w:r>
        <w:rPr>
          <w:rFonts w:hint="eastAsia"/>
        </w:rPr>
        <w:br/>
      </w:r>
      <w:r>
        <w:rPr>
          <w:rFonts w:hint="eastAsia"/>
        </w:rPr>
        <w:t>　　第三节 2011-2015年中国小型柴油发动机投资风险预警及防范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2006-2009年全国发动机产量分析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2010年1-11月全国及主要省份发动机产量分析</w:t>
      </w:r>
      <w:r>
        <w:rPr>
          <w:rFonts w:hint="eastAsia"/>
        </w:rPr>
        <w:br/>
      </w:r>
      <w:r>
        <w:rPr>
          <w:rFonts w:hint="eastAsia"/>
        </w:rPr>
        <w:t>　　图表 2010年1-11月发动机产量集中度分析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2006-2009年中国功率≤14KW农业用柴油发动机出口国家及地区分析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2006-2009年中国额定功率&lt;100KW柴油发动机出口国家及地区分析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2006-2009年中国转速＜4650r/min柴油发动机出口国家及地区分析</w:t>
      </w:r>
      <w:r>
        <w:rPr>
          <w:rFonts w:hint="eastAsia"/>
        </w:rPr>
        <w:br/>
      </w:r>
      <w:r>
        <w:rPr>
          <w:rFonts w:hint="eastAsia"/>
        </w:rPr>
        <w:t>　　图表 上海柴油机股份有限公司主要经济指标走势图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上海柴油机股份有限公司成长能力指标走势图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常柴股份有限公司负债情况图</w:t>
      </w:r>
      <w:r>
        <w:rPr>
          <w:rFonts w:hint="eastAsia"/>
        </w:rPr>
        <w:br/>
      </w:r>
      <w:r>
        <w:rPr>
          <w:rFonts w:hint="eastAsia"/>
        </w:rPr>
        <w:t>　　图表 常柴股份有限公司负债指标走势图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昆明云内动力股份有限公司成长能力指标走势图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保定长城内燃机有限公司负债情况图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保定长城内燃机有限公司成长能力指标走势图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上海瓦锡兰齐耀柴油机有限公司成长能力指标走势图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安特优发动机工程（苏州）有限公司成长能力指标走势图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扬州市华业塑料有限公司负债情况图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扬州市华业塑料有限公司成长能力指标走势图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重庆金弓集团动力有限公司负债情况图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重庆金弓集团动力有限公司成长能力指标走势图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福州森通动力机械有限公司成长能力指标走势图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重庆市万州区康发世纪星发动机有限公司负债情况图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重庆市万州区康发世纪星发动机有限公司成长能力指标走势图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074fb4249497e" w:history="1">
        <w:r>
          <w:rPr>
            <w:rStyle w:val="Hyperlink"/>
          </w:rPr>
          <w:t>2011-2015年中国小型柴油发动机市场前景预测与投资前景预测报告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074fb4249497e" w:history="1">
        <w:r>
          <w:rPr>
            <w:rStyle w:val="Hyperlink"/>
          </w:rPr>
          <w:t>https://www.20087.com/2011-06/R_2011_2015xiaoxingchaiyoufadongjishic862.html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柴油发动机、小型柴油发动机多少钱一台、柴油发动机多久大修、小型柴油发动机高压管道疏通机图片、15马力柴油机一小时耗油量、小型柴油发动机海关编码、168和170柴油机的区别、小型柴油发动机厂家、六缸与四缸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81cdcd7564fe0" w:history="1">
      <w:r>
        <w:rPr>
          <w:rStyle w:val="Hyperlink"/>
        </w:rPr>
        <w:t>2011-2015年中国小型柴油发动机市场前景预测与投资前景预测报告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oxingchaiyoufadongjishic862.html" TargetMode="External" Id="R582074fb424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oxingchaiyoufadongjishic862.html" TargetMode="External" Id="Rdcd81cdcd756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2011-06-24T04:33:00Z</dcterms:created>
  <dcterms:modified xsi:type="dcterms:W3CDTF">2011-06-24T05:33:00Z</dcterms:modified>
  <dc:subject>2011-2015年中国小型柴油发动机市场前景预测与投资前景预测报告</dc:subject>
  <dc:title>2011-2015年中国小型柴油发动机市场前景预测与投资前景预测报告</dc:title>
  <cp:keywords>2011-2015年中国小型柴油发动机市场前景预测与投资前景预测报告</cp:keywords>
  <dc:description>2011-2015年中国小型柴油发动机市场前景预测与投资前景预测报告</dc:description>
</cp:coreProperties>
</file>