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083b91d0e481b" w:history="1">
              <w:r>
                <w:rPr>
                  <w:rStyle w:val="Hyperlink"/>
                </w:rPr>
                <w:t>2011-2015年中国小排量轿车市场产销形势与发展战略分析报告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083b91d0e481b" w:history="1">
              <w:r>
                <w:rPr>
                  <w:rStyle w:val="Hyperlink"/>
                </w:rPr>
                <w:t>2011-2015年中国小排量轿车市场产销形势与发展战略分析报告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3083b91d0e481b" w:history="1">
                <w:r>
                  <w:rPr>
                    <w:rStyle w:val="Hyperlink"/>
                  </w:rPr>
                  <w:t>https://www.20087.com/2011-06/R_2011_2015xiaopailiangjiaocheshichang.html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2010-2011年世界小排量轿车产业运行状况分析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2010-2011年国外轿车市场运行综述</w:t>
      </w:r>
      <w:r>
        <w:rPr>
          <w:rFonts w:hint="eastAsia"/>
        </w:rPr>
        <w:br/>
      </w:r>
      <w:r>
        <w:rPr>
          <w:rFonts w:hint="eastAsia"/>
        </w:rPr>
        <w:t>　　　　一、各大轿车企业产能有涨有跌</w:t>
      </w:r>
      <w:r>
        <w:rPr>
          <w:rFonts w:hint="eastAsia"/>
        </w:rPr>
        <w:br/>
      </w:r>
      <w:r>
        <w:rPr>
          <w:rFonts w:hint="eastAsia"/>
        </w:rPr>
        <w:t>　　　　二、法系轿车市场需求疲软</w:t>
      </w:r>
      <w:r>
        <w:rPr>
          <w:rFonts w:hint="eastAsia"/>
        </w:rPr>
        <w:br/>
      </w:r>
      <w:r>
        <w:rPr>
          <w:rFonts w:hint="eastAsia"/>
        </w:rPr>
        <w:t>　　　　三、亚洲轿车市场一枝独秀</w:t>
      </w:r>
      <w:r>
        <w:rPr>
          <w:rFonts w:hint="eastAsia"/>
        </w:rPr>
        <w:br/>
      </w:r>
      <w:r>
        <w:rPr>
          <w:rFonts w:hint="eastAsia"/>
        </w:rPr>
        <w:t>　　第二节 2010-2011年世界主要小排量轿车市场动态分析</w:t>
      </w:r>
      <w:r>
        <w:rPr>
          <w:rFonts w:hint="eastAsia"/>
        </w:rPr>
        <w:br/>
      </w:r>
      <w:r>
        <w:rPr>
          <w:rFonts w:hint="eastAsia"/>
        </w:rPr>
        <w:t>　　　　一、奔驰（BENZ）</w:t>
      </w:r>
      <w:r>
        <w:rPr>
          <w:rFonts w:hint="eastAsia"/>
        </w:rPr>
        <w:br/>
      </w:r>
      <w:r>
        <w:rPr>
          <w:rFonts w:hint="eastAsia"/>
        </w:rPr>
        <w:t>　　　　　　1、奔驰小排量轿车品牌竞争力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2、奔驰小排量轿车市场销售情况</w:t>
      </w:r>
      <w:r>
        <w:rPr>
          <w:rFonts w:hint="eastAsia"/>
        </w:rPr>
        <w:br/>
      </w:r>
      <w:r>
        <w:rPr>
          <w:rFonts w:hint="eastAsia"/>
        </w:rPr>
        <w:t>　　　　二、宝马（BMW）</w:t>
      </w:r>
      <w:r>
        <w:rPr>
          <w:rFonts w:hint="eastAsia"/>
        </w:rPr>
        <w:br/>
      </w:r>
      <w:r>
        <w:rPr>
          <w:rFonts w:hint="eastAsia"/>
        </w:rPr>
        <w:t>　　　　　　1、宝马小排量轿车品牌竞争力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2、宝马小排量轿车市场销售情况</w:t>
      </w:r>
      <w:r>
        <w:rPr>
          <w:rFonts w:hint="eastAsia"/>
        </w:rPr>
        <w:br/>
      </w:r>
      <w:r>
        <w:rPr>
          <w:rFonts w:hint="eastAsia"/>
        </w:rPr>
        <w:t>　　　　三、福特（FORD）</w:t>
      </w:r>
      <w:r>
        <w:rPr>
          <w:rFonts w:hint="eastAsia"/>
        </w:rPr>
        <w:br/>
      </w:r>
      <w:r>
        <w:rPr>
          <w:rFonts w:hint="eastAsia"/>
        </w:rPr>
        <w:t>　　　　　　1、福特小排量轿车品牌竞争力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2、福特小排量轿车市场销售情况</w:t>
      </w:r>
      <w:r>
        <w:rPr>
          <w:rFonts w:hint="eastAsia"/>
        </w:rPr>
        <w:br/>
      </w:r>
      <w:r>
        <w:rPr>
          <w:rFonts w:hint="eastAsia"/>
        </w:rPr>
        <w:t>　　第三节 2010-2011年欧洲小排量轿车发展分析</w:t>
      </w:r>
      <w:r>
        <w:rPr>
          <w:rFonts w:hint="eastAsia"/>
        </w:rPr>
        <w:br/>
      </w:r>
      <w:r>
        <w:rPr>
          <w:rFonts w:hint="eastAsia"/>
        </w:rPr>
        <w:t>　　　　一、意大利小排量轿车市场分析</w:t>
      </w:r>
      <w:r>
        <w:rPr>
          <w:rFonts w:hint="eastAsia"/>
        </w:rPr>
        <w:br/>
      </w:r>
      <w:r>
        <w:rPr>
          <w:rFonts w:hint="eastAsia"/>
        </w:rPr>
        <w:t>　　　　二、英国小排量轿车市场分析</w:t>
      </w:r>
      <w:r>
        <w:rPr>
          <w:rFonts w:hint="eastAsia"/>
        </w:rPr>
        <w:br/>
      </w:r>
      <w:r>
        <w:rPr>
          <w:rFonts w:hint="eastAsia"/>
        </w:rPr>
        <w:t>　　　　三、德国排量车市场分析</w:t>
      </w:r>
      <w:r>
        <w:rPr>
          <w:rFonts w:hint="eastAsia"/>
        </w:rPr>
        <w:br/>
      </w:r>
      <w:r>
        <w:rPr>
          <w:rFonts w:hint="eastAsia"/>
        </w:rPr>
        <w:t>　　　　四、法国小排量轿车市场分析</w:t>
      </w:r>
      <w:r>
        <w:rPr>
          <w:rFonts w:hint="eastAsia"/>
        </w:rPr>
        <w:br/>
      </w:r>
      <w:r>
        <w:rPr>
          <w:rFonts w:hint="eastAsia"/>
        </w:rPr>
        <w:t>　　第四节 2010-2011年美国小排量轿车发展分析</w:t>
      </w:r>
      <w:r>
        <w:rPr>
          <w:rFonts w:hint="eastAsia"/>
        </w:rPr>
        <w:br/>
      </w:r>
      <w:r>
        <w:rPr>
          <w:rFonts w:hint="eastAsia"/>
        </w:rPr>
        <w:t>　　第五节 2010-2011年韩国小排量轿车发展分析</w:t>
      </w:r>
      <w:r>
        <w:rPr>
          <w:rFonts w:hint="eastAsia"/>
        </w:rPr>
        <w:br/>
      </w:r>
      <w:r>
        <w:rPr>
          <w:rFonts w:hint="eastAsia"/>
        </w:rPr>
        <w:t>　　第六节 2011-2015年全球小排量轿车趋势探析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2010-2011年中国小排量轿车产业运行环境解析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2010-2011年中国小排量轿车政策环境分析</w:t>
      </w:r>
      <w:r>
        <w:rPr>
          <w:rFonts w:hint="eastAsia"/>
        </w:rPr>
        <w:br/>
      </w:r>
      <w:r>
        <w:rPr>
          <w:rFonts w:hint="eastAsia"/>
        </w:rPr>
        <w:t>　　　　一、小排量轿车行业“十一五”发展规划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二、《关于鼓励发展节能环保型小排量轿车的意见》</w:t>
      </w:r>
      <w:r>
        <w:rPr>
          <w:rFonts w:hint="eastAsia"/>
        </w:rPr>
        <w:br/>
      </w:r>
      <w:r>
        <w:rPr>
          <w:rFonts w:hint="eastAsia"/>
        </w:rPr>
        <w:t>　　　　三、小排量轿车税收政策</w:t>
      </w:r>
      <w:r>
        <w:rPr>
          <w:rFonts w:hint="eastAsia"/>
        </w:rPr>
        <w:br/>
      </w:r>
      <w:r>
        <w:rPr>
          <w:rFonts w:hint="eastAsia"/>
        </w:rPr>
        <w:t>　　　　四、解除对小排量轿车限制的措施分析</w:t>
      </w:r>
      <w:r>
        <w:rPr>
          <w:rFonts w:hint="eastAsia"/>
        </w:rPr>
        <w:br/>
      </w:r>
      <w:r>
        <w:rPr>
          <w:rFonts w:hint="eastAsia"/>
        </w:rPr>
        <w:t>　　　　五、减税政策对小排量轿车的影响</w:t>
      </w:r>
      <w:r>
        <w:rPr>
          <w:rFonts w:hint="eastAsia"/>
        </w:rPr>
        <w:br/>
      </w:r>
      <w:r>
        <w:rPr>
          <w:rFonts w:hint="eastAsia"/>
        </w:rPr>
        <w:t>　　　　六、中国燃油税费情况</w:t>
      </w:r>
      <w:r>
        <w:rPr>
          <w:rFonts w:hint="eastAsia"/>
        </w:rPr>
        <w:br/>
      </w:r>
      <w:r>
        <w:rPr>
          <w:rFonts w:hint="eastAsia"/>
        </w:rPr>
        <w:t>　　　　七、国家汽车振兴政策并对小排量轿车起促进作用</w:t>
      </w:r>
      <w:r>
        <w:rPr>
          <w:rFonts w:hint="eastAsia"/>
        </w:rPr>
        <w:br/>
      </w:r>
      <w:r>
        <w:rPr>
          <w:rFonts w:hint="eastAsia"/>
        </w:rPr>
        <w:t>　　　　八、小排量车消费刺激政策</w:t>
      </w:r>
      <w:r>
        <w:rPr>
          <w:rFonts w:hint="eastAsia"/>
        </w:rPr>
        <w:br/>
      </w:r>
      <w:r>
        <w:rPr>
          <w:rFonts w:hint="eastAsia"/>
        </w:rPr>
        <w:t>　　第三节 2010-2011年中国小排量轿车社会环境分析</w:t>
      </w:r>
      <w:r>
        <w:rPr>
          <w:rFonts w:hint="eastAsia"/>
        </w:rPr>
        <w:br/>
      </w:r>
      <w:r>
        <w:rPr>
          <w:rFonts w:hint="eastAsia"/>
        </w:rPr>
        <w:t>　　　　一、能源紧缺</w:t>
      </w:r>
      <w:r>
        <w:rPr>
          <w:rFonts w:hint="eastAsia"/>
        </w:rPr>
        <w:br/>
      </w:r>
      <w:r>
        <w:rPr>
          <w:rFonts w:hint="eastAsia"/>
        </w:rPr>
        <w:t>　　　　二、环保意识加强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2010-2011年中国小排量轿车行业运行新形势透析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2010-2011年中国小排量轿车行业在国民经济中的地位分析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一、在第二产业中的地位分析</w:t>
      </w:r>
      <w:r>
        <w:rPr>
          <w:rFonts w:hint="eastAsia"/>
        </w:rPr>
        <w:br/>
      </w:r>
      <w:r>
        <w:rPr>
          <w:rFonts w:hint="eastAsia"/>
        </w:rPr>
        <w:t>　　　　二、在中国GDP中的地位分析</w:t>
      </w:r>
      <w:r>
        <w:rPr>
          <w:rFonts w:hint="eastAsia"/>
        </w:rPr>
        <w:br/>
      </w:r>
      <w:r>
        <w:rPr>
          <w:rFonts w:hint="eastAsia"/>
        </w:rPr>
        <w:t>　　第二节 2010-2011年中国小排量轿车动态分析</w:t>
      </w:r>
      <w:r>
        <w:rPr>
          <w:rFonts w:hint="eastAsia"/>
        </w:rPr>
        <w:br/>
      </w:r>
      <w:r>
        <w:rPr>
          <w:rFonts w:hint="eastAsia"/>
        </w:rPr>
        <w:t>　　　　一、中国小排量轿车成09年车市热点</w:t>
      </w:r>
      <w:r>
        <w:rPr>
          <w:rFonts w:hint="eastAsia"/>
        </w:rPr>
        <w:br/>
      </w:r>
      <w:r>
        <w:rPr>
          <w:rFonts w:hint="eastAsia"/>
        </w:rPr>
        <w:t>　　　　二、新车上市 国产小排量车型居多</w:t>
      </w:r>
      <w:r>
        <w:rPr>
          <w:rFonts w:hint="eastAsia"/>
        </w:rPr>
        <w:br/>
      </w:r>
      <w:r>
        <w:rPr>
          <w:rFonts w:hint="eastAsia"/>
        </w:rPr>
        <w:t>　　第三节 2010-2011年中国小排量轿车业运行综述</w:t>
      </w:r>
      <w:r>
        <w:rPr>
          <w:rFonts w:hint="eastAsia"/>
        </w:rPr>
        <w:br/>
      </w:r>
      <w:r>
        <w:rPr>
          <w:rFonts w:hint="eastAsia"/>
        </w:rPr>
        <w:t>　　　　一、中国小排量轿车行业发展历程</w:t>
      </w:r>
      <w:r>
        <w:rPr>
          <w:rFonts w:hint="eastAsia"/>
        </w:rPr>
        <w:br/>
      </w:r>
      <w:r>
        <w:rPr>
          <w:rFonts w:hint="eastAsia"/>
        </w:rPr>
        <w:t>　　　　二、国产小排量轿车安全性能有所提高</w:t>
      </w:r>
      <w:r>
        <w:rPr>
          <w:rFonts w:hint="eastAsia"/>
        </w:rPr>
        <w:br/>
      </w:r>
      <w:r>
        <w:rPr>
          <w:rFonts w:hint="eastAsia"/>
        </w:rPr>
        <w:t>　　　　三、小排量轿车 和谐社会的“促进剂”</w:t>
      </w:r>
      <w:r>
        <w:rPr>
          <w:rFonts w:hint="eastAsia"/>
        </w:rPr>
        <w:br/>
      </w:r>
      <w:r>
        <w:rPr>
          <w:rFonts w:hint="eastAsia"/>
        </w:rPr>
        <w:t>　　　　四、中国小排量轿车行业技术发展现状</w:t>
      </w:r>
      <w:r>
        <w:rPr>
          <w:rFonts w:hint="eastAsia"/>
        </w:rPr>
        <w:br/>
      </w:r>
      <w:r>
        <w:rPr>
          <w:rFonts w:hint="eastAsia"/>
        </w:rPr>
        <w:t>　　第四节 2010-2011年中国小排量轿车行业发展面临的问题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2006-2010年中国小排量轿车制造相关行业主要数据监测分析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2010-2011年中国小排量轿车行业市场动态分析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2010-2011年中国小排量轿车市场运行综述</w:t>
      </w:r>
      <w:r>
        <w:rPr>
          <w:rFonts w:hint="eastAsia"/>
        </w:rPr>
        <w:br/>
      </w:r>
      <w:r>
        <w:rPr>
          <w:rFonts w:hint="eastAsia"/>
        </w:rPr>
        <w:t>　　　　一、小排量轿车市场跌势中逐渐回归主流</w:t>
      </w:r>
      <w:r>
        <w:rPr>
          <w:rFonts w:hint="eastAsia"/>
        </w:rPr>
        <w:br/>
      </w:r>
      <w:r>
        <w:rPr>
          <w:rFonts w:hint="eastAsia"/>
        </w:rPr>
        <w:t>　　　　二、小排量轿车市场现新格局</w:t>
      </w:r>
      <w:r>
        <w:rPr>
          <w:rFonts w:hint="eastAsia"/>
        </w:rPr>
        <w:br/>
      </w:r>
      <w:r>
        <w:rPr>
          <w:rFonts w:hint="eastAsia"/>
        </w:rPr>
        <w:t>　　　　三、小排量轿车市场占有率分析</w:t>
      </w:r>
      <w:r>
        <w:rPr>
          <w:rFonts w:hint="eastAsia"/>
        </w:rPr>
        <w:br/>
      </w:r>
      <w:r>
        <w:rPr>
          <w:rFonts w:hint="eastAsia"/>
        </w:rPr>
        <w:t>　　　　四、小排量车主力地位逐渐形成</w:t>
      </w:r>
      <w:r>
        <w:rPr>
          <w:rFonts w:hint="eastAsia"/>
        </w:rPr>
        <w:br/>
      </w:r>
      <w:r>
        <w:rPr>
          <w:rFonts w:hint="eastAsia"/>
        </w:rPr>
        <w:t>　　第二节 2010-2011年中国主要厂商小排量轿车供给状况分析</w:t>
      </w:r>
      <w:r>
        <w:rPr>
          <w:rFonts w:hint="eastAsia"/>
        </w:rPr>
        <w:br/>
      </w:r>
      <w:r>
        <w:rPr>
          <w:rFonts w:hint="eastAsia"/>
        </w:rPr>
        <w:t>　　　　一、上海通用小排量轿车供给状况分析</w:t>
      </w:r>
      <w:r>
        <w:rPr>
          <w:rFonts w:hint="eastAsia"/>
        </w:rPr>
        <w:br/>
      </w:r>
      <w:r>
        <w:rPr>
          <w:rFonts w:hint="eastAsia"/>
        </w:rPr>
        <w:t>　　　　二、中国一汽小排量轿车供给状况分析</w:t>
      </w:r>
      <w:r>
        <w:rPr>
          <w:rFonts w:hint="eastAsia"/>
        </w:rPr>
        <w:br/>
      </w:r>
      <w:r>
        <w:rPr>
          <w:rFonts w:hint="eastAsia"/>
        </w:rPr>
        <w:t>　　　　三、北京现代小排量轿车供给状况分析</w:t>
      </w:r>
      <w:r>
        <w:rPr>
          <w:rFonts w:hint="eastAsia"/>
        </w:rPr>
        <w:br/>
      </w:r>
      <w:r>
        <w:rPr>
          <w:rFonts w:hint="eastAsia"/>
        </w:rPr>
        <w:t>　　　　四、其他厂商小排量轿车供给状况分析</w:t>
      </w:r>
      <w:r>
        <w:rPr>
          <w:rFonts w:hint="eastAsia"/>
        </w:rPr>
        <w:br/>
      </w:r>
      <w:r>
        <w:rPr>
          <w:rFonts w:hint="eastAsia"/>
        </w:rPr>
        <w:t>　　第三节 2010-2011年中国小排量轿车行业市场供需状况分析</w:t>
      </w:r>
      <w:r>
        <w:rPr>
          <w:rFonts w:hint="eastAsia"/>
        </w:rPr>
        <w:br/>
      </w:r>
      <w:r>
        <w:rPr>
          <w:rFonts w:hint="eastAsia"/>
        </w:rPr>
        <w:t>　　　　一、小排量轿车行业整体需求状况分析</w:t>
      </w:r>
      <w:r>
        <w:rPr>
          <w:rFonts w:hint="eastAsia"/>
        </w:rPr>
        <w:br/>
      </w:r>
      <w:r>
        <w:rPr>
          <w:rFonts w:hint="eastAsia"/>
        </w:rPr>
        <w:t>　　　　二、2010-2011年中国小排量轿车消费结构分析</w:t>
      </w:r>
      <w:r>
        <w:rPr>
          <w:rFonts w:hint="eastAsia"/>
        </w:rPr>
        <w:br/>
      </w:r>
      <w:r>
        <w:rPr>
          <w:rFonts w:hint="eastAsia"/>
        </w:rPr>
        <w:t>　　　　　　1、主要消费人群分析</w:t>
      </w:r>
      <w:r>
        <w:rPr>
          <w:rFonts w:hint="eastAsia"/>
        </w:rPr>
        <w:br/>
      </w:r>
      <w:r>
        <w:rPr>
          <w:rFonts w:hint="eastAsia"/>
        </w:rPr>
        <w:t>　　　　　　2、主要消费区域分析</w:t>
      </w:r>
      <w:r>
        <w:rPr>
          <w:rFonts w:hint="eastAsia"/>
        </w:rPr>
        <w:br/>
      </w:r>
      <w:r>
        <w:rPr>
          <w:rFonts w:hint="eastAsia"/>
        </w:rPr>
        <w:t>　　第四节 影响市场供需的因素分析</w:t>
      </w:r>
      <w:r>
        <w:rPr>
          <w:rFonts w:hint="eastAsia"/>
        </w:rPr>
        <w:br/>
      </w:r>
      <w:r>
        <w:rPr>
          <w:rFonts w:hint="eastAsia"/>
        </w:rPr>
        <w:t>　　第五节 2010-2011年中国小排量轿车价格分析</w:t>
      </w:r>
      <w:r>
        <w:rPr>
          <w:rFonts w:hint="eastAsia"/>
        </w:rPr>
        <w:br/>
      </w:r>
      <w:r>
        <w:rPr>
          <w:rFonts w:hint="eastAsia"/>
        </w:rPr>
        <w:t>　　　　一、2010-2011年中国各主要小排量轿车年平均价格对比分析</w:t>
      </w:r>
      <w:r>
        <w:rPr>
          <w:rFonts w:hint="eastAsia"/>
        </w:rPr>
        <w:br/>
      </w:r>
      <w:r>
        <w:rPr>
          <w:rFonts w:hint="eastAsia"/>
        </w:rPr>
        <w:t>　　　　二、购置税调整后11款小排量轿车价格回升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2006-2010年中国轿车产量统计分析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2006-2009年全国轿车产量分析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2010年1-11月全国及主要省份轿车产量分析</w:t>
      </w:r>
      <w:r>
        <w:rPr>
          <w:rFonts w:hint="eastAsia"/>
        </w:rPr>
        <w:br/>
      </w:r>
      <w:r>
        <w:rPr>
          <w:rFonts w:hint="eastAsia"/>
        </w:rPr>
        <w:t>　　第三节 2010年1-11月轿车产量集中度分析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2006-2010年中国小排量轿车进出口数据分析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一、2006-2010年中国1500cc＜排气量＜2200cc的小轿车进口数据分析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二、2006-2010年中国1500cc＜排气量＜2200cc的小轿车出口数据分析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三、2006-2010年中国1500cc＜排气量＜2200cc的小轿车进出口平均单价分析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四、2006-2010年中国1500cc＜排气量＜2200cc的小轿车进出口国家及地区分析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一、2006-2010年中国排气量＜1000cc柴油型小轿车进口数据分析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二、2006-2010年中国排气量＜1000cc柴油型小轿车出口数据分析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三、2006-2010年中国排气量＜1000cc柴油型小轿车进出口平均单价分析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四、2006-2010年中国排气量＜1000cc柴油型小轿车进出口国家及地区分析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一、2006-2010年中国1000≤排量≤1500cc柴油型小轿车进口数据分析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二、2006-2010年中国1000≤排量≤1500cc柴油型小轿车出口数据分析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三、2006-2010年中国1000≤排量≤1500cc柴油型小轿车进出口平均单价分析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四、2006-2010年中国1000≤排量≤1500cc柴油型小轿车进出口国家及地区分析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2010-2011年中国小排量轿车行业市场深度调研</w:t>
      </w:r>
      <w:r>
        <w:rPr>
          <w:rFonts w:hint="eastAsia"/>
        </w:rPr>
        <w:br/>
      </w:r>
      <w:r>
        <w:rPr>
          <w:rFonts w:hint="eastAsia"/>
        </w:rPr>
        <w:t>　　第一节 2010-2011年中国小排量轿车消费者基本情况调研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三、家族收入情况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2010-2011年中国小排量轿车市场消费者购车意向调查</w:t>
      </w:r>
      <w:r>
        <w:rPr>
          <w:rFonts w:hint="eastAsia"/>
        </w:rPr>
        <w:br/>
      </w:r>
      <w:r>
        <w:rPr>
          <w:rFonts w:hint="eastAsia"/>
        </w:rPr>
        <w:t>　　第三节 2010-2011年中国小排量轿车市场消费者品牌偏好调查分析</w:t>
      </w:r>
      <w:r>
        <w:rPr>
          <w:rFonts w:hint="eastAsia"/>
        </w:rPr>
        <w:br/>
      </w:r>
      <w:r>
        <w:rPr>
          <w:rFonts w:hint="eastAsia"/>
        </w:rPr>
        <w:t>　　　　一、品牌忠诚度调查分析</w:t>
      </w:r>
      <w:r>
        <w:rPr>
          <w:rFonts w:hint="eastAsia"/>
        </w:rPr>
        <w:br/>
      </w:r>
      <w:r>
        <w:rPr>
          <w:rFonts w:hint="eastAsia"/>
        </w:rPr>
        <w:t>　　　　二、消费者满意度（CSI）调查分析</w:t>
      </w:r>
      <w:r>
        <w:rPr>
          <w:rFonts w:hint="eastAsia"/>
        </w:rPr>
        <w:br/>
      </w:r>
      <w:r>
        <w:rPr>
          <w:rFonts w:hint="eastAsia"/>
        </w:rPr>
        <w:t>　　　　三、汽车品牌市场占有率调查发现</w:t>
      </w:r>
      <w:r>
        <w:rPr>
          <w:rFonts w:hint="eastAsia"/>
        </w:rPr>
        <w:br/>
      </w:r>
      <w:r>
        <w:rPr>
          <w:rFonts w:hint="eastAsia"/>
        </w:rPr>
        <w:t>　　第四节 2010-2011年中国小排量轿车市场消费者对其价格的敏感度分析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2010-2011年中国小排量轿车行业市场竞争格局分析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2010-2011年中国轿车行业竞争总况</w:t>
      </w:r>
      <w:r>
        <w:rPr>
          <w:rFonts w:hint="eastAsia"/>
        </w:rPr>
        <w:br/>
      </w:r>
      <w:r>
        <w:rPr>
          <w:rFonts w:hint="eastAsia"/>
        </w:rPr>
        <w:t>　　　　一、中国轿车行业竞争格局</w:t>
      </w:r>
      <w:r>
        <w:rPr>
          <w:rFonts w:hint="eastAsia"/>
        </w:rPr>
        <w:br/>
      </w:r>
      <w:r>
        <w:rPr>
          <w:rFonts w:hint="eastAsia"/>
        </w:rPr>
        <w:t>　　　　二、跨国公司在中国轿车领域的竞争</w:t>
      </w:r>
      <w:r>
        <w:rPr>
          <w:rFonts w:hint="eastAsia"/>
        </w:rPr>
        <w:br/>
      </w:r>
      <w:r>
        <w:rPr>
          <w:rFonts w:hint="eastAsia"/>
        </w:rPr>
        <w:t>　　　　三、技术竞争和服务竞争是主旋律</w:t>
      </w:r>
      <w:r>
        <w:rPr>
          <w:rFonts w:hint="eastAsia"/>
        </w:rPr>
        <w:br/>
      </w:r>
      <w:r>
        <w:rPr>
          <w:rFonts w:hint="eastAsia"/>
        </w:rPr>
        <w:t>　　　　四、中国轿车品牌竞争格局分析</w:t>
      </w:r>
      <w:r>
        <w:rPr>
          <w:rFonts w:hint="eastAsia"/>
        </w:rPr>
        <w:br/>
      </w:r>
      <w:r>
        <w:rPr>
          <w:rFonts w:hint="eastAsia"/>
        </w:rPr>
        <w:t>　　第二节 2010-2011年中国小排量轿车市场竞争分析</w:t>
      </w:r>
      <w:r>
        <w:rPr>
          <w:rFonts w:hint="eastAsia"/>
        </w:rPr>
        <w:br/>
      </w:r>
      <w:r>
        <w:rPr>
          <w:rFonts w:hint="eastAsia"/>
        </w:rPr>
        <w:t>　　　　一、中国小排量轿车SWOT分析</w:t>
      </w:r>
      <w:r>
        <w:rPr>
          <w:rFonts w:hint="eastAsia"/>
        </w:rPr>
        <w:br/>
      </w:r>
      <w:r>
        <w:rPr>
          <w:rFonts w:hint="eastAsia"/>
        </w:rPr>
        <w:t>　　　　二、进口小排量轿车抢滩中国市场</w:t>
      </w:r>
      <w:r>
        <w:rPr>
          <w:rFonts w:hint="eastAsia"/>
        </w:rPr>
        <w:br/>
      </w:r>
      <w:r>
        <w:rPr>
          <w:rFonts w:hint="eastAsia"/>
        </w:rPr>
        <w:t>　　　　三、小排量轿车竞争优势分析</w:t>
      </w:r>
      <w:r>
        <w:rPr>
          <w:rFonts w:hint="eastAsia"/>
        </w:rPr>
        <w:br/>
      </w:r>
      <w:r>
        <w:rPr>
          <w:rFonts w:hint="eastAsia"/>
        </w:rPr>
        <w:t>　　第三节 2010-2011年中国提升中国小排量轿车行业竞争力的建议</w:t>
      </w:r>
      <w:r>
        <w:rPr>
          <w:rFonts w:hint="eastAsia"/>
        </w:rPr>
        <w:br/>
      </w:r>
      <w:r>
        <w:rPr>
          <w:rFonts w:hint="eastAsia"/>
        </w:rPr>
        <w:t>　　　　一、提高自主开发能力</w:t>
      </w:r>
      <w:r>
        <w:rPr>
          <w:rFonts w:hint="eastAsia"/>
        </w:rPr>
        <w:br/>
      </w:r>
      <w:r>
        <w:rPr>
          <w:rFonts w:hint="eastAsia"/>
        </w:rPr>
        <w:t>　　　　二、培养高素质的人才</w:t>
      </w:r>
      <w:r>
        <w:rPr>
          <w:rFonts w:hint="eastAsia"/>
        </w:rPr>
        <w:br/>
      </w:r>
      <w:r>
        <w:rPr>
          <w:rFonts w:hint="eastAsia"/>
        </w:rPr>
        <w:t>　　　　三、增强企业生产效率</w:t>
      </w:r>
      <w:r>
        <w:rPr>
          <w:rFonts w:hint="eastAsia"/>
        </w:rPr>
        <w:br/>
      </w:r>
      <w:r>
        <w:rPr>
          <w:rFonts w:hint="eastAsia"/>
        </w:rPr>
        <w:t>　　　　四、加快轿车服务发展</w:t>
      </w:r>
      <w:r>
        <w:rPr>
          <w:rFonts w:hint="eastAsia"/>
        </w:rPr>
        <w:br/>
      </w:r>
      <w:r>
        <w:rPr>
          <w:rFonts w:hint="eastAsia"/>
        </w:rPr>
        <w:t>　　　　五、塑造现代企业文化</w:t>
      </w:r>
      <w:r>
        <w:rPr>
          <w:rFonts w:hint="eastAsia"/>
        </w:rPr>
        <w:br/>
      </w:r>
      <w:r>
        <w:rPr>
          <w:rFonts w:hint="eastAsia"/>
        </w:rPr>
        <w:t>　　第四节 2011-2015年中国小排量轿车竞争趋势分析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2010-2011年中国小排量品牌轿车竞争力同比分析</w:t>
      </w:r>
      <w:r>
        <w:rPr>
          <w:rFonts w:hint="eastAsia"/>
        </w:rPr>
        <w:br/>
      </w:r>
      <w:r>
        <w:rPr>
          <w:rFonts w:hint="eastAsia"/>
        </w:rPr>
        <w:t>　　第一节 夏利小排量轿车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第二节 吉利小排量轿车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第三节 奇瑞小排量轿车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第四节 广州本田小排量轿车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第五节 上海大众小排量轿车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第五节 东风神龙小排量轿车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第六节 昌河小排量轿车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第七节 哈飞小排量轿车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第八节 比亚迪小排量轿车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2010-2011年中国小排量轿车重点企业运行关键性财务数据分析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 （000625）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天津一汽夏利汽车股份有限公司 （000927）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江西昌河汽车股份有限公司 （600372）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长安福特马自达汽车有限公司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东风本田发动机有限公司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广州丰田汽车有限公司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2011-2015年中国小排量轿车产业前景预测分析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2011-2015年中国小排量轿车发展趋势分析</w:t>
      </w:r>
      <w:r>
        <w:rPr>
          <w:rFonts w:hint="eastAsia"/>
        </w:rPr>
        <w:br/>
      </w:r>
      <w:r>
        <w:rPr>
          <w:rFonts w:hint="eastAsia"/>
        </w:rPr>
        <w:t>　　　　一、小排量轿车所占份额将逐渐加大</w:t>
      </w:r>
      <w:r>
        <w:rPr>
          <w:rFonts w:hint="eastAsia"/>
        </w:rPr>
        <w:br/>
      </w:r>
      <w:r>
        <w:rPr>
          <w:rFonts w:hint="eastAsia"/>
        </w:rPr>
        <w:t>　　　　二、微车企业进军大排量中高级轿车市场步伐加快</w:t>
      </w:r>
      <w:r>
        <w:rPr>
          <w:rFonts w:hint="eastAsia"/>
        </w:rPr>
        <w:br/>
      </w:r>
      <w:r>
        <w:rPr>
          <w:rFonts w:hint="eastAsia"/>
        </w:rPr>
        <w:t>　　　　三、小排量轿车将替代农用车进一步扩展城郊及农村市场</w:t>
      </w:r>
      <w:r>
        <w:rPr>
          <w:rFonts w:hint="eastAsia"/>
        </w:rPr>
        <w:br/>
      </w:r>
      <w:r>
        <w:rPr>
          <w:rFonts w:hint="eastAsia"/>
        </w:rPr>
        <w:t>　　　　四、小排量轿车行业联合重组将继续上演</w:t>
      </w:r>
      <w:r>
        <w:rPr>
          <w:rFonts w:hint="eastAsia"/>
        </w:rPr>
        <w:br/>
      </w:r>
      <w:r>
        <w:rPr>
          <w:rFonts w:hint="eastAsia"/>
        </w:rPr>
        <w:t>　　第二节 2011-2015年中国小排量轿车市场预测分析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一、2011-2015年中国小排量轿车量预测分析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二、2011-2015年中国小排量轿车市场需求前景分析</w:t>
      </w:r>
      <w:r>
        <w:rPr>
          <w:rFonts w:hint="eastAsia"/>
        </w:rPr>
        <w:br/>
      </w:r>
      <w:r>
        <w:rPr>
          <w:rFonts w:hint="eastAsia"/>
        </w:rPr>
        <w:t>　　　　三、中国小排量轿车进出口贸易预测分析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2011-2015年中国小排量轿车市场盈利预测分析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2011-2015年中国小排量轿车投资机会与投资风险分析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2010-2011年中国小排量轿车投资概况</w:t>
      </w:r>
      <w:r>
        <w:rPr>
          <w:rFonts w:hint="eastAsia"/>
        </w:rPr>
        <w:br/>
      </w:r>
      <w:r>
        <w:rPr>
          <w:rFonts w:hint="eastAsia"/>
        </w:rPr>
        <w:t>　　　　一、小排量轿车投资特性</w:t>
      </w:r>
      <w:r>
        <w:rPr>
          <w:rFonts w:hint="eastAsia"/>
        </w:rPr>
        <w:br/>
      </w:r>
      <w:r>
        <w:rPr>
          <w:rFonts w:hint="eastAsia"/>
        </w:rPr>
        <w:t>　　　　二、小排量轿车投资政策利好</w:t>
      </w:r>
      <w:r>
        <w:rPr>
          <w:rFonts w:hint="eastAsia"/>
        </w:rPr>
        <w:br/>
      </w:r>
      <w:r>
        <w:rPr>
          <w:rFonts w:hint="eastAsia"/>
        </w:rPr>
        <w:t>　　第二节 2011-2015年中国小排量轿车投资机会分析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一、2011-2015年小排量轿车区域投资机会</w:t>
      </w:r>
      <w:r>
        <w:rPr>
          <w:rFonts w:hint="eastAsia"/>
        </w:rPr>
        <w:br/>
      </w:r>
      <w:r>
        <w:rPr>
          <w:rFonts w:hint="eastAsia"/>
        </w:rPr>
        <w:t>　　　　二、2011-2015年小排量轿车需求增长投资机会</w:t>
      </w:r>
      <w:r>
        <w:rPr>
          <w:rFonts w:hint="eastAsia"/>
        </w:rPr>
        <w:br/>
      </w:r>
      <w:r>
        <w:rPr>
          <w:rFonts w:hint="eastAsia"/>
        </w:rPr>
        <w:t>　　第三节 2011-2015年中国小排量轿车投资风险分析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二、信贷风险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中.智林.：专家投资建议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我国近年来有关小排量政策</w:t>
      </w:r>
      <w:r>
        <w:rPr>
          <w:rFonts w:hint="eastAsia"/>
        </w:rPr>
        <w:br/>
      </w:r>
      <w:r>
        <w:rPr>
          <w:rFonts w:hint="eastAsia"/>
        </w:rPr>
        <w:t>　　图表 2006-2010年国家对小排量轿车政策一览表</w:t>
      </w:r>
      <w:r>
        <w:rPr>
          <w:rFonts w:hint="eastAsia"/>
        </w:rPr>
        <w:br/>
      </w:r>
      <w:r>
        <w:rPr>
          <w:rFonts w:hint="eastAsia"/>
        </w:rPr>
        <w:t>　　图表 中国目前汽车消费税率</w:t>
      </w:r>
      <w:r>
        <w:rPr>
          <w:rFonts w:hint="eastAsia"/>
        </w:rPr>
        <w:br/>
      </w:r>
      <w:r>
        <w:rPr>
          <w:rFonts w:hint="eastAsia"/>
        </w:rPr>
        <w:t>　　图表 不同排量汽车百公里平均油耗</w:t>
      </w:r>
      <w:r>
        <w:rPr>
          <w:rFonts w:hint="eastAsia"/>
        </w:rPr>
        <w:br/>
      </w:r>
      <w:r>
        <w:rPr>
          <w:rFonts w:hint="eastAsia"/>
        </w:rPr>
        <w:t>　　图表 小轿车新消费税草案税率</w:t>
      </w:r>
      <w:r>
        <w:rPr>
          <w:rFonts w:hint="eastAsia"/>
        </w:rPr>
        <w:br/>
      </w:r>
      <w:r>
        <w:rPr>
          <w:rFonts w:hint="eastAsia"/>
        </w:rPr>
        <w:t>　　图表 MPV/SUV新消费税草案税率</w:t>
      </w:r>
      <w:r>
        <w:rPr>
          <w:rFonts w:hint="eastAsia"/>
        </w:rPr>
        <w:br/>
      </w:r>
      <w:r>
        <w:rPr>
          <w:rFonts w:hint="eastAsia"/>
        </w:rPr>
        <w:t>　　图表 现有车分排量状况调查市场份额图</w:t>
      </w:r>
      <w:r>
        <w:rPr>
          <w:rFonts w:hint="eastAsia"/>
        </w:rPr>
        <w:br/>
      </w:r>
      <w:r>
        <w:rPr>
          <w:rFonts w:hint="eastAsia"/>
        </w:rPr>
        <w:t>　　图表 解禁后，小排量轿车购买意向调查图</w:t>
      </w:r>
      <w:r>
        <w:rPr>
          <w:rFonts w:hint="eastAsia"/>
        </w:rPr>
        <w:br/>
      </w:r>
      <w:r>
        <w:rPr>
          <w:rFonts w:hint="eastAsia"/>
        </w:rPr>
        <w:t>　　图表 小排量轿车的主要缺点调查图</w:t>
      </w:r>
      <w:r>
        <w:rPr>
          <w:rFonts w:hint="eastAsia"/>
        </w:rPr>
        <w:br/>
      </w:r>
      <w:r>
        <w:rPr>
          <w:rFonts w:hint="eastAsia"/>
        </w:rPr>
        <w:t>　　图表 小排量轿车的主要优点调查图</w:t>
      </w:r>
      <w:r>
        <w:rPr>
          <w:rFonts w:hint="eastAsia"/>
        </w:rPr>
        <w:br/>
      </w:r>
      <w:r>
        <w:rPr>
          <w:rFonts w:hint="eastAsia"/>
        </w:rPr>
        <w:t>　　图表 小排量轿车解禁的影响调查图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2006-2009年全国轿车产量分析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2010年1-11月全国及主要省份轿车产量分析</w:t>
      </w:r>
      <w:r>
        <w:rPr>
          <w:rFonts w:hint="eastAsia"/>
        </w:rPr>
        <w:br/>
      </w:r>
      <w:r>
        <w:rPr>
          <w:rFonts w:hint="eastAsia"/>
        </w:rPr>
        <w:t>　　图表 2010年1-11月轿车产量集中度分析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2006-2010年中国1500cc＜排气量＜2200cc的小轿车进口数量分析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2006-2010年中国1500cc＜排气量＜2200cc的小轿车进口金额分析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2006-2010年中国1500cc＜排气量＜2200cc的小轿车出口数量分析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2006-2010年中国1500cc＜排气量＜2200cc的小轿车出口金额分析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2006-2010年中国1500cc＜排气量＜2200cc的小轿车进出口平均单价分析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2006-2010年中国1500cc＜排气量＜2200cc的小轿车进口国家及地区分析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2006-2010年中国1500cc＜排气量＜2200cc的小轿车出口国家及地区分析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2006-2010年中国排气量＜1000cc柴油型小轿车进口数量分析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2006-2010年中国排气量＜1000cc柴油型小轿车进口金额分析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2006-2010年中国排气量＜1000cc柴油型小轿车出口数量分析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2006-2010年中国排气量＜1000cc柴油型小轿车出口金额分析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2006-2010年中国排气量＜1000cc柴油型小轿车进出口平均单价分析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2006-2010年中国排气量＜1000cc柴油型小轿车进口国家及地区分析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2006-2010年中国排气量＜1000cc柴油型小轿车出口国家及地区分析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2006-2010年中国1000≤排量≤1500cc柴油型小轿车进口数量分析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2006-2010年中国1000≤排量≤1500cc柴油型小轿车进口金额分析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2006-2010年中国1000≤排量≤1500cc柴油型小轿车出口数量分析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2006-2010年中国1000≤排量≤1500cc柴油型小轿车出口金额分析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2006-2010年中国1000≤排量≤1500cc柴油型小轿车进出口平均单价分析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2006-2010年中国1000≤排量≤1500cc柴油型小轿车进口国家及地区分析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2006-2010年中国1000≤排量≤1500cc柴油型小轿车出口国家及地区分析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奇瑞汽车有限公司负债情况图</w:t>
      </w:r>
      <w:r>
        <w:rPr>
          <w:rFonts w:hint="eastAsia"/>
        </w:rPr>
        <w:br/>
      </w:r>
      <w:r>
        <w:rPr>
          <w:rFonts w:hint="eastAsia"/>
        </w:rPr>
        <w:t>　　图表 奇瑞汽车有限公司负债指标走势图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长安福特马自达汽车有限公司负债情况图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东风本田发动机有限公司负债情况图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广州丰田汽车有限公司负债指标走势图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083b91d0e481b" w:history="1">
        <w:r>
          <w:rPr>
            <w:rStyle w:val="Hyperlink"/>
          </w:rPr>
          <w:t>2011-2015年中国小排量轿车市场产销形势与发展战略分析报告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3083b91d0e481b" w:history="1">
        <w:r>
          <w:rPr>
            <w:rStyle w:val="Hyperlink"/>
          </w:rPr>
          <w:t>https://www.20087.com/2011-06/R_2011_2015xiaopailiangjiaocheshichang.html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cee4bad174c85" w:history="1">
      <w:r>
        <w:rPr>
          <w:rStyle w:val="Hyperlink"/>
        </w:rPr>
        <w:t>2011-2015年中国小排量轿车市场产销形势与发展战略分析报告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aopailiangjiaocheshichang.html" TargetMode="External" Id="R0b3083b91d0e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aopailiangjiaocheshichang.html" TargetMode="External" Id="R0a0cee4bad17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2011-06-07T00:21:00Z</dcterms:created>
  <dcterms:modified xsi:type="dcterms:W3CDTF">2011-06-07T01:21:00Z</dcterms:modified>
  <dc:subject>2011-2015年中国小排量轿车市场产销形势与发展战略分析报告</dc:subject>
  <dc:title>2011-2015年中国小排量轿车市场产销形势与发展战略分析报告</dc:title>
  <cp:keywords>2011-2015年中国小排量轿车市场产销形势与发展战略分析报告</cp:keywords>
  <dc:description>2011-2015年中国小排量轿车市场产销形势与发展战略分析报告</dc:description>
</cp:coreProperties>
</file>