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f08951d68547bf" w:history="1">
              <w:r>
                <w:rPr>
                  <w:rStyle w:val="Hyperlink"/>
                </w:rPr>
                <w:t>2011-2015年中国布艺窗帘市场调研与调查及未来发展趋势预测分析报告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f08951d68547bf" w:history="1">
              <w:r>
                <w:rPr>
                  <w:rStyle w:val="Hyperlink"/>
                </w:rPr>
                <w:t>2011-2015年中国布艺窗帘市场调研与调查及未来发展趋势预测分析报告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f08951d68547bf" w:history="1">
                <w:r>
                  <w:rPr>
                    <w:rStyle w:val="Hyperlink"/>
                  </w:rPr>
                  <w:t>https://www.20087.com/2011-06/R_2011_2015buyichuanglianshichangdiaoy.html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艺窗帘是家居装饰的重要组成部分，近年来随着消费者对家居环境要求的提高而不断升级。目前，布艺窗帘产品种类丰富，涵盖了各种材质、颜色和图案，能够满足不同风格和功能需求。随着新材料技术的应用，布艺窗帘的材质更加多样化，如采用抗菌面料、遮光材料等，提高了窗帘的实用性和舒适性。同时，随着智能家居概念的普及，布艺窗帘更加注重智能化设计，通过集成电动开合、智能控制等功能，提升了用户的使用体验。此外，随着环保理念的普及，布艺窗帘的生产更加注重环保性能，采用可降解材料、减少生产过程中的污染排放。</w:t>
      </w:r>
      <w:r>
        <w:rPr>
          <w:rFonts w:hint="eastAsia"/>
        </w:rPr>
        <w:br/>
      </w:r>
      <w:r>
        <w:rPr>
          <w:rFonts w:hint="eastAsia"/>
        </w:rPr>
        <w:t>　　未来，布艺窗帘作为家居装饰的重要组成部分，近年来随着消费者对家居环境要求的提高而不断升级。目前，布艺窗帘产品种类丰富，涵盖了各种材质、颜色和图案，能够满足不同风格和功能需求。随着新材料技术的应用，布艺窗帘的材质更加多样化，如采用抗菌面料、遮光材料等，提高了窗帘的实用性和舒适性。同时，随着智能家居概念的普及，布艺窗帘更加注重智能化设计，通过集成电动开合、智能控制等功能，提升了用户的使用体验。此外，随着环保理念的普及，布艺窗帘的生产更加注重环保性能，采用可降解材料、减少生产过程中的污染排放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ff08951d68547bf" w:history="1">
        <w:r>
          <w:rPr>
            <w:rStyle w:val="Hyperlink"/>
          </w:rPr>
          <w:t>2011-2015年中国布艺窗帘市场调研与调查及未来发展趋势预测分析报告</w:t>
        </w:r>
      </w:hyperlink>
      <w:r>
        <w:rPr>
          <w:rFonts w:hint="eastAsia"/>
        </w:rPr>
        <w:t>系统分析布艺窗帘行业发展现状，结合国内外市场环境，解读布艺窗帘行业运行数据与产业链结构。报告研究布艺窗帘市场竞争格局，评估布艺窗帘重点企业经营策略，分析布艺窗帘技术发展现状与创新方向。基于对布艺窗帘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2011-2015年布艺窗帘行业发展环境分析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布艺窗帘行业政策环境分析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二、布艺窗帘行业政策及相关政策解读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布艺窗帘行业技术环境分析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2010年布艺窗帘市场年度市场调查分析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2010年布艺窗帘行业盈利能力分析</w:t>
      </w:r>
      <w:r>
        <w:rPr>
          <w:rFonts w:hint="eastAsia"/>
        </w:rPr>
        <w:br/>
      </w:r>
      <w:r>
        <w:rPr>
          <w:rFonts w:hint="eastAsia"/>
        </w:rPr>
        <w:t>　　第二节 2010年布艺窗帘行业偿债能力分析</w:t>
      </w:r>
      <w:r>
        <w:rPr>
          <w:rFonts w:hint="eastAsia"/>
        </w:rPr>
        <w:br/>
      </w:r>
      <w:r>
        <w:rPr>
          <w:rFonts w:hint="eastAsia"/>
        </w:rPr>
        <w:t>　　第三节 2010年布艺窗帘行业经营能力分析</w:t>
      </w:r>
      <w:r>
        <w:rPr>
          <w:rFonts w:hint="eastAsia"/>
        </w:rPr>
        <w:br/>
      </w:r>
      <w:r>
        <w:rPr>
          <w:rFonts w:hint="eastAsia"/>
        </w:rPr>
        <w:t>　　第四节 2010年布艺窗帘行业发展能力分析</w:t>
      </w:r>
      <w:r>
        <w:rPr>
          <w:rFonts w:hint="eastAsia"/>
        </w:rPr>
        <w:br/>
      </w:r>
      <w:r>
        <w:rPr>
          <w:rFonts w:hint="eastAsia"/>
        </w:rPr>
        <w:t>　　第五节 2010年布艺窗帘行业亏损面分析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布艺窗帘行业发展情况分析</w:t>
      </w:r>
      <w:r>
        <w:rPr>
          <w:rFonts w:hint="eastAsia"/>
        </w:rPr>
        <w:br/>
      </w:r>
      <w:r>
        <w:rPr>
          <w:rFonts w:hint="eastAsia"/>
        </w:rPr>
        <w:t>　　第一节 布艺窗帘行业发展分析</w:t>
      </w:r>
      <w:r>
        <w:rPr>
          <w:rFonts w:hint="eastAsia"/>
        </w:rPr>
        <w:br/>
      </w:r>
      <w:r>
        <w:rPr>
          <w:rFonts w:hint="eastAsia"/>
        </w:rPr>
        <w:t>　　　　一、布艺窗帘行业发展历程及现状</w:t>
      </w:r>
      <w:r>
        <w:rPr>
          <w:rFonts w:hint="eastAsia"/>
        </w:rPr>
        <w:br/>
      </w:r>
      <w:r>
        <w:rPr>
          <w:rFonts w:hint="eastAsia"/>
        </w:rPr>
        <w:t>　　　　二、布艺窗帘行业发展特点分析</w:t>
      </w:r>
      <w:r>
        <w:rPr>
          <w:rFonts w:hint="eastAsia"/>
        </w:rPr>
        <w:br/>
      </w:r>
      <w:r>
        <w:rPr>
          <w:rFonts w:hint="eastAsia"/>
        </w:rPr>
        <w:t>　　　　三、布艺窗帘行业与宏观经济相关性分析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四、布艺窗帘行业生命周期分析</w:t>
      </w:r>
      <w:r>
        <w:rPr>
          <w:rFonts w:hint="eastAsia"/>
        </w:rPr>
        <w:br/>
      </w:r>
      <w:r>
        <w:rPr>
          <w:rFonts w:hint="eastAsia"/>
        </w:rPr>
        <w:t>　　第二节 布艺窗帘行业生产情况分析</w:t>
      </w:r>
      <w:r>
        <w:rPr>
          <w:rFonts w:hint="eastAsia"/>
        </w:rPr>
        <w:br/>
      </w:r>
      <w:r>
        <w:rPr>
          <w:rFonts w:hint="eastAsia"/>
        </w:rPr>
        <w:t>　　第三节 布艺窗帘行业对外贸易情况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布艺窗帘产品价格走势分析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2010-2015年布艺窗帘市场供需调查分析</w:t>
      </w:r>
      <w:r>
        <w:rPr>
          <w:rFonts w:hint="eastAsia"/>
        </w:rPr>
        <w:br/>
      </w:r>
      <w:r>
        <w:rPr>
          <w:rFonts w:hint="eastAsia"/>
        </w:rPr>
        <w:t>　　第一节 2010年布艺窗帘市场供给分析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2010年布艺窗帘市场需求分析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2010年布艺窗帘市场特征分析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2011-2015年布艺窗帘市场供需分析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布艺窗帘行业产业链分析</w:t>
      </w:r>
      <w:r>
        <w:rPr>
          <w:rFonts w:hint="eastAsia"/>
        </w:rPr>
        <w:br/>
      </w:r>
      <w:r>
        <w:rPr>
          <w:rFonts w:hint="eastAsia"/>
        </w:rPr>
        <w:t>　　第一节 布艺窗帘行业产业链分析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二、布艺窗帘产业链模型分析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三、上游产业对布艺窗帘行业的影响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三、下游产业对布艺窗帘行业的影响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布艺窗帘行业营销策略调研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2011-2015年布艺窗帘行业竞争格局展望</w:t>
      </w:r>
      <w:r>
        <w:rPr>
          <w:rFonts w:hint="eastAsia"/>
        </w:rPr>
        <w:br/>
      </w:r>
      <w:r>
        <w:rPr>
          <w:rFonts w:hint="eastAsia"/>
        </w:rPr>
        <w:t>　　第一节 布艺窗帘行业的发展周期</w:t>
      </w:r>
      <w:r>
        <w:rPr>
          <w:rFonts w:hint="eastAsia"/>
        </w:rPr>
        <w:br/>
      </w:r>
      <w:r>
        <w:rPr>
          <w:rFonts w:hint="eastAsia"/>
        </w:rPr>
        <w:t>　　　　一、布艺窗帘行业的经济周期</w:t>
      </w:r>
      <w:r>
        <w:rPr>
          <w:rFonts w:hint="eastAsia"/>
        </w:rPr>
        <w:br/>
      </w:r>
      <w:r>
        <w:rPr>
          <w:rFonts w:hint="eastAsia"/>
        </w:rPr>
        <w:t>　　　　二、布艺窗帘行业的成熟度</w:t>
      </w:r>
      <w:r>
        <w:rPr>
          <w:rFonts w:hint="eastAsia"/>
        </w:rPr>
        <w:br/>
      </w:r>
      <w:r>
        <w:rPr>
          <w:rFonts w:hint="eastAsia"/>
        </w:rPr>
        <w:t>　　第二节 布艺窗帘行业历史竞争格局综述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一、布艺窗帘行业集中度分析</w:t>
      </w:r>
      <w:r>
        <w:rPr>
          <w:rFonts w:hint="eastAsia"/>
        </w:rPr>
        <w:br/>
      </w:r>
      <w:r>
        <w:rPr>
          <w:rFonts w:hint="eastAsia"/>
        </w:rPr>
        <w:t>　　　　二、布艺窗帘行业竞争程度</w:t>
      </w:r>
      <w:r>
        <w:rPr>
          <w:rFonts w:hint="eastAsia"/>
        </w:rPr>
        <w:br/>
      </w:r>
      <w:r>
        <w:rPr>
          <w:rFonts w:hint="eastAsia"/>
        </w:rPr>
        <w:t>　　第三节 中国布艺窗帘行业SWOT分析与对策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五、发展我国布艺窗帘工业的建议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布艺窗帘行业主要优势企业分析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2010-2015年布艺窗帘企业投资潜力与价值分析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2010-2015年布艺窗帘企业投资环境分析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2010-2015年我国布艺窗帘企业投资潜力分析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2011-2015年我国布艺窗帘企业前景展望分析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2011-2015年我国布艺窗帘企业盈利能力预测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2011-2015年中国布艺窗帘行业发展趋势分析</w:t>
      </w:r>
      <w:r>
        <w:rPr>
          <w:rFonts w:hint="eastAsia"/>
        </w:rPr>
        <w:br/>
      </w:r>
      <w:r>
        <w:rPr>
          <w:rFonts w:hint="eastAsia"/>
        </w:rPr>
        <w:t>　　第一节 未来布艺窗帘行业发展趋势分析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2011-2015年布艺窗帘行业运行状况预测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2011-2015年布艺窗帘行业投资风险展望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2011-2015年布艺窗帘行业发展投资策略及建议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2011-2015年中国布艺窗帘企业投资策略分析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中:智林:专家投资建议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f08951d68547bf" w:history="1">
        <w:r>
          <w:rPr>
            <w:rStyle w:val="Hyperlink"/>
          </w:rPr>
          <w:t>2011-2015年中国布艺窗帘市场调研与调查及未来发展趋势预测分析报告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f08951d68547bf" w:history="1">
        <w:r>
          <w:rPr>
            <w:rStyle w:val="Hyperlink"/>
          </w:rPr>
          <w:t>https://www.20087.com/2011-06/R_2011_2015buyichuanglianshichangdiaoy.html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热点：窗帘定做、布艺窗帘有甲醛吗、窗帘布艺十大名牌、布艺窗帘卧室、摩力克窗帘、布艺窗帘遮光、家装窗帘、布艺窗帘多少钱一平、窗帘一布一纱怎么安装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962b194b594687" w:history="1">
      <w:r>
        <w:rPr>
          <w:rStyle w:val="Hyperlink"/>
        </w:rPr>
        <w:t>2011-2015年中国布艺窗帘市场调研与调查及未来发展趋势预测分析报告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buyichuanglianshichangdiaoy.html" TargetMode="External" Id="R0ff08951d68547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buyichuanglianshichangdiaoy.html" TargetMode="External" Id="Rcc962b194b5946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2011-06-06T00:32:00Z</dcterms:created>
  <dcterms:modified xsi:type="dcterms:W3CDTF">2011-06-06T01:32:00Z</dcterms:modified>
  <dc:subject>2011-2015年中国布艺窗帘市场调研与调查及未来发展趋势预测分析报告</dc:subject>
  <dc:title>2011-2015年中国布艺窗帘市场调研与调查及未来发展趋势预测分析报告</dc:title>
  <cp:keywords>2011-2015年中国布艺窗帘市场调研与调查及未来发展趋势预测分析报告</cp:keywords>
  <dc:description>2011-2015年中国布艺窗帘市场调研与调查及未来发展趋势预测分析报告</dc:description>
</cp:coreProperties>
</file>