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3f4d254e4f96" w:history="1">
              <w:r>
                <w:rPr>
                  <w:rStyle w:val="Hyperlink"/>
                </w:rPr>
                <w:t>2011-2015年中国探测器产业调研分析及发展趋势预测分析报告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3f4d254e4f96" w:history="1">
              <w:r>
                <w:rPr>
                  <w:rStyle w:val="Hyperlink"/>
                </w:rPr>
                <w:t>2011-2015年中国探测器产业调研分析及发展趋势预测分析报告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3f4d254e4f96" w:history="1">
                <w:r>
                  <w:rPr>
                    <w:rStyle w:val="Hyperlink"/>
                  </w:rPr>
                  <w:t>https://www.20087.com/2011-06/R_tanceqichanyediaoyanfenxijifazhanqus.html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2010-2011年世界探测器产业动态分析</w:t>
      </w:r>
      <w:r>
        <w:rPr>
          <w:rFonts w:hint="eastAsia"/>
        </w:rPr>
        <w:br/>
      </w:r>
      <w:r>
        <w:rPr>
          <w:rFonts w:hint="eastAsia"/>
        </w:rPr>
        <w:t>　　　　一、日本将研下代深海探测器</w:t>
      </w:r>
      <w:r>
        <w:rPr>
          <w:rFonts w:hint="eastAsia"/>
        </w:rPr>
        <w:br/>
      </w:r>
      <w:r>
        <w:rPr>
          <w:rFonts w:hint="eastAsia"/>
        </w:rPr>
        <w:t>　　　　二、日本计划探测水星探测器将配特殊设备抵御高温</w:t>
      </w:r>
      <w:r>
        <w:rPr>
          <w:rFonts w:hint="eastAsia"/>
        </w:rPr>
        <w:br/>
      </w:r>
      <w:r>
        <w:rPr>
          <w:rFonts w:hint="eastAsia"/>
        </w:rPr>
        <w:t>　　　　三、美航天局欲发射探测器进1400度太阳高温层</w:t>
      </w:r>
      <w:r>
        <w:rPr>
          <w:rFonts w:hint="eastAsia"/>
        </w:rPr>
        <w:br/>
      </w:r>
      <w:r>
        <w:rPr>
          <w:rFonts w:hint="eastAsia"/>
        </w:rPr>
        <w:t>　　　　四、新型探测器将绘制火星大气层全天候地图</w:t>
      </w:r>
      <w:r>
        <w:rPr>
          <w:rFonts w:hint="eastAsia"/>
        </w:rPr>
        <w:br/>
      </w:r>
      <w:r>
        <w:rPr>
          <w:rFonts w:hint="eastAsia"/>
        </w:rPr>
        <w:t>　　　　五、欧洲宇航局的SMART-1探测器以全新眼光看月球</w:t>
      </w:r>
      <w:r>
        <w:rPr>
          <w:rFonts w:hint="eastAsia"/>
        </w:rPr>
        <w:br/>
      </w:r>
      <w:r>
        <w:rPr>
          <w:rFonts w:hint="eastAsia"/>
        </w:rPr>
        <w:t>　　第三节 2010-2011年世界三大水下探测器探析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2011-2015年世界探测器行业发展趋势分析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2010-2011年中国探测器市场技术环境分析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2010-2011年中国探测器产业运行新形势透析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2010-2011年中国探测器产业动态聚焦</w:t>
      </w:r>
      <w:r>
        <w:rPr>
          <w:rFonts w:hint="eastAsia"/>
        </w:rPr>
        <w:br/>
      </w:r>
      <w:r>
        <w:rPr>
          <w:rFonts w:hint="eastAsia"/>
        </w:rPr>
        <w:t>　　第二节 2010-2011年中国探测器产业运行现状综述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三、中国探测器企业规模及分布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第三节 2010-2011年中国探测器前沿技术研究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一、探测报警监测系统的技术研究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1、PYROFLEX传感器技术</w:t>
      </w:r>
      <w:r>
        <w:rPr>
          <w:rFonts w:hint="eastAsia"/>
        </w:rPr>
        <w:br/>
      </w:r>
      <w:r>
        <w:rPr>
          <w:rFonts w:hint="eastAsia"/>
        </w:rPr>
        <w:t>　　　　　　2、SURESPOT信号处理技术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3、HIVIEW透镜技术</w:t>
      </w:r>
      <w:r>
        <w:rPr>
          <w:rFonts w:hint="eastAsia"/>
        </w:rPr>
        <w:br/>
      </w:r>
      <w:r>
        <w:rPr>
          <w:rFonts w:hint="eastAsia"/>
        </w:rPr>
        <w:t>　　　　　　4、DFIR移动红外分频技术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2007-2011年中国专用仪器仪表制造行业主要数据监测分析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2007-2011年3月中国专用仪器仪表制造行业规模分析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2011年3月中国专用仪器仪表制造行业结构分析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2007-2011年3月中国专用仪器仪表制造行业产值分析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2007-2011年3月中国专用仪器仪表制造行业成本费用分析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2007-2011年3月中国专用仪器仪表制造行业盈利能力分析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2010-2011年中国探测器市场热点产品市场透析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三、红外探测器市场前景预测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毒品探测器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2006-2010年中国金属探测器及相关产品进出口贸易数据监测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一、2006-2010年中国金属，矿藏探测器进口数据分析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二、2006-2010年中国金属，矿藏探测器出口数据分析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三、2006-2010年中国金属，矿藏探测器进出口平均单价分析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四、2006-2010年中国金属，矿藏探测器进出口国家及地区分析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2006-2010年中国X射线断层检查仪专用探测器（90229090）进出口数据监测分析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一、2006-2010年中国X射线断层检查仪专用探测器进口数据分析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二、2006-2010年中国X射线断层检查仪专用探测器出口数据分析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三、2006-2010年中国X射线断层检查仪专用探测器进出口平均单价分析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四、2006-2010年中国X射线断层检查仪专用探测器进出口国家及地区分析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一、2006-2010年中国金属，矿藏探测器用零件进口数据分析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二、2006-2010年中国金属，矿藏探测器用零件出口数据分析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三、2006-2010年中国金属，矿藏探测器用零件进出口平均单价分析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四、2006-2010年中国金属，矿藏探测器用零件进出口国家及地区分析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2010-2011年中国探测器市场竞争格局透析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2010-2011年中国探测器行业集中度分析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2010-2011年中国金属探测器优势生产企业竞争力及关键性数据分析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2010-2011年中国安检设备技术新进展透析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2010-2011年中国安检设备产业面临的挑战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一、威仕特730流动测速雷达机点击走势</w:t>
      </w:r>
      <w:r>
        <w:rPr>
          <w:rFonts w:hint="eastAsia"/>
        </w:rPr>
        <w:br/>
      </w:r>
      <w:r>
        <w:rPr>
          <w:rFonts w:hint="eastAsia"/>
        </w:rPr>
        <w:t>　　　　二、舰载雷达的新走势浅析</w:t>
      </w:r>
      <w:r>
        <w:rPr>
          <w:rFonts w:hint="eastAsia"/>
        </w:rPr>
        <w:br/>
      </w:r>
      <w:r>
        <w:rPr>
          <w:rFonts w:hint="eastAsia"/>
        </w:rPr>
        <w:t>　　　　三、智能数字式倒车雷达产业化</w:t>
      </w:r>
      <w:r>
        <w:rPr>
          <w:rFonts w:hint="eastAsia"/>
        </w:rPr>
        <w:br/>
      </w:r>
      <w:r>
        <w:rPr>
          <w:rFonts w:hint="eastAsia"/>
        </w:rPr>
        <w:t>　　第二节 2010-2011年中国雷达及配套设备项目分析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　　一、聚波电子汽车雷达项目</w:t>
      </w:r>
      <w:r>
        <w:rPr>
          <w:rFonts w:hint="eastAsia"/>
        </w:rPr>
        <w:br/>
      </w:r>
      <w:r>
        <w:rPr>
          <w:rFonts w:hint="eastAsia"/>
        </w:rPr>
        <w:t>　　　　二、气象雷达项目</w:t>
      </w:r>
      <w:r>
        <w:rPr>
          <w:rFonts w:hint="eastAsia"/>
        </w:rPr>
        <w:br/>
      </w:r>
      <w:r>
        <w:rPr>
          <w:rFonts w:hint="eastAsia"/>
        </w:rPr>
        <w:t>　　　　三、海兰信公司小雷达项目通过专家验收</w:t>
      </w:r>
      <w:r>
        <w:rPr>
          <w:rFonts w:hint="eastAsia"/>
        </w:rPr>
        <w:br/>
      </w:r>
      <w:r>
        <w:rPr>
          <w:rFonts w:hint="eastAsia"/>
        </w:rPr>
        <w:t>　　第三节 2010-2011年中国雷达及配套设备产业发展存在的问题分析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2011-2015年中国探测器投资前景预测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2011-2015年中国探测器行业发展趋势与前景展望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2011-2015年中国探测器行业发展趋势分析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一、浅析入侵探测器技术与未来市场发展趋势</w:t>
      </w:r>
      <w:r>
        <w:rPr>
          <w:rFonts w:hint="eastAsia"/>
        </w:rPr>
        <w:br/>
      </w:r>
      <w:r>
        <w:rPr>
          <w:rFonts w:hint="eastAsia"/>
        </w:rPr>
        <w:t>　　　　二、智能化与复合化成为火灾探测器的未来趋势</w:t>
      </w:r>
      <w:r>
        <w:rPr>
          <w:rFonts w:hint="eastAsia"/>
        </w:rPr>
        <w:br/>
      </w:r>
      <w:r>
        <w:rPr>
          <w:rFonts w:hint="eastAsia"/>
        </w:rPr>
        <w:t>　　　　三、红外探测器技术的新趋势</w:t>
      </w:r>
      <w:r>
        <w:rPr>
          <w:rFonts w:hint="eastAsia"/>
        </w:rPr>
        <w:br/>
      </w:r>
      <w:r>
        <w:rPr>
          <w:rFonts w:hint="eastAsia"/>
        </w:rPr>
        <w:t>　　　　四、主动红外探测是家庭安防新趋势</w:t>
      </w:r>
      <w:r>
        <w:rPr>
          <w:rFonts w:hint="eastAsia"/>
        </w:rPr>
        <w:br/>
      </w:r>
      <w:r>
        <w:rPr>
          <w:rFonts w:hint="eastAsia"/>
        </w:rPr>
        <w:t>　　第三节 [中.智林.]2011-2015年中国探测器行业市场预测分析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3f4d254e4f96" w:history="1">
        <w:r>
          <w:rPr>
            <w:rStyle w:val="Hyperlink"/>
          </w:rPr>
          <w:t>2011-2015年中国探测器产业调研分析及发展趋势预测分析报告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3f4d254e4f96" w:history="1">
        <w:r>
          <w:rPr>
            <w:rStyle w:val="Hyperlink"/>
          </w:rPr>
          <w:t>https://www.20087.com/2011-06/R_tanceqichanyediaoyanfenxijifazhanqus.html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热点：监控探测器app、探测器英文、手机金银探测器10米、探测器能探测到哪些东西、探测仪图片大全、探测器能探测地下多少米、探测是什么意思、探测器图片、探测仪可以探测什么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922433bb84a9b" w:history="1">
      <w:r>
        <w:rPr>
          <w:rStyle w:val="Hyperlink"/>
        </w:rPr>
        <w:t>2011-2015年中国探测器产业调研分析及发展趋势预测分析报告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anceqichanyediaoyanfenxijifazhanqus.html" TargetMode="External" Id="R7c983f4d254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anceqichanyediaoyanfenxijifazhanqus.html" TargetMode="External" Id="Rdb2922433bb8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2011-06-16T07:02:00Z</dcterms:created>
  <dcterms:modified xsi:type="dcterms:W3CDTF">2011-06-16T08:02:00Z</dcterms:modified>
  <dc:subject>2011-2015年中国探测器产业调研分析及发展趋势预测分析报告</dc:subject>
  <dc:title>2011-2015年中国探测器产业调研分析及发展趋势预测分析报告</dc:title>
  <cp:keywords>2011-2015年中国探测器产业调研分析及发展趋势预测分析报告</cp:keywords>
  <dc:description>2011-2015年中国探测器产业调研分析及发展趋势预测分析报告</dc:description>
</cp:coreProperties>
</file>