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5225ca12b4d62" w:history="1">
              <w:r>
                <w:rPr>
                  <w:rStyle w:val="Hyperlink"/>
                </w:rPr>
                <w:t>2011-2015年中国汽车维修管理软件市场现状研究及未来趋势分析报告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5225ca12b4d62" w:history="1">
              <w:r>
                <w:rPr>
                  <w:rStyle w:val="Hyperlink"/>
                </w:rPr>
                <w:t>2011-2015年中国汽车维修管理软件市场现状研究及未来趋势分析报告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5225ca12b4d62" w:history="1">
                <w:r>
                  <w:rPr>
                    <w:rStyle w:val="Hyperlink"/>
                  </w:rPr>
                  <w:t>https://www.20087.com/2011-06/R_qicheweixiuguanliruanjianshichangxia.html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管理软件是一种重要的企业管理工具，在汽车维修服务、车队管理和公共交通运输等领域具有广泛应用。汽车维修管理软件不仅在设计上趋于多样化，包括不同的功能模块、操作界面和其他物理特性，还通过严格的品质控制流程确保了系统的安全性和可靠性。例如，采用高效的客户关系管理和精密的工作流程设计可以显著提高汽车维修管理软件的运营效率和服务质量；而特殊的数据保护机制则增强了其在长期使用中的稳定性和安全性。为了满足不同应用场景的需求，开发商不断推出各种规格和用途的汽车维修管理软件产品，如适用于大型修理厂的专业级版本和针对小型工坊的经济型添加物。随着信息技术的进步，一些企业已经开始探索使用智能管理系统和大数据技术来优化业务流程，提高了市场效率和用户体验。</w:t>
      </w:r>
      <w:r>
        <w:rPr>
          <w:rFonts w:hint="eastAsia"/>
        </w:rPr>
        <w:br/>
      </w:r>
      <w:r>
        <w:rPr>
          <w:rFonts w:hint="eastAsia"/>
        </w:rPr>
        <w:t>　　未来，汽车维修管理软件的发展将围绕着高效能化和智能化展开。一方面，科学家们将继续优化客户关系管理和工作流程设计，以实现更高的运营效率和服务质量，如开发新型高效算法或引入机器学习算法进行参数调整。另一方面，随着智能制造概念的普及，汽车维修管理软件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汽车维修管理软件还将找到更多创新性的用途，如参与智能交通系统的集成或作为高性能管理工具的关键组成部分，推动行业的持续健康发展。</w:t>
      </w:r>
      <w:r>
        <w:rPr>
          <w:rFonts w:hint="eastAsia"/>
        </w:rPr>
        <w:br/>
      </w:r>
      <w:r>
        <w:rPr>
          <w:rFonts w:hint="eastAsia"/>
        </w:rPr>
        <w:br/>
      </w:r>
      <w:r>
        <w:rPr>
          <w:rFonts w:hint="eastAsia"/>
        </w:rPr>
        <w:t>第一章 中国汽车维修管理软件行业发展环境分析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汽车维修管理软件行业地位分析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汽车维修管理软件行业发展的"波特五力模型"分析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影响汽车维修管理软件行业发展的主要因素分析</w:t>
      </w:r>
      <w:r>
        <w:rPr>
          <w:rFonts w:hint="eastAsia"/>
        </w:rPr>
        <w:br/>
      </w:r>
      <w:r>
        <w:rPr>
          <w:rFonts w:hint="eastAsia"/>
        </w:rPr>
        <w:br/>
      </w:r>
      <w:r>
        <w:rPr>
          <w:rFonts w:hint="eastAsia"/>
        </w:rPr>
        <w:t>第二章 汽车维修管理软件产业发展现状分析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2006-2016年中国汽车维修管理软件需求与消费状况分析及预测</w:t>
      </w:r>
      <w:r>
        <w:rPr>
          <w:rFonts w:hint="eastAsia"/>
        </w:rPr>
        <w:br/>
      </w:r>
      <w:r>
        <w:rPr>
          <w:rFonts w:hint="eastAsia"/>
        </w:rPr>
        <w:t>　　第一节 中国汽车维修管理软件消费者消费偏好调查分析</w:t>
      </w:r>
      <w:r>
        <w:rPr>
          <w:rFonts w:hint="eastAsia"/>
        </w:rPr>
        <w:br/>
      </w:r>
      <w:r>
        <w:rPr>
          <w:rFonts w:hint="eastAsia"/>
        </w:rPr>
        <w:t>　　第二节 中国汽车维修管理软件消费者对其价格的敏感度分析</w:t>
      </w:r>
      <w:r>
        <w:rPr>
          <w:rFonts w:hint="eastAsia"/>
        </w:rPr>
        <w:br/>
      </w:r>
      <w:r>
        <w:rPr>
          <w:rFonts w:hint="eastAsia"/>
        </w:rPr>
        <w:t>　　第三节 2006-2010年中国汽车维修管理软件产量统计分析</w:t>
      </w:r>
      <w:r>
        <w:rPr>
          <w:rFonts w:hint="eastAsia"/>
        </w:rPr>
        <w:br/>
      </w:r>
      <w:r>
        <w:rPr>
          <w:rFonts w:hint="eastAsia"/>
        </w:rPr>
        <w:t>　　第四节 2006-2010年中国汽车维修管理软件消费量统计分析</w:t>
      </w:r>
      <w:r>
        <w:rPr>
          <w:rFonts w:hint="eastAsia"/>
        </w:rPr>
        <w:br/>
      </w:r>
      <w:r>
        <w:rPr>
          <w:rFonts w:hint="eastAsia"/>
        </w:rPr>
        <w:t>　　第五节 2011-2016年中国汽车维修管理软件产量预测</w:t>
      </w:r>
      <w:r>
        <w:rPr>
          <w:rFonts w:hint="eastAsia"/>
        </w:rPr>
        <w:br/>
      </w:r>
      <w:r>
        <w:rPr>
          <w:rFonts w:hint="eastAsia"/>
        </w:rPr>
        <w:t>　　第六节 2011-2016年中国汽车维修管理软件消费量预测</w:t>
      </w:r>
      <w:r>
        <w:rPr>
          <w:rFonts w:hint="eastAsia"/>
        </w:rPr>
        <w:br/>
      </w:r>
      <w:r>
        <w:rPr>
          <w:rFonts w:hint="eastAsia"/>
        </w:rPr>
        <w:br/>
      </w:r>
      <w:r>
        <w:rPr>
          <w:rFonts w:hint="eastAsia"/>
        </w:rPr>
        <w:t>第四章 汽车维修管理软件下游产业发展</w:t>
      </w:r>
      <w:r>
        <w:rPr>
          <w:rFonts w:hint="eastAsia"/>
        </w:rPr>
        <w:br/>
      </w:r>
      <w:r>
        <w:rPr>
          <w:rFonts w:hint="eastAsia"/>
        </w:rPr>
        <w:t>　　第一节 汽车维修管理软件下游产业构成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二、2009—2011年汽车维修管理软件产品消费量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二、2009—2011年汽车维修管理软件产品消费量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汽车维修管理软件下游产业竞争能力比较</w:t>
      </w:r>
      <w:r>
        <w:rPr>
          <w:rFonts w:hint="eastAsia"/>
        </w:rPr>
        <w:br/>
      </w:r>
      <w:r>
        <w:rPr>
          <w:rFonts w:hint="eastAsia"/>
        </w:rPr>
        <w:br/>
      </w:r>
      <w:r>
        <w:rPr>
          <w:rFonts w:hint="eastAsia"/>
        </w:rPr>
        <w:t>第五章 2007-2016年中国汽车维修管理软件行业市场规模分析及预测</w:t>
      </w:r>
      <w:r>
        <w:rPr>
          <w:rFonts w:hint="eastAsia"/>
        </w:rPr>
        <w:br/>
      </w:r>
      <w:r>
        <w:rPr>
          <w:rFonts w:hint="eastAsia"/>
        </w:rPr>
        <w:t>　　第一节 我国汽车维修管理软件市场结构分析</w:t>
      </w:r>
      <w:r>
        <w:rPr>
          <w:rFonts w:hint="eastAsia"/>
        </w:rPr>
        <w:br/>
      </w:r>
      <w:r>
        <w:rPr>
          <w:rFonts w:hint="eastAsia"/>
        </w:rPr>
        <w:t>　　第二节 2007-2010年中国汽车维修管理软件行业市场规模分析</w:t>
      </w:r>
      <w:r>
        <w:rPr>
          <w:rFonts w:hint="eastAsia"/>
        </w:rPr>
        <w:br/>
      </w:r>
      <w:r>
        <w:rPr>
          <w:rFonts w:hint="eastAsia"/>
        </w:rPr>
        <w:t>　　第三节 中国汽车维修管理软件行业区域市场规模分析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2011-2016年中国汽车维修管理软件行业市场规模预测</w:t>
      </w:r>
      <w:r>
        <w:rPr>
          <w:rFonts w:hint="eastAsia"/>
        </w:rPr>
        <w:br/>
      </w:r>
      <w:r>
        <w:rPr>
          <w:rFonts w:hint="eastAsia"/>
        </w:rPr>
        <w:br/>
      </w:r>
      <w:r>
        <w:rPr>
          <w:rFonts w:hint="eastAsia"/>
        </w:rPr>
        <w:t>第六章 汽车维修管理软件产业链整合策略研究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汽车维修管理软件企业资源整合策略研究</w:t>
      </w:r>
      <w:r>
        <w:rPr>
          <w:rFonts w:hint="eastAsia"/>
        </w:rPr>
        <w:br/>
      </w:r>
      <w:r>
        <w:rPr>
          <w:rFonts w:hint="eastAsia"/>
        </w:rPr>
        <w:t>　　第一节 汽车维修管理软件企业存在问题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2007-2016年中国汽车维修管理软件行业市场价格分析及预测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2007-2010年中国汽车维修管理软件行业平均价格趋向分析</w:t>
      </w:r>
      <w:r>
        <w:rPr>
          <w:rFonts w:hint="eastAsia"/>
        </w:rPr>
        <w:br/>
      </w:r>
      <w:r>
        <w:rPr>
          <w:rFonts w:hint="eastAsia"/>
        </w:rPr>
        <w:t>　　第四节 2011-2016年中国汽车维修管理软件行业价格趋向预测分析</w:t>
      </w:r>
      <w:r>
        <w:rPr>
          <w:rFonts w:hint="eastAsia"/>
        </w:rPr>
        <w:br/>
      </w:r>
      <w:r>
        <w:rPr>
          <w:rFonts w:hint="eastAsia"/>
        </w:rPr>
        <w:br/>
      </w:r>
      <w:r>
        <w:rPr>
          <w:rFonts w:hint="eastAsia"/>
        </w:rPr>
        <w:t>第九章 汽车维修管理软件重点企业分析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我国汽车维修管理软件行业投资价值与投资策略咨询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汽车维修管理软件行业投资价值分析</w:t>
      </w:r>
      <w:r>
        <w:rPr>
          <w:rFonts w:hint="eastAsia"/>
        </w:rPr>
        <w:br/>
      </w:r>
      <w:r>
        <w:rPr>
          <w:rFonts w:hint="eastAsia"/>
        </w:rPr>
        <w:t>　　　　一、汽车维修管理软件行业发展前景分析</w:t>
      </w:r>
      <w:r>
        <w:rPr>
          <w:rFonts w:hint="eastAsia"/>
        </w:rPr>
        <w:br/>
      </w:r>
      <w:r>
        <w:rPr>
          <w:rFonts w:hint="eastAsia"/>
        </w:rPr>
        <w:t>　　　　二、投资机会分析</w:t>
      </w:r>
      <w:r>
        <w:rPr>
          <w:rFonts w:hint="eastAsia"/>
        </w:rPr>
        <w:br/>
      </w:r>
      <w:r>
        <w:rPr>
          <w:rFonts w:hint="eastAsia"/>
        </w:rPr>
        <w:t>　　第三节 汽车维修管理软件行业投资风险分析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汽车维修管理软件行业投资策略分析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汽车维修管理软件发展前景预测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第十二章 汽车维修管理软件行业竞争格局分析</w:t>
      </w:r>
      <w:r>
        <w:rPr>
          <w:rFonts w:hint="eastAsia"/>
        </w:rPr>
        <w:br/>
      </w:r>
      <w:r>
        <w:rPr>
          <w:rFonts w:hint="eastAsia"/>
        </w:rPr>
        <w:t>　　第一节 汽车维修管理软件行业竞争结构分析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汽车维修管理软件行业行业集中度分析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2011-2016年中国汽车维修管理软件行业投资风险预警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5225ca12b4d62" w:history="1">
        <w:r>
          <w:rPr>
            <w:rStyle w:val="Hyperlink"/>
          </w:rPr>
          <w:t>2011-2015年中国汽车维修管理软件市场现状研究及未来趋势分析报告</w:t>
        </w:r>
      </w:hyperlink>
      <w:r>
        <w:rPr>
          <w:color w:val="C00000"/>
        </w:rPr>
        <w:t>》，报告编号：</w:t>
      </w:r>
      <w:r>
        <w:rPr>
          <w:rFonts w:hint="eastAsia"/>
          <w:color w:val="C00000"/>
        </w:rPr>
        <w:t>0962992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5225ca12b4d62" w:history="1">
        <w:r>
          <w:rPr>
            <w:rStyle w:val="Hyperlink"/>
          </w:rPr>
          <w:t>https://www.20087.com/2011-06/R_qicheweixiuguanliruanjianshichangxia.html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e433aaff84936" w:history="1">
      <w:r>
        <w:rPr>
          <w:rStyle w:val="Hyperlink"/>
        </w:rPr>
        <w:t>2011-2015年中国汽车维修管理软件市场现状研究及未来趋势分析报告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qicheweixiuguanliruanjianshichangxia.html" TargetMode="External" Id="R6555225ca12b4d62" /></Relationships>
</file>

<file path=word/_rels/header2.xml.rels>&#65279;<?xml version="1.0" encoding="utf-8"?><Relationships xmlns="http://schemas.openxmlformats.org/package/2006/relationships"><Relationship Type="http://schemas.openxmlformats.org/officeDocument/2006/relationships/hyperlink" Target="https://www.20087.com/2011-06/R_qicheweixiuguanliruanjianshichangxia.html" TargetMode="External" Id="Rb3be433aaff8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2011-06-27T03:49:00Z</dcterms:created>
  <dcterms:modified xsi:type="dcterms:W3CDTF">2011-06-27T04:49:00Z</dcterms:modified>
  <dc:subject>2011-2015年中国汽车维修管理软件市场现状研究及未来趋势分析报告</dc:subject>
  <dc:title>2011-2015年中国汽车维修管理软件市场现状研究及未来趋势分析报告</dc:title>
  <cp:keywords>2011-2015年中国汽车维修管理软件市场现状研究及未来趋势分析报告</cp:keywords>
  <dc:description>2011-2015年中国汽车维修管理软件市场现状研究及未来趋势分析报告</dc:description>
</cp:coreProperties>
</file>