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b54ce4da14781" w:history="1">
              <w:r>
                <w:rPr>
                  <w:rStyle w:val="Hyperlink"/>
                </w:rPr>
                <w:t>2011-2015年中国玻璃钢管市场剖析及未来趋势分析报告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b54ce4da14781" w:history="1">
              <w:r>
                <w:rPr>
                  <w:rStyle w:val="Hyperlink"/>
                </w:rPr>
                <w:t>2011-2015年中国玻璃钢管市场剖析及未来趋势分析报告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b54ce4da14781" w:history="1">
                <w:r>
                  <w:rPr>
                    <w:rStyle w:val="Hyperlink"/>
                  </w:rPr>
                  <w:t>https://www.20087.com/2011-06/R_boligangguanshichangpoxijiweilaiqush.html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管是一种广泛应用于给排水、化工、石油等多个领域的高性能管材，近年来随着材料科学和制造技术的进步，其性能和应用范围得到了显著扩展。目前，玻璃钢管不仅在耐腐蚀性、强度等方面有所改进，还在提高产品附加值和降低成本方面进行了优化。随着相关应用领域对管材质量要求的提高，玻璃钢管在提高性能的同时，也更加注重产品的环保性和可回收性。</w:t>
      </w:r>
      <w:r>
        <w:rPr>
          <w:rFonts w:hint="eastAsia"/>
        </w:rPr>
        <w:br/>
      </w:r>
      <w:r>
        <w:rPr>
          <w:rFonts w:hint="eastAsia"/>
        </w:rPr>
        <w:t>　　未来，随着相关应用领域对管材质量要求的提高以及新技术的应用，玻璃钢管将朝着更加高效、环保和可持续的方向发展。市场调研网认为，一方面，技术创新将继续推动材料科学和制造技术的进步，如开发具有更高耐腐蚀性和更好环保性能的新材料；另一方面，随着可持续发展理念的普及，采用环保材料和可回收设计的玻璃钢管将成为市场趋势。此外，随着新材料技术的发展，能够满足特殊应用需求的玻璃钢管也将成为研发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玻璃钢管概述</w:t>
      </w:r>
      <w:r>
        <w:rPr>
          <w:rFonts w:hint="eastAsia"/>
        </w:rPr>
        <w:br/>
      </w:r>
      <w:r>
        <w:rPr>
          <w:rFonts w:hint="eastAsia"/>
        </w:rPr>
        <w:t>　　第一节 玻璃钢管定义</w:t>
      </w:r>
      <w:r>
        <w:rPr>
          <w:rFonts w:hint="eastAsia"/>
        </w:rPr>
        <w:br/>
      </w:r>
      <w:r>
        <w:rPr>
          <w:rFonts w:hint="eastAsia"/>
        </w:rPr>
        <w:t>　　第二节 玻璃钢管性质</w:t>
      </w:r>
      <w:r>
        <w:rPr>
          <w:rFonts w:hint="eastAsia"/>
        </w:rPr>
        <w:br/>
      </w:r>
      <w:r>
        <w:rPr>
          <w:rFonts w:hint="eastAsia"/>
        </w:rPr>
        <w:t>　　第三节 玻璃钢管用途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玻璃钢管发展环境及政策分析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玻璃钢管生产技术现状及未来发展趋势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玻璃钢管主要生产方法</w:t>
      </w:r>
      <w:r>
        <w:rPr>
          <w:rFonts w:hint="eastAsia"/>
        </w:rPr>
        <w:br/>
      </w:r>
      <w:r>
        <w:rPr>
          <w:rFonts w:hint="eastAsia"/>
        </w:rPr>
        <w:t>　　第二节 玻璃钢管生产技术现状</w:t>
      </w:r>
      <w:r>
        <w:rPr>
          <w:rFonts w:hint="eastAsia"/>
        </w:rPr>
        <w:br/>
      </w:r>
      <w:r>
        <w:rPr>
          <w:rFonts w:hint="eastAsia"/>
        </w:rPr>
        <w:t>　　第三节 玻璃钢管生产技术未来研究和发展趋势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世界玻璃钢管市场运行状况分析</w:t>
      </w:r>
      <w:r>
        <w:rPr>
          <w:rFonts w:hint="eastAsia"/>
        </w:rPr>
        <w:br/>
      </w:r>
      <w:r>
        <w:rPr>
          <w:rFonts w:hint="eastAsia"/>
        </w:rPr>
        <w:t>　　第一节 世界玻璃钢管行业分析</w:t>
      </w:r>
      <w:r>
        <w:rPr>
          <w:rFonts w:hint="eastAsia"/>
        </w:rPr>
        <w:br/>
      </w:r>
      <w:r>
        <w:rPr>
          <w:rFonts w:hint="eastAsia"/>
        </w:rPr>
        <w:t>　　　　一、世界玻璃钢管行业特点</w:t>
      </w:r>
      <w:r>
        <w:rPr>
          <w:rFonts w:hint="eastAsia"/>
        </w:rPr>
        <w:br/>
      </w:r>
      <w:r>
        <w:rPr>
          <w:rFonts w:hint="eastAsia"/>
        </w:rPr>
        <w:t>　　　　二、世界玻璃钢管发展状况</w:t>
      </w:r>
      <w:r>
        <w:rPr>
          <w:rFonts w:hint="eastAsia"/>
        </w:rPr>
        <w:br/>
      </w:r>
      <w:r>
        <w:rPr>
          <w:rFonts w:hint="eastAsia"/>
        </w:rPr>
        <w:t>　　　　三、世界玻璃钢管行业发展趋势</w:t>
      </w:r>
      <w:r>
        <w:rPr>
          <w:rFonts w:hint="eastAsia"/>
        </w:rPr>
        <w:br/>
      </w:r>
      <w:r>
        <w:rPr>
          <w:rFonts w:hint="eastAsia"/>
        </w:rPr>
        <w:t>　　第二节 世界玻璃钢管市场分析</w:t>
      </w:r>
      <w:r>
        <w:rPr>
          <w:rFonts w:hint="eastAsia"/>
        </w:rPr>
        <w:br/>
      </w:r>
      <w:r>
        <w:rPr>
          <w:rFonts w:hint="eastAsia"/>
        </w:rPr>
        <w:t>　　　　一、世界玻璃钢管生产状况</w:t>
      </w:r>
      <w:r>
        <w:rPr>
          <w:rFonts w:hint="eastAsia"/>
        </w:rPr>
        <w:br/>
      </w:r>
      <w:r>
        <w:rPr>
          <w:rFonts w:hint="eastAsia"/>
        </w:rPr>
        <w:t>　　　　二、世界玻璃钢管消费分析</w:t>
      </w:r>
      <w:r>
        <w:rPr>
          <w:rFonts w:hint="eastAsia"/>
        </w:rPr>
        <w:br/>
      </w:r>
      <w:r>
        <w:rPr>
          <w:rFonts w:hint="eastAsia"/>
        </w:rPr>
        <w:t>　　　　三、世界玻璃钢管价格分析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中国玻璃钢管生产现状分析</w:t>
      </w:r>
      <w:r>
        <w:rPr>
          <w:rFonts w:hint="eastAsia"/>
        </w:rPr>
        <w:br/>
      </w:r>
      <w:r>
        <w:rPr>
          <w:rFonts w:hint="eastAsia"/>
        </w:rPr>
        <w:t>　　第一节 玻璃钢管行业总体规模</w:t>
      </w:r>
      <w:r>
        <w:rPr>
          <w:rFonts w:hint="eastAsia"/>
        </w:rPr>
        <w:br/>
      </w:r>
      <w:r>
        <w:rPr>
          <w:rFonts w:hint="eastAsia"/>
        </w:rPr>
        <w:t>　　第一节 玻璃钢管产能概况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玻璃钢管产量概况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玻璃钢管产业的生命周期分析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中国玻璃钢管市场运行概况分析</w:t>
      </w:r>
      <w:r>
        <w:rPr>
          <w:rFonts w:hint="eastAsia"/>
        </w:rPr>
        <w:br/>
      </w:r>
      <w:r>
        <w:rPr>
          <w:rFonts w:hint="eastAsia"/>
        </w:rPr>
        <w:t>　　第一节 玻璃钢管国内供需平衡概况</w:t>
      </w:r>
      <w:r>
        <w:rPr>
          <w:rFonts w:hint="eastAsia"/>
        </w:rPr>
        <w:br/>
      </w:r>
      <w:r>
        <w:rPr>
          <w:rFonts w:hint="eastAsia"/>
        </w:rPr>
        <w:t>　　　　一、玻璃钢管历史供给总量指标综述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1、影响玻璃钢管供给的主要因素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3、玻璃钢管供给总量预测</w:t>
      </w:r>
      <w:r>
        <w:rPr>
          <w:rFonts w:hint="eastAsia"/>
        </w:rPr>
        <w:br/>
      </w:r>
      <w:r>
        <w:rPr>
          <w:rFonts w:hint="eastAsia"/>
        </w:rPr>
        <w:t>　　　　二、玻璃钢管行业历史需求总量指标综述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1、影响玻璃钢管需求态势的主要因素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3、玻璃钢管需求总量预测</w:t>
      </w:r>
      <w:r>
        <w:rPr>
          <w:rFonts w:hint="eastAsia"/>
        </w:rPr>
        <w:br/>
      </w:r>
      <w:r>
        <w:rPr>
          <w:rFonts w:hint="eastAsia"/>
        </w:rPr>
        <w:t>　　　　三、玻璃钢管供需平衡发展趋势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玻璃钢管国内消费分析</w:t>
      </w:r>
      <w:r>
        <w:rPr>
          <w:rFonts w:hint="eastAsia"/>
        </w:rPr>
        <w:br/>
      </w:r>
      <w:r>
        <w:rPr>
          <w:rFonts w:hint="eastAsia"/>
        </w:rPr>
        <w:t>　　　　一、玻璃钢管国内消费概况</w:t>
      </w:r>
      <w:r>
        <w:rPr>
          <w:rFonts w:hint="eastAsia"/>
        </w:rPr>
        <w:br/>
      </w:r>
      <w:r>
        <w:rPr>
          <w:rFonts w:hint="eastAsia"/>
        </w:rPr>
        <w:t>　　　　二、玻璃钢管国内消费预测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二、玻璃钢管产品竞争策略分析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玻璃钢管企业竞争策略分析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三、2011-2015年我国玻璃钢管市场竞争趋势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四、2011-2015年玻璃钢管行业竞争格局展望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五、2011-2015年玻璃钢管行业竞争策略分析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中国玻璃钢管产品价格分析</w:t>
      </w:r>
      <w:r>
        <w:rPr>
          <w:rFonts w:hint="eastAsia"/>
        </w:rPr>
        <w:br/>
      </w:r>
      <w:r>
        <w:rPr>
          <w:rFonts w:hint="eastAsia"/>
        </w:rPr>
        <w:t>　　第一节 中国玻璃钢管历年价格回顾</w:t>
      </w:r>
      <w:r>
        <w:rPr>
          <w:rFonts w:hint="eastAsia"/>
        </w:rPr>
        <w:br/>
      </w:r>
      <w:r>
        <w:rPr>
          <w:rFonts w:hint="eastAsia"/>
        </w:rPr>
        <w:t>　　第二节 中国玻璃钢管当前市场价格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中国玻璃钢管价格影响因素分析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中国玻璃钢管进出口分析</w:t>
      </w:r>
      <w:r>
        <w:rPr>
          <w:rFonts w:hint="eastAsia"/>
        </w:rPr>
        <w:br/>
      </w:r>
      <w:r>
        <w:rPr>
          <w:rFonts w:hint="eastAsia"/>
        </w:rPr>
        <w:t>　　第一节 2008-2011年玻璃钢管进出口概况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中国玻璃钢管行业历史进出口总量变化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一、玻璃钢管行业进口总量变化</w:t>
      </w:r>
      <w:r>
        <w:rPr>
          <w:rFonts w:hint="eastAsia"/>
        </w:rPr>
        <w:br/>
      </w:r>
      <w:r>
        <w:rPr>
          <w:rFonts w:hint="eastAsia"/>
        </w:rPr>
        <w:t>　　　　二、玻璃钢管行业出口总量变化</w:t>
      </w:r>
      <w:r>
        <w:rPr>
          <w:rFonts w:hint="eastAsia"/>
        </w:rPr>
        <w:br/>
      </w:r>
      <w:r>
        <w:rPr>
          <w:rFonts w:hint="eastAsia"/>
        </w:rPr>
        <w:t>　　　　三、玻璃钢管进出口差量变动情况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中国玻璃钢管行业历史进出口结构变化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一、玻璃钢管行业进口来源情况分析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二、玻璃钢管行业出口去向分析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2011-2015年中国玻璃钢管行业进出口态势展望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一、中国玻璃钢管进出口的主要影响因素分析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二、中国玻璃钢管行业进口态势展望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三、中国玻璃钢管行业出口态势展望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玻璃钢管原材料供应情况分析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玻璃钢管主要竞争对手分析</w:t>
      </w:r>
      <w:r>
        <w:rPr>
          <w:rFonts w:hint="eastAsia"/>
        </w:rPr>
        <w:br/>
      </w:r>
      <w:r>
        <w:rPr>
          <w:rFonts w:hint="eastAsia"/>
        </w:rPr>
        <w:t>　　第一节 玻璃钢管重点公司介绍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玻璃钢管国内拟建及在建项目介绍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2011-2015年玻璃钢管行业发展趋势及投资风险分析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当前玻璃钢管存在的问题</w:t>
      </w:r>
      <w:r>
        <w:rPr>
          <w:rFonts w:hint="eastAsia"/>
        </w:rPr>
        <w:br/>
      </w:r>
      <w:r>
        <w:rPr>
          <w:rFonts w:hint="eastAsia"/>
        </w:rPr>
        <w:t>　　第二节 玻璃钢管未来发展预测分析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一、中国玻璃钢管发展方向分析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二、2011-2015年中国玻璃钢管行业发展规模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三、2011-2015年中国玻璃钢管行业发展趋势预测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中⋅智⋅林：2011-2015年中国玻璃钢管行业投资风险分析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2007-2010年玻璃钢管行业盈利能力</w:t>
      </w:r>
      <w:r>
        <w:rPr>
          <w:rFonts w:hint="eastAsia"/>
        </w:rPr>
        <w:br/>
      </w:r>
      <w:r>
        <w:rPr>
          <w:rFonts w:hint="eastAsia"/>
        </w:rPr>
        <w:t>　　图表 2007-2010年玻璃钢管行业成长能力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2007-2011年1-6月中国玻璃钢管企业数量变化表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2007-2011年1-6月中国玻璃钢管企业数量变化图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2007-2011年1-6月中国玻璃钢管产量变化表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2007-2011年1-6月中国玻璃钢管产量变化图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2007-2011年1-6月中国玻璃钢管销量变化表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2007-2011年1-6月中国玻璃钢管销量变化图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2007-2011年1-6月中国玻璃钢管销售收入变化表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2007-2011年1-6月中国玻璃钢管销售收入变化图</w:t>
      </w:r>
      <w:r>
        <w:rPr>
          <w:rFonts w:hint="eastAsia"/>
        </w:rPr>
        <w:br/>
      </w:r>
      <w:r>
        <w:rPr>
          <w:rFonts w:hint="eastAsia"/>
        </w:rPr>
        <w:t>　　图表 2010年我国玻璃钢管行业盈利能力情况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2010年我国玻璃钢管行业偿债能力情况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2007-2011年1-6月中国玻璃钢管销售收入变化表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2007-2011年1-6月中国玻璃钢管销售收入变化图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2008-2010年国内玻璃钢管实际供给总量及增长率变化图图表　2008-2010年国内玻璃钢管实际需求量统计表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2008-2010年国内玻璃钢管实际需求量及增长率变化图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2008-2010年国内玻璃钢管供需平衡分析</w:t>
      </w:r>
      <w:r>
        <w:rPr>
          <w:rFonts w:hint="eastAsia"/>
        </w:rPr>
        <w:br/>
      </w:r>
      <w:r>
        <w:rPr>
          <w:rFonts w:hint="eastAsia"/>
        </w:rPr>
        <w:t>　　图表 国内玻璃钢管消费结构示意图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2011-2015年国内玻璃钢管供给总量预测图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2011-2015年国内玻璃钢管需求量预测表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2011-2015年国内玻璃钢管需求量预测图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2005-2012年我国玻璃钢管市场供需分析及预测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2010年国内玻璃钢管地区产量份额</w:t>
      </w:r>
      <w:r>
        <w:rPr>
          <w:rFonts w:hint="eastAsia"/>
        </w:rPr>
        <w:br/>
      </w:r>
      <w:r>
        <w:rPr>
          <w:rFonts w:hint="eastAsia"/>
        </w:rPr>
        <w:t>　　图表 我国玻璃钢管行业生产现状</w:t>
      </w:r>
      <w:r>
        <w:rPr>
          <w:rFonts w:hint="eastAsia"/>
        </w:rPr>
        <w:br/>
      </w:r>
      <w:r>
        <w:rPr>
          <w:rFonts w:hint="eastAsia"/>
        </w:rPr>
        <w:t>　　图表 玻璃钢管区域集中度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b54ce4da14781" w:history="1">
        <w:r>
          <w:rPr>
            <w:rStyle w:val="Hyperlink"/>
          </w:rPr>
          <w:t>2011-2015年中国玻璃钢管市场剖析及未来趋势分析报告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b54ce4da14781" w:history="1">
        <w:r>
          <w:rPr>
            <w:rStyle w:val="Hyperlink"/>
          </w:rPr>
          <w:t>https://www.20087.com/2011-06/R_boligangguanshichangpoxijiweilaiqush.html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热点：玻璃钢管道厂家电话、玻璃钢管材、玻璃钢管厂家、玻璃钢管一米价格、玻璃钢管十大品牌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46baf4381494b" w:history="1">
      <w:r>
        <w:rPr>
          <w:rStyle w:val="Hyperlink"/>
        </w:rPr>
        <w:t>2011-2015年中国玻璃钢管市场剖析及未来趋势分析报告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boligangguanshichangpoxijiweilaiqush.html" TargetMode="External" Id="R785b54ce4da1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boligangguanshichangpoxijiweilaiqush.html" TargetMode="External" Id="R35e46baf4381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2011-06-23T07:22:00Z</dcterms:created>
  <dcterms:modified xsi:type="dcterms:W3CDTF">2011-06-23T08:22:00Z</dcterms:modified>
  <dc:subject>2011-2015年中国玻璃钢管市场剖析及未来趋势分析报告</dc:subject>
  <dc:title>2011-2015年中国玻璃钢管市场剖析及未来趋势分析报告</dc:title>
  <cp:keywords>2011-2015年中国玻璃钢管市场剖析及未来趋势分析报告</cp:keywords>
  <dc:description>2011-2015年中国玻璃钢管市场剖析及未来趋势分析报告</dc:description>
</cp:coreProperties>
</file>