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c87acefa4720" w:history="1">
              <w:r>
                <w:rPr>
                  <w:rStyle w:val="Hyperlink"/>
                </w:rPr>
                <w:t>2011-2015年中国生长激素市场深度剖析与投资前景分析报告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c87acefa4720" w:history="1">
              <w:r>
                <w:rPr>
                  <w:rStyle w:val="Hyperlink"/>
                </w:rPr>
                <w:t>2011-2015年中国生长激素市场深度剖析与投资前景分析报告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c87acefa4720" w:history="1">
                <w:r>
                  <w:rPr>
                    <w:rStyle w:val="Hyperlink"/>
                  </w:rPr>
                  <w:t>https://www.20087.com/2011-06/R_2011_2015shengchangjisushichangshend.html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生长激素行业发展概述</w:t>
      </w:r>
      <w:r>
        <w:rPr>
          <w:rFonts w:hint="eastAsia"/>
        </w:rPr>
        <w:br/>
      </w:r>
      <w:r>
        <w:rPr>
          <w:rFonts w:hint="eastAsia"/>
        </w:rPr>
        <w:t>　　第一节 生长激素的概念</w:t>
      </w:r>
      <w:r>
        <w:rPr>
          <w:rFonts w:hint="eastAsia"/>
        </w:rPr>
        <w:br/>
      </w:r>
      <w:r>
        <w:rPr>
          <w:rFonts w:hint="eastAsia"/>
        </w:rPr>
        <w:t>　　　　一、生长激素临床意义</w:t>
      </w:r>
      <w:r>
        <w:rPr>
          <w:rFonts w:hint="eastAsia"/>
        </w:rPr>
        <w:br/>
      </w:r>
      <w:r>
        <w:rPr>
          <w:rFonts w:hint="eastAsia"/>
        </w:rPr>
        <w:t>　　　　二、生长激素的特点</w:t>
      </w:r>
      <w:r>
        <w:rPr>
          <w:rFonts w:hint="eastAsia"/>
        </w:rPr>
        <w:br/>
      </w:r>
      <w:r>
        <w:rPr>
          <w:rFonts w:hint="eastAsia"/>
        </w:rPr>
        <w:t>　　第二节 生长激素的功能</w:t>
      </w:r>
      <w:r>
        <w:rPr>
          <w:rFonts w:hint="eastAsia"/>
        </w:rPr>
        <w:br/>
      </w:r>
      <w:r>
        <w:rPr>
          <w:rFonts w:hint="eastAsia"/>
        </w:rPr>
        <w:t>　　　　一、生长激素过量</w:t>
      </w:r>
      <w:r>
        <w:rPr>
          <w:rFonts w:hint="eastAsia"/>
        </w:rPr>
        <w:br/>
      </w:r>
      <w:r>
        <w:rPr>
          <w:rFonts w:hint="eastAsia"/>
        </w:rPr>
        <w:t>　　　　二、生长激素缺乏</w:t>
      </w:r>
      <w:r>
        <w:rPr>
          <w:rFonts w:hint="eastAsia"/>
        </w:rPr>
        <w:br/>
      </w:r>
      <w:r>
        <w:rPr>
          <w:rFonts w:hint="eastAsia"/>
        </w:rPr>
        <w:t>　　第三节 医学用途</w:t>
      </w:r>
      <w:r>
        <w:rPr>
          <w:rFonts w:hint="eastAsia"/>
        </w:rPr>
        <w:br/>
      </w:r>
      <w:r>
        <w:rPr>
          <w:rFonts w:hint="eastAsia"/>
        </w:rPr>
        <w:t>　　　　一、Treatments unrelated to deficiency</w:t>
      </w:r>
      <w:r>
        <w:rPr>
          <w:rFonts w:hint="eastAsia"/>
        </w:rPr>
        <w:br/>
      </w:r>
      <w:r>
        <w:rPr>
          <w:rFonts w:hint="eastAsia"/>
        </w:rPr>
        <w:t>　　　　二、延缓衰老</w:t>
      </w:r>
      <w:r>
        <w:rPr>
          <w:rFonts w:hint="eastAsia"/>
        </w:rPr>
        <w:br/>
      </w:r>
      <w:r>
        <w:rPr>
          <w:rFonts w:hint="eastAsia"/>
        </w:rPr>
        <w:t>　　　　三、增强运动表现</w:t>
      </w:r>
      <w:r>
        <w:rPr>
          <w:rFonts w:hint="eastAsia"/>
        </w:rPr>
        <w:br/>
      </w:r>
      <w:r>
        <w:rPr>
          <w:rFonts w:hint="eastAsia"/>
        </w:rPr>
        <w:t>　　　　四、副作用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2010-2011年全球生长激素行业发展现状分析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2010-2011年世界生长激素产业发展综述</w:t>
      </w:r>
      <w:r>
        <w:rPr>
          <w:rFonts w:hint="eastAsia"/>
        </w:rPr>
        <w:br/>
      </w:r>
      <w:r>
        <w:rPr>
          <w:rFonts w:hint="eastAsia"/>
        </w:rPr>
        <w:t>　　　　一、世界生长激素产业特点分析</w:t>
      </w:r>
      <w:r>
        <w:rPr>
          <w:rFonts w:hint="eastAsia"/>
        </w:rPr>
        <w:br/>
      </w:r>
      <w:r>
        <w:rPr>
          <w:rFonts w:hint="eastAsia"/>
        </w:rPr>
        <w:t>　　　　二、世界生长激素主要厂家分析</w:t>
      </w:r>
      <w:r>
        <w:rPr>
          <w:rFonts w:hint="eastAsia"/>
        </w:rPr>
        <w:br/>
      </w:r>
      <w:r>
        <w:rPr>
          <w:rFonts w:hint="eastAsia"/>
        </w:rPr>
        <w:t>　　　　三、世界生长激素产业市场分析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2010-2011年主要国家或地区生长激素行业发展分析</w:t>
      </w:r>
      <w:r>
        <w:rPr>
          <w:rFonts w:hint="eastAsia"/>
        </w:rPr>
        <w:br/>
      </w:r>
      <w:r>
        <w:rPr>
          <w:rFonts w:hint="eastAsia"/>
        </w:rPr>
        <w:t>　　　　一、美国生长激素行业分析</w:t>
      </w:r>
      <w:r>
        <w:rPr>
          <w:rFonts w:hint="eastAsia"/>
        </w:rPr>
        <w:br/>
      </w:r>
      <w:r>
        <w:rPr>
          <w:rFonts w:hint="eastAsia"/>
        </w:rPr>
        <w:t>　　　　二、日本生长激素行业分析</w:t>
      </w:r>
      <w:r>
        <w:rPr>
          <w:rFonts w:hint="eastAsia"/>
        </w:rPr>
        <w:br/>
      </w:r>
      <w:r>
        <w:rPr>
          <w:rFonts w:hint="eastAsia"/>
        </w:rPr>
        <w:t>　　　　三、欧洲生长激素行业分析</w:t>
      </w:r>
      <w:r>
        <w:rPr>
          <w:rFonts w:hint="eastAsia"/>
        </w:rPr>
        <w:br/>
      </w:r>
      <w:r>
        <w:rPr>
          <w:rFonts w:hint="eastAsia"/>
        </w:rPr>
        <w:t>　　第三节 2011-2015年世界生长激素产业发展趋势分析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2010-2011年中国生长激素产业运行环境分析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2010-2011年中国生长激素产业政策环境分析</w:t>
      </w:r>
      <w:r>
        <w:rPr>
          <w:rFonts w:hint="eastAsia"/>
        </w:rPr>
        <w:br/>
      </w:r>
      <w:r>
        <w:rPr>
          <w:rFonts w:hint="eastAsia"/>
        </w:rPr>
        <w:t>　　　　一、生长激素标准分析</w:t>
      </w:r>
      <w:r>
        <w:rPr>
          <w:rFonts w:hint="eastAsia"/>
        </w:rPr>
        <w:br/>
      </w:r>
      <w:r>
        <w:rPr>
          <w:rFonts w:hint="eastAsia"/>
        </w:rPr>
        <w:t>　　　　二、生长激素产业相关政策分析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2010-2011年中国生长激素产业社会环境分析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2010-2011年中国生长激素行业运行形势分析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2010-2011年中国生长激素价格走势分析</w:t>
      </w:r>
      <w:r>
        <w:rPr>
          <w:rFonts w:hint="eastAsia"/>
        </w:rPr>
        <w:br/>
      </w:r>
      <w:r>
        <w:rPr>
          <w:rFonts w:hint="eastAsia"/>
        </w:rPr>
        <w:t>　　　　一、中国生长激素历史价格回顾</w:t>
      </w:r>
      <w:r>
        <w:rPr>
          <w:rFonts w:hint="eastAsia"/>
        </w:rPr>
        <w:br/>
      </w:r>
      <w:r>
        <w:rPr>
          <w:rFonts w:hint="eastAsia"/>
        </w:rPr>
        <w:t>　　　　二、中国生长激素当前市场价格及评述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三、中国生长激素价格影响因素分析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2010-2011年中国生长激素行业技术工艺分析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一、当前我国生长激素技术发展现状</w:t>
      </w:r>
      <w:r>
        <w:rPr>
          <w:rFonts w:hint="eastAsia"/>
        </w:rPr>
        <w:br/>
      </w:r>
      <w:r>
        <w:rPr>
          <w:rFonts w:hint="eastAsia"/>
        </w:rPr>
        <w:t>　　　　二、我国生长激素产品技术成熟度分析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三、中外生长激素技术差距及产生差距的主要原因分析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四、提高我国生长激素技术的对策</w:t>
      </w:r>
      <w:r>
        <w:rPr>
          <w:rFonts w:hint="eastAsia"/>
        </w:rPr>
        <w:br/>
      </w:r>
      <w:r>
        <w:rPr>
          <w:rFonts w:hint="eastAsia"/>
        </w:rPr>
        <w:t>　　第三节 2010-2011年中国生长激素行业发展面临的问题分析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2010-2011年中国生长激素行业市场供需态势分析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2010-2011年中国生长激素生产情况分析</w:t>
      </w:r>
      <w:r>
        <w:rPr>
          <w:rFonts w:hint="eastAsia"/>
        </w:rPr>
        <w:br/>
      </w:r>
      <w:r>
        <w:rPr>
          <w:rFonts w:hint="eastAsia"/>
        </w:rPr>
        <w:t>　　　　一、中国生长激素生产总体概况</w:t>
      </w:r>
      <w:r>
        <w:rPr>
          <w:rFonts w:hint="eastAsia"/>
        </w:rPr>
        <w:br/>
      </w:r>
      <w:r>
        <w:rPr>
          <w:rFonts w:hint="eastAsia"/>
        </w:rPr>
        <w:t>　　　　二、中国生长激素主要生产企业产能分析</w:t>
      </w:r>
      <w:r>
        <w:rPr>
          <w:rFonts w:hint="eastAsia"/>
        </w:rPr>
        <w:br/>
      </w:r>
      <w:r>
        <w:rPr>
          <w:rFonts w:hint="eastAsia"/>
        </w:rPr>
        <w:t>　　　　三、中国生长激素在建拟建项目</w:t>
      </w:r>
      <w:r>
        <w:rPr>
          <w:rFonts w:hint="eastAsia"/>
        </w:rPr>
        <w:br/>
      </w:r>
      <w:r>
        <w:rPr>
          <w:rFonts w:hint="eastAsia"/>
        </w:rPr>
        <w:t>　　第二节 2010-2011年中国生长激素消费市场分析</w:t>
      </w:r>
      <w:r>
        <w:rPr>
          <w:rFonts w:hint="eastAsia"/>
        </w:rPr>
        <w:br/>
      </w:r>
      <w:r>
        <w:rPr>
          <w:rFonts w:hint="eastAsia"/>
        </w:rPr>
        <w:t>　　　　一、中国生长激素各消费领域描述</w:t>
      </w:r>
      <w:r>
        <w:rPr>
          <w:rFonts w:hint="eastAsia"/>
        </w:rPr>
        <w:br/>
      </w:r>
      <w:r>
        <w:rPr>
          <w:rFonts w:hint="eastAsia"/>
        </w:rPr>
        <w:t>　　　　二、生长激素需求特点分析</w:t>
      </w:r>
      <w:r>
        <w:rPr>
          <w:rFonts w:hint="eastAsia"/>
        </w:rPr>
        <w:br/>
      </w:r>
      <w:r>
        <w:rPr>
          <w:rFonts w:hint="eastAsia"/>
        </w:rPr>
        <w:t>　　　　三、生长激素在需求开发分析</w:t>
      </w:r>
      <w:r>
        <w:rPr>
          <w:rFonts w:hint="eastAsia"/>
        </w:rPr>
        <w:br/>
      </w:r>
      <w:r>
        <w:rPr>
          <w:rFonts w:hint="eastAsia"/>
        </w:rPr>
        <w:t>　　　　四、生长激素消费量与实际需求量关系分析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2010-2011年影响生长激素行业市场供需的因素分析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2006-2010年中国生长激素相关行业主要数据监测分析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2006-2009年中国生长激素进出口数据监测分析（29371100）</w:t>
      </w:r>
      <w:r>
        <w:rPr>
          <w:rFonts w:hint="eastAsia"/>
        </w:rPr>
        <w:br/>
      </w:r>
      <w:r>
        <w:rPr>
          <w:rFonts w:hint="eastAsia"/>
        </w:rPr>
        <w:t>　　第一节 2006-2009年中国生长激素进口数据分析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2006-2009年中国生长激素出口数据分析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2006-2009年中国生长激素进出口平均单价分析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2006-2009年中国生长激素进出口国家及地区分析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2010-2011年中国生长激素行业市场竞争格局分析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2010-2011年中国生长激素行业竞争现状分析</w:t>
      </w:r>
      <w:r>
        <w:rPr>
          <w:rFonts w:hint="eastAsia"/>
        </w:rPr>
        <w:br/>
      </w:r>
      <w:r>
        <w:rPr>
          <w:rFonts w:hint="eastAsia"/>
        </w:rPr>
        <w:t>　　　　一、生长激素行业竞争力分析</w:t>
      </w:r>
      <w:r>
        <w:rPr>
          <w:rFonts w:hint="eastAsia"/>
        </w:rPr>
        <w:br/>
      </w:r>
      <w:r>
        <w:rPr>
          <w:rFonts w:hint="eastAsia"/>
        </w:rPr>
        <w:t>　　　　二、生长激素技术竞争分析</w:t>
      </w:r>
      <w:r>
        <w:rPr>
          <w:rFonts w:hint="eastAsia"/>
        </w:rPr>
        <w:br/>
      </w:r>
      <w:r>
        <w:rPr>
          <w:rFonts w:hint="eastAsia"/>
        </w:rPr>
        <w:t>　　　　三、生长激素价格竞争分析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2010-2011年中国生长激素企业提升竞争力策略分析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2010-2011年中国生长激素行业重点厂商竞争力对比分析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2011-2015年中国生长激素行业发展趋势分析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2011-2015年中国生长激素行业发展趋势分析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第二节 2011-2015年中国生长激素行业市场预测分析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二、生长激素产品消费预测</w:t>
      </w:r>
      <w:r>
        <w:rPr>
          <w:rFonts w:hint="eastAsia"/>
        </w:rPr>
        <w:br/>
      </w:r>
      <w:r>
        <w:rPr>
          <w:rFonts w:hint="eastAsia"/>
        </w:rPr>
        <w:t>　　　　三、生长激素产品进出口预测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2011-2015年中国生长激素行业市场盈利预测分析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2011-2015年中国生长激素行业投资机会与风险分析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2011-2015年中国生长激素行业投资环境预测分析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生长激素产业链分析</w:t>
      </w:r>
      <w:r>
        <w:rPr>
          <w:rFonts w:hint="eastAsia"/>
        </w:rPr>
        <w:br/>
      </w:r>
      <w:r>
        <w:rPr>
          <w:rFonts w:hint="eastAsia"/>
        </w:rPr>
        <w:t>　　图表 国际生长激素市场规模</w:t>
      </w:r>
      <w:r>
        <w:rPr>
          <w:rFonts w:hint="eastAsia"/>
        </w:rPr>
        <w:br/>
      </w:r>
      <w:r>
        <w:rPr>
          <w:rFonts w:hint="eastAsia"/>
        </w:rPr>
        <w:t>　　图表 国际生长激素生命周期</w:t>
      </w:r>
      <w:r>
        <w:rPr>
          <w:rFonts w:hint="eastAsia"/>
        </w:rPr>
        <w:br/>
      </w:r>
      <w:r>
        <w:rPr>
          <w:rFonts w:hint="eastAsia"/>
        </w:rPr>
        <w:t>　　图表 中国生长激素行业市场规模</w:t>
      </w:r>
      <w:r>
        <w:rPr>
          <w:rFonts w:hint="eastAsia"/>
        </w:rPr>
        <w:br/>
      </w:r>
      <w:r>
        <w:rPr>
          <w:rFonts w:hint="eastAsia"/>
        </w:rPr>
        <w:t>　　图表 全球生长激素产业市场规模</w:t>
      </w:r>
      <w:r>
        <w:rPr>
          <w:rFonts w:hint="eastAsia"/>
        </w:rPr>
        <w:br/>
      </w:r>
      <w:r>
        <w:rPr>
          <w:rFonts w:hint="eastAsia"/>
        </w:rPr>
        <w:t>　　图表 生长激素重要数据指标比较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2006-2010年11月份中国生物、生化制品制造行业主要盈利能力指标分析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2006-2009年中国生长激素出口国家及地区分析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2011-2015年中国生长激素产能预测</w:t>
      </w:r>
      <w:r>
        <w:rPr>
          <w:rFonts w:hint="eastAsia"/>
        </w:rPr>
        <w:br/>
      </w:r>
      <w:r>
        <w:rPr>
          <w:rFonts w:hint="eastAsia"/>
        </w:rPr>
        <w:t>　　图表 2011-2015年中国生长激素消费量预测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c87acefa4720" w:history="1">
        <w:r>
          <w:rPr>
            <w:rStyle w:val="Hyperlink"/>
          </w:rPr>
          <w:t>2011-2015年中国生长激素市场深度剖析与投资前景分析报告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c87acefa4720" w:history="1">
        <w:r>
          <w:rPr>
            <w:rStyle w:val="Hyperlink"/>
          </w:rPr>
          <w:t>https://www.20087.com/2011-06/R_2011_2015shengchangjisushichangshend.html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岁可以打生长激素吗、生长激素多少钱一针、生长激素厂家、生长激素多大年龄以内可以打、国内最好的生长激素品牌、生长激素分泌时间、生长激素一年费用、生长激素激发试验、20岁还能打生长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39381af64ca0" w:history="1">
      <w:r>
        <w:rPr>
          <w:rStyle w:val="Hyperlink"/>
        </w:rPr>
        <w:t>2011-2015年中国生长激素市场深度剖析与投资前景分析报告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gchangjisushichangshend.html" TargetMode="External" Id="Rc186c87acefa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gchangjisushichangshend.html" TargetMode="External" Id="R960539381af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2011-06-07T07:51:00Z</dcterms:created>
  <dcterms:modified xsi:type="dcterms:W3CDTF">2011-06-07T08:51:00Z</dcterms:modified>
  <dc:subject>2011-2015年中国生长激素市场深度剖析与投资前景分析报告</dc:subject>
  <dc:title>2011-2015年中国生长激素市场深度剖析与投资前景分析报告</dc:title>
  <cp:keywords>2011-2015年中国生长激素市场深度剖析与投资前景分析报告</cp:keywords>
  <dc:description>2011-2015年中国生长激素市场深度剖析与投资前景分析报告</dc:description>
</cp:coreProperties>
</file>