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eae8e049284f08" w:history="1">
              <w:r>
                <w:rPr>
                  <w:rStyle w:val="Hyperlink"/>
                </w:rPr>
                <w:t>2011-2015年中国石墨化工设备市场调研与调查及未来发展趋势预测分析报告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eae8e049284f08" w:history="1">
              <w:r>
                <w:rPr>
                  <w:rStyle w:val="Hyperlink"/>
                </w:rPr>
                <w:t>2011-2015年中国石墨化工设备市场调研与调查及未来发展趋势预测分析报告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0693168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eae8e049284f08" w:history="1">
                <w:r>
                  <w:rPr>
                    <w:rStyle w:val="Hyperlink"/>
                  </w:rPr>
                  <w:t>https://www.20087.com/2011-06/R_2011_2015shimohuagongshebeishichangd.html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化工设备是一种以石墨为主要材料的化工设备，广泛应用于化工、冶金、能源等领域。近年来，随着工业技术的不断进步和环保要求的提高，石墨化工设备的市场需求持续增长。现代石墨化工设备不仅具备优异的耐腐蚀性和耐高温性，还融入了自动化和智能化技术，提高了生产效率和安全性。</w:t>
      </w:r>
      <w:r>
        <w:rPr>
          <w:rFonts w:hint="eastAsia"/>
        </w:rPr>
        <w:br/>
      </w:r>
      <w:r>
        <w:rPr>
          <w:rFonts w:hint="eastAsia"/>
        </w:rPr>
        <w:t>　　未来，石墨化工设备的发展将更加注重技术创新和环保合规。一方面，通过引入先进的材料和制造技术，提高石墨化工设备的耐腐蚀性和耐高温性，满足更高要求的工业应用场景。另一方面，随着环保法规的日益严格，研发更加环保和可持续的石墨化工设备将成为未来的重要方向，推动行业的可持续发展。此外，石墨化工设备的智能化和模块化设计也将成为未来的重要发展趋势，提升设备的灵活性和适应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6eae8e049284f08" w:history="1">
        <w:r>
          <w:rPr>
            <w:rStyle w:val="Hyperlink"/>
          </w:rPr>
          <w:t>2011-2015年中国石墨化工设备市场调研与调查及未来发展趋势预测分析报告</w:t>
        </w:r>
      </w:hyperlink>
      <w:r>
        <w:rPr>
          <w:rFonts w:hint="eastAsia"/>
        </w:rPr>
        <w:t>系统分析石墨化工设备行业发展现状，结合国内外市场环境，解读石墨化工设备行业运行数据与产业链结构。报告研究石墨化工设备市场竞争格局，评估石墨化工设备重点企业经营策略，分析石墨化工设备技术发展现状与创新方向。基于对石墨化工设备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2011-2015年石墨化工设备行业发展环境分析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石墨化工设备行业政策环境分析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二、石墨化工设备行业政策及相关政策解读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石墨化工设备行业技术环境分析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2010年石墨化工设备市场年度市场调查分析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2010年石墨化工设备行业盈利能力分析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2010年石墨化工设备行业偿债能力分析</w:t>
      </w:r>
      <w:r>
        <w:rPr>
          <w:rFonts w:hint="eastAsia"/>
        </w:rPr>
        <w:br/>
      </w:r>
      <w:r>
        <w:rPr>
          <w:rFonts w:hint="eastAsia"/>
        </w:rPr>
        <w:t>　　第三节 2010年石墨化工设备行业经营能力分析</w:t>
      </w:r>
      <w:r>
        <w:rPr>
          <w:rFonts w:hint="eastAsia"/>
        </w:rPr>
        <w:br/>
      </w:r>
      <w:r>
        <w:rPr>
          <w:rFonts w:hint="eastAsia"/>
        </w:rPr>
        <w:t>　　第四节 2010年石墨化工设备行业发展能力分析</w:t>
      </w:r>
      <w:r>
        <w:rPr>
          <w:rFonts w:hint="eastAsia"/>
        </w:rPr>
        <w:br/>
      </w:r>
      <w:r>
        <w:rPr>
          <w:rFonts w:hint="eastAsia"/>
        </w:rPr>
        <w:t>　　第五节 2010年石墨化工设备行业亏损面分析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石墨化工设备行业发展情况分析</w:t>
      </w:r>
      <w:r>
        <w:rPr>
          <w:rFonts w:hint="eastAsia"/>
        </w:rPr>
        <w:br/>
      </w:r>
      <w:r>
        <w:rPr>
          <w:rFonts w:hint="eastAsia"/>
        </w:rPr>
        <w:t>　　第一节 石墨化工设备行业发展分析</w:t>
      </w:r>
      <w:r>
        <w:rPr>
          <w:rFonts w:hint="eastAsia"/>
        </w:rPr>
        <w:br/>
      </w:r>
      <w:r>
        <w:rPr>
          <w:rFonts w:hint="eastAsia"/>
        </w:rPr>
        <w:t>　　　　一、石墨化工设备行业发展历程及现状</w:t>
      </w:r>
      <w:r>
        <w:rPr>
          <w:rFonts w:hint="eastAsia"/>
        </w:rPr>
        <w:br/>
      </w:r>
      <w:r>
        <w:rPr>
          <w:rFonts w:hint="eastAsia"/>
        </w:rPr>
        <w:t>　　　　二、石墨化工设备行业发展特点分析</w:t>
      </w:r>
      <w:r>
        <w:rPr>
          <w:rFonts w:hint="eastAsia"/>
        </w:rPr>
        <w:br/>
      </w:r>
      <w:r>
        <w:rPr>
          <w:rFonts w:hint="eastAsia"/>
        </w:rPr>
        <w:t>　　　　三、石墨化工设备行业与宏观经济相关性分析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四、石墨化工设备行业生命周期分析</w:t>
      </w:r>
      <w:r>
        <w:rPr>
          <w:rFonts w:hint="eastAsia"/>
        </w:rPr>
        <w:br/>
      </w:r>
      <w:r>
        <w:rPr>
          <w:rFonts w:hint="eastAsia"/>
        </w:rPr>
        <w:t>　　第二节 石墨化工设备行业生产情况分析</w:t>
      </w:r>
      <w:r>
        <w:rPr>
          <w:rFonts w:hint="eastAsia"/>
        </w:rPr>
        <w:br/>
      </w:r>
      <w:r>
        <w:rPr>
          <w:rFonts w:hint="eastAsia"/>
        </w:rPr>
        <w:t>　　第三节 石墨化工设备行业对外贸易情况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石墨化工设备产品价格走势分析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2010-2015年石墨化工设备市场供需调查分析</w:t>
      </w:r>
      <w:r>
        <w:rPr>
          <w:rFonts w:hint="eastAsia"/>
        </w:rPr>
        <w:br/>
      </w:r>
      <w:r>
        <w:rPr>
          <w:rFonts w:hint="eastAsia"/>
        </w:rPr>
        <w:t>　　第一节 2010年石墨化工设备市场供给分析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2010年石墨化工设备市场需求分析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2010年石墨化工设备市场特征分析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2011-2015年石墨化工设备市场供需分析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石墨化工设备行业产业链分析</w:t>
      </w:r>
      <w:r>
        <w:rPr>
          <w:rFonts w:hint="eastAsia"/>
        </w:rPr>
        <w:br/>
      </w:r>
      <w:r>
        <w:rPr>
          <w:rFonts w:hint="eastAsia"/>
        </w:rPr>
        <w:t>　　第一节 石墨化工设备行业产业链分析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二、石墨化工设备产业链模型分析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三、上游产业对石墨化工设备行业的影响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三、下游产业对石墨化工设备行业的影响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石墨化工设备行业营销策略调研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2011-2015年石墨化工设备行业竞争格局展望</w:t>
      </w:r>
      <w:r>
        <w:rPr>
          <w:rFonts w:hint="eastAsia"/>
        </w:rPr>
        <w:br/>
      </w:r>
      <w:r>
        <w:rPr>
          <w:rFonts w:hint="eastAsia"/>
        </w:rPr>
        <w:t>　　第一节 石墨化工设备行业的发展周期</w:t>
      </w:r>
      <w:r>
        <w:rPr>
          <w:rFonts w:hint="eastAsia"/>
        </w:rPr>
        <w:br/>
      </w:r>
      <w:r>
        <w:rPr>
          <w:rFonts w:hint="eastAsia"/>
        </w:rPr>
        <w:t>　　　　一、石墨化工设备行业的经济周期</w:t>
      </w:r>
      <w:r>
        <w:rPr>
          <w:rFonts w:hint="eastAsia"/>
        </w:rPr>
        <w:br/>
      </w:r>
      <w:r>
        <w:rPr>
          <w:rFonts w:hint="eastAsia"/>
        </w:rPr>
        <w:t>　　　　二、石墨化工设备行业的成熟度</w:t>
      </w:r>
      <w:r>
        <w:rPr>
          <w:rFonts w:hint="eastAsia"/>
        </w:rPr>
        <w:br/>
      </w:r>
      <w:r>
        <w:rPr>
          <w:rFonts w:hint="eastAsia"/>
        </w:rPr>
        <w:t>　　第二节 石墨化工设备行业历史竞争格局综述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一、石墨化工设备行业集中度分析</w:t>
      </w:r>
      <w:r>
        <w:rPr>
          <w:rFonts w:hint="eastAsia"/>
        </w:rPr>
        <w:br/>
      </w:r>
      <w:r>
        <w:rPr>
          <w:rFonts w:hint="eastAsia"/>
        </w:rPr>
        <w:t>　　　　二、石墨化工设备行业竞争程度</w:t>
      </w:r>
      <w:r>
        <w:rPr>
          <w:rFonts w:hint="eastAsia"/>
        </w:rPr>
        <w:br/>
      </w:r>
      <w:r>
        <w:rPr>
          <w:rFonts w:hint="eastAsia"/>
        </w:rPr>
        <w:t>　　第三节 中国石墨化工设备行业SWOT分析与对策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五、发展我国石墨化工设备工业的建议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石墨化工设备行业主要优势企业分析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2010-2015年石墨化工设备企业投资潜力与价值分析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2010-2015年石墨化工设备企业投资环境分析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2010-2015年我国石墨化工设备企业投资潜力分析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2011-2015年我国石墨化工设备企业前景展望分析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2011-2015年我国石墨化工设备企业盈利能力预测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2011-2015年中国石墨化工设备行业发展趋势分析</w:t>
      </w:r>
      <w:r>
        <w:rPr>
          <w:rFonts w:hint="eastAsia"/>
        </w:rPr>
        <w:br/>
      </w:r>
      <w:r>
        <w:rPr>
          <w:rFonts w:hint="eastAsia"/>
        </w:rPr>
        <w:t>　　第一节 未来石墨化工设备行业发展趋势分析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2011-2015年石墨化工设备行业运行状况预测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2011-2015年石墨化工设备行业投资风险展望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2011-2015年石墨化工设备行业发展投资策略及建议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2011-2015年中国石墨化工设备企业投资策略分析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中⋅智⋅林－专家投资建议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eae8e049284f08" w:history="1">
        <w:r>
          <w:rPr>
            <w:rStyle w:val="Hyperlink"/>
          </w:rPr>
          <w:t>2011-2015年中国石墨化工设备市场调研与调查及未来发展趋势预测分析报告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0693168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eae8e049284f08" w:history="1">
        <w:r>
          <w:rPr>
            <w:rStyle w:val="Hyperlink"/>
          </w:rPr>
          <w:t>https://www.20087.com/2011-06/R_2011_2015shimohuagongshebeishichangd.html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热点：石墨加工公司、石墨化工设备画图、石墨的生产方法和设备、石墨化工设备股票、需要石墨的企业、石墨化工设备有哪些、石墨技术、石墨制化工设备、石墨制备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2208534fba4ad1" w:history="1">
      <w:r>
        <w:rPr>
          <w:rStyle w:val="Hyperlink"/>
        </w:rPr>
        <w:t>2011-2015年中国石墨化工设备市场调研与调查及未来发展趋势预测分析报告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shimohuagongshebeishichangd.html" TargetMode="External" Id="Rd6eae8e049284f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shimohuagongshebeishichangd.html" TargetMode="External" Id="Rb52208534fba4a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2011-06-07T06:14:00Z</dcterms:created>
  <dcterms:modified xsi:type="dcterms:W3CDTF">2011-06-07T07:14:00Z</dcterms:modified>
  <dc:subject>2011-2015年中国石墨化工设备市场调研与调查及未来发展趋势预测分析报告</dc:subject>
  <dc:title>2011-2015年中国石墨化工设备市场调研与调查及未来发展趋势预测分析报告</dc:title>
  <cp:keywords>2011-2015年中国石墨化工设备市场调研与调查及未来发展趋势预测分析报告</cp:keywords>
  <dc:description>2011-2015年中国石墨化工设备市场调研与调查及未来发展趋势预测分析报告</dc:description>
</cp:coreProperties>
</file>