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548c6f85b4e41" w:history="1">
              <w:r>
                <w:rPr>
                  <w:rStyle w:val="Hyperlink"/>
                </w:rPr>
                <w:t>2011-2015年中国硝基氯苯市场前景预测报告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548c6f85b4e41" w:history="1">
              <w:r>
                <w:rPr>
                  <w:rStyle w:val="Hyperlink"/>
                </w:rPr>
                <w:t>2011-2015年中国硝基氯苯市场前景预测报告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548c6f85b4e41" w:history="1">
                <w:r>
                  <w:rPr>
                    <w:rStyle w:val="Hyperlink"/>
                  </w:rPr>
                  <w:t>https://www.20087.com/2011-06/R_2011_2015xiaojilvbenshichangqianjing.html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2010-2011年世界硝基氯苯产业运行形势分析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2010-2011年世界硝基氯苯产业发展概况分析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一、世界消费状况分析</w:t>
      </w:r>
      <w:r>
        <w:rPr>
          <w:rFonts w:hint="eastAsia"/>
        </w:rPr>
        <w:br/>
      </w:r>
      <w:r>
        <w:rPr>
          <w:rFonts w:hint="eastAsia"/>
        </w:rPr>
        <w:t>　　　　二、影响世界硝基氯苯产业发展因素分析</w:t>
      </w:r>
      <w:r>
        <w:rPr>
          <w:rFonts w:hint="eastAsia"/>
        </w:rPr>
        <w:br/>
      </w:r>
      <w:r>
        <w:rPr>
          <w:rFonts w:hint="eastAsia"/>
        </w:rPr>
        <w:t>　　　　三、2010-2011年世界产品市场运行分析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2010-2011年世界主要国家硝基氯苯产业发展动态分析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2011-2015年世界硝基氯苯产业发展趋势分析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2010-2011年中国硝基氯苯产业发展环境分析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2010-2011年中国硝基氯苯产业经济发展环境分析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二、中国化工产业发展形势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2010-2011年中国硝基氯苯产业政策发展环境分析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2010-2011年中国硝基氯苯产业社会环境发展分析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2010-2011年中国硝基氯苯产业发展格局分析</w:t>
      </w:r>
      <w:r>
        <w:rPr>
          <w:rFonts w:hint="eastAsia"/>
        </w:rPr>
        <w:br/>
      </w:r>
      <w:r>
        <w:rPr>
          <w:rFonts w:hint="eastAsia"/>
        </w:rPr>
        <w:t>　　第一节 2010-2011年中国硝基氯苯产业发展现状分析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一、中国硝基氯苯产业发展规模分析</w:t>
      </w:r>
      <w:r>
        <w:rPr>
          <w:rFonts w:hint="eastAsia"/>
        </w:rPr>
        <w:br/>
      </w:r>
      <w:r>
        <w:rPr>
          <w:rFonts w:hint="eastAsia"/>
        </w:rPr>
        <w:t>　　　　二、硝基氯苯装置研究</w:t>
      </w:r>
      <w:r>
        <w:rPr>
          <w:rFonts w:hint="eastAsia"/>
        </w:rPr>
        <w:br/>
      </w:r>
      <w:r>
        <w:rPr>
          <w:rFonts w:hint="eastAsia"/>
        </w:rPr>
        <w:t>　　　　三、下游产业发展迅速</w:t>
      </w:r>
      <w:r>
        <w:rPr>
          <w:rFonts w:hint="eastAsia"/>
        </w:rPr>
        <w:br/>
      </w:r>
      <w:r>
        <w:rPr>
          <w:rFonts w:hint="eastAsia"/>
        </w:rPr>
        <w:t>　　　　四、企业调整格局减产降负</w:t>
      </w:r>
      <w:r>
        <w:rPr>
          <w:rFonts w:hint="eastAsia"/>
        </w:rPr>
        <w:br/>
      </w:r>
      <w:r>
        <w:rPr>
          <w:rFonts w:hint="eastAsia"/>
        </w:rPr>
        <w:t>　　第二节 2010-2011年中国硝基氯苯产业产品结构分析</w:t>
      </w:r>
      <w:r>
        <w:rPr>
          <w:rFonts w:hint="eastAsia"/>
        </w:rPr>
        <w:br/>
      </w:r>
      <w:r>
        <w:rPr>
          <w:rFonts w:hint="eastAsia"/>
        </w:rPr>
        <w:t>　　　　一、间硝基氯化苯</w:t>
      </w:r>
      <w:r>
        <w:rPr>
          <w:rFonts w:hint="eastAsia"/>
        </w:rPr>
        <w:br/>
      </w:r>
      <w:r>
        <w:rPr>
          <w:rFonts w:hint="eastAsia"/>
        </w:rPr>
        <w:t>　　　　二、邻硝基氯化苯</w:t>
      </w:r>
      <w:r>
        <w:rPr>
          <w:rFonts w:hint="eastAsia"/>
        </w:rPr>
        <w:br/>
      </w:r>
      <w:r>
        <w:rPr>
          <w:rFonts w:hint="eastAsia"/>
        </w:rPr>
        <w:t>　　　　三、对硝基氯化苯</w:t>
      </w:r>
      <w:r>
        <w:rPr>
          <w:rFonts w:hint="eastAsia"/>
        </w:rPr>
        <w:br/>
      </w:r>
      <w:r>
        <w:rPr>
          <w:rFonts w:hint="eastAsia"/>
        </w:rPr>
        <w:t>　　第三节 2010-2011年中国硝基氯苯产业发展存在的问题分析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2010-2011年中国硝基氯苯市场运行态势分析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2010-2011年中国硝基氯苯市场行情透析</w:t>
      </w:r>
      <w:r>
        <w:rPr>
          <w:rFonts w:hint="eastAsia"/>
        </w:rPr>
        <w:br/>
      </w:r>
      <w:r>
        <w:rPr>
          <w:rFonts w:hint="eastAsia"/>
        </w:rPr>
        <w:t>　　　　一、硝基氯苯探底酝酿反弹</w:t>
      </w:r>
      <w:r>
        <w:rPr>
          <w:rFonts w:hint="eastAsia"/>
        </w:rPr>
        <w:br/>
      </w:r>
      <w:r>
        <w:rPr>
          <w:rFonts w:hint="eastAsia"/>
        </w:rPr>
        <w:t>　　　　二、硝基氯苯洗牌加速分析</w:t>
      </w:r>
      <w:r>
        <w:rPr>
          <w:rFonts w:hint="eastAsia"/>
        </w:rPr>
        <w:br/>
      </w:r>
      <w:r>
        <w:rPr>
          <w:rFonts w:hint="eastAsia"/>
        </w:rPr>
        <w:t>　　　　三、流感引发对硝基氯苯货紧价扬</w:t>
      </w:r>
      <w:r>
        <w:rPr>
          <w:rFonts w:hint="eastAsia"/>
        </w:rPr>
        <w:br/>
      </w:r>
      <w:r>
        <w:rPr>
          <w:rFonts w:hint="eastAsia"/>
        </w:rPr>
        <w:t>　　第二节 2010-2011年中国硝基氯苯市场运行现状分析</w:t>
      </w:r>
      <w:r>
        <w:rPr>
          <w:rFonts w:hint="eastAsia"/>
        </w:rPr>
        <w:br/>
      </w:r>
      <w:r>
        <w:rPr>
          <w:rFonts w:hint="eastAsia"/>
        </w:rPr>
        <w:t>　　　　一、硝基氯苯生产情况分析</w:t>
      </w:r>
      <w:r>
        <w:rPr>
          <w:rFonts w:hint="eastAsia"/>
        </w:rPr>
        <w:br/>
      </w:r>
      <w:r>
        <w:rPr>
          <w:rFonts w:hint="eastAsia"/>
        </w:rPr>
        <w:t>　　　　二、硝基氯苯需求消费现状分析</w:t>
      </w:r>
      <w:r>
        <w:rPr>
          <w:rFonts w:hint="eastAsia"/>
        </w:rPr>
        <w:br/>
      </w:r>
      <w:r>
        <w:rPr>
          <w:rFonts w:hint="eastAsia"/>
        </w:rPr>
        <w:t>　　　　三、硝基氯苯需求影响因素</w:t>
      </w:r>
      <w:r>
        <w:rPr>
          <w:rFonts w:hint="eastAsia"/>
        </w:rPr>
        <w:br/>
      </w:r>
      <w:r>
        <w:rPr>
          <w:rFonts w:hint="eastAsia"/>
        </w:rPr>
        <w:t>　　第三节 2010-2011年中国硝基氯苯市场发展对策与建议分析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2006-2010年中国硝基氯苯细分产品进出口数据监测分析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2006-2010年中国邻硝基氯化苯（29049011）进出口总体数据</w:t>
      </w:r>
      <w:r>
        <w:rPr>
          <w:rFonts w:hint="eastAsia"/>
        </w:rPr>
        <w:br/>
      </w:r>
      <w:r>
        <w:rPr>
          <w:rFonts w:hint="eastAsia"/>
        </w:rPr>
        <w:t>　　　　一、邻硝基氯化苯进出口数量分析</w:t>
      </w:r>
      <w:r>
        <w:rPr>
          <w:rFonts w:hint="eastAsia"/>
        </w:rPr>
        <w:br/>
      </w:r>
      <w:r>
        <w:rPr>
          <w:rFonts w:hint="eastAsia"/>
        </w:rPr>
        <w:t>　　　　二、邻硝基氯化苯进出口金额分析</w:t>
      </w:r>
      <w:r>
        <w:rPr>
          <w:rFonts w:hint="eastAsia"/>
        </w:rPr>
        <w:br/>
      </w:r>
      <w:r>
        <w:rPr>
          <w:rFonts w:hint="eastAsia"/>
        </w:rPr>
        <w:t>　　　　三、邻硝基氯化苯进出口国家及地区分析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2006-2010年中国间硝基氯化苯（29049012）进出口总体数据</w:t>
      </w:r>
      <w:r>
        <w:rPr>
          <w:rFonts w:hint="eastAsia"/>
        </w:rPr>
        <w:br/>
      </w:r>
      <w:r>
        <w:rPr>
          <w:rFonts w:hint="eastAsia"/>
        </w:rPr>
        <w:t>　　　　一、间硝基氯化苯进出口数量分析</w:t>
      </w:r>
      <w:r>
        <w:rPr>
          <w:rFonts w:hint="eastAsia"/>
        </w:rPr>
        <w:br/>
      </w:r>
      <w:r>
        <w:rPr>
          <w:rFonts w:hint="eastAsia"/>
        </w:rPr>
        <w:t>　　　　二、间硝基氯化苯进出口金额分析</w:t>
      </w:r>
      <w:r>
        <w:rPr>
          <w:rFonts w:hint="eastAsia"/>
        </w:rPr>
        <w:br/>
      </w:r>
      <w:r>
        <w:rPr>
          <w:rFonts w:hint="eastAsia"/>
        </w:rPr>
        <w:t>　　　　三、间硝基氯化苯进出口国家及地区分析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2006-2010年中国对硝基氯化苯（29049013）进出口总体数据</w:t>
      </w:r>
      <w:r>
        <w:rPr>
          <w:rFonts w:hint="eastAsia"/>
        </w:rPr>
        <w:br/>
      </w:r>
      <w:r>
        <w:rPr>
          <w:rFonts w:hint="eastAsia"/>
        </w:rPr>
        <w:t>　　　　一、对硝基氯化苯进出口数量分析</w:t>
      </w:r>
      <w:r>
        <w:rPr>
          <w:rFonts w:hint="eastAsia"/>
        </w:rPr>
        <w:br/>
      </w:r>
      <w:r>
        <w:rPr>
          <w:rFonts w:hint="eastAsia"/>
        </w:rPr>
        <w:t>　　　　二、对硝基氯化苯进出口金额分析</w:t>
      </w:r>
      <w:r>
        <w:rPr>
          <w:rFonts w:hint="eastAsia"/>
        </w:rPr>
        <w:br/>
      </w:r>
      <w:r>
        <w:rPr>
          <w:rFonts w:hint="eastAsia"/>
        </w:rPr>
        <w:t>　　　　三、对硝基氯化苯进出口国家及地区分析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一、二硝基氯化苯进出口数量分析</w:t>
      </w:r>
      <w:r>
        <w:rPr>
          <w:rFonts w:hint="eastAsia"/>
        </w:rPr>
        <w:br/>
      </w:r>
      <w:r>
        <w:rPr>
          <w:rFonts w:hint="eastAsia"/>
        </w:rPr>
        <w:t>　　　　二、二硝基氯化苯进出口金额分析</w:t>
      </w:r>
      <w:r>
        <w:rPr>
          <w:rFonts w:hint="eastAsia"/>
        </w:rPr>
        <w:br/>
      </w:r>
      <w:r>
        <w:rPr>
          <w:rFonts w:hint="eastAsia"/>
        </w:rPr>
        <w:t>　　　　三、二硝基氯化苯进出口国家及地区分析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2010-2011年中国硝基氯苯产业竞争格局分析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2010-2011年中国硝基氯苯产业竞争现状分析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2010-2011年中国硝基氯苯行业集中度分析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2010-2011年中国硝基氯苯产业竞争策略分析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2010-2011年中国硝基氯苯产业优势企业竞争力分析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河南开普集团有限公司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连云港泰盛化工有限公司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浙江省常山化工有限责任公司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沧州浩鵬责任有限公司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天津市工农化工有限公司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沧州市兴济福利化工厂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2011-2015年中国硝基氯苯产业发展趋势分析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2011-2015年中国硝基氯苯产业发展趋势分析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2011-2015年中国硝基氯苯市场发展预测分析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2011-2015年中国硝基氯苯市场盈利能力预测分析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2011-2015年中国硝基氯苯行业投资机会与风险分析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2011-2015年中国硝基氯苯行业投资环境分析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2011-2015年中国硝基氯苯行业投资机会分析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二、行业吸引力分析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2011-2015年中国硝基氯苯行业投资风险预警分析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548c6f85b4e41" w:history="1">
        <w:r>
          <w:rPr>
            <w:rStyle w:val="Hyperlink"/>
          </w:rPr>
          <w:t>2011-2015年中国硝基氯苯市场前景预测报告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548c6f85b4e41" w:history="1">
        <w:r>
          <w:rPr>
            <w:rStyle w:val="Hyperlink"/>
          </w:rPr>
          <w:t>https://www.20087.com/2011-06/R_2011_2015xiaojilvbenshichangqianjing.html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c37df93294130" w:history="1">
      <w:r>
        <w:rPr>
          <w:rStyle w:val="Hyperlink"/>
        </w:rPr>
        <w:t>2011-2015年中国硝基氯苯市场前景预测报告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ojilvbenshichangqianjing.html" TargetMode="External" Id="Rfc8548c6f85b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ojilvbenshichangqianjing.html" TargetMode="External" Id="R796c37df9329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2011-06-30T05:50:00Z</dcterms:created>
  <dcterms:modified xsi:type="dcterms:W3CDTF">2011-06-30T06:50:00Z</dcterms:modified>
  <dc:subject>2011-2015年中国硝基氯苯市场前景预测报告</dc:subject>
  <dc:title>2011-2015年中国硝基氯苯市场前景预测报告</dc:title>
  <cp:keywords>2011-2015年中国硝基氯苯市场前景预测报告</cp:keywords>
  <dc:description>2011-2015年中国硝基氯苯市场前景预测报告</dc:description>
</cp:coreProperties>
</file>