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c0195fe024756" w:history="1">
              <w:r>
                <w:rPr>
                  <w:rStyle w:val="Hyperlink"/>
                </w:rPr>
                <w:t>2011-2015年中国胶粘市场调研与调查及未来发展趋势预测分析报告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c0195fe024756" w:history="1">
              <w:r>
                <w:rPr>
                  <w:rStyle w:val="Hyperlink"/>
                </w:rPr>
                <w:t>2011-2015年中国胶粘市场调研与调查及未来发展趋势预测分析报告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c0195fe024756" w:history="1">
                <w:r>
                  <w:rPr>
                    <w:rStyle w:val="Hyperlink"/>
                  </w:rPr>
                  <w:t>https://www.20087.com/2011-06/R_2011_2015jiaozhanshichangdiaoyanyudi.html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粘是一种广泛应用于工业生产和日常生活的粘合技术，在近年来随着新材料技术和胶粘剂技术的进步而不断发展。目前，胶粘剂不仅种类繁多，而且性能各异，能够满足不同行业的需求。随着消费者对胶粘产品安全性和环保性的关注增加，胶粘剂的性能也在不断提高。</w:t>
      </w:r>
      <w:r>
        <w:rPr>
          <w:rFonts w:hint="eastAsia"/>
        </w:rPr>
        <w:br/>
      </w:r>
      <w:r>
        <w:rPr>
          <w:rFonts w:hint="eastAsia"/>
        </w:rPr>
        <w:t>　　未来，胶粘将朝着更环保、更耐用和更多样化的方向发展。一方面，通过优化材料选择和采用更先进的制造技术，进一步提高胶粘剂的环保性能和耐用性；另一方面，利用个性化定制服务满足消费者的多样化需求。此外，随着可持续发展理念的深入推广，开发使用可再生资源和可降解材料的环保型胶粘剂也将成为重要趋势之一。</w:t>
      </w:r>
      <w:r>
        <w:rPr>
          <w:rFonts w:hint="eastAsia"/>
        </w:rPr>
        <w:br/>
      </w:r>
      <w:r>
        <w:rPr>
          <w:rFonts w:hint="eastAsia"/>
        </w:rPr>
        <w:t>　　</w:t>
      </w:r>
      <w:hyperlink r:id="Rf4ec0195fe024756" w:history="1">
        <w:r>
          <w:rPr>
            <w:rStyle w:val="Hyperlink"/>
          </w:rPr>
          <w:t>2011-2015年中国胶粘市场调研与调查及未来发展趋势预测分析报告</w:t>
        </w:r>
      </w:hyperlink>
      <w:r>
        <w:rPr>
          <w:rFonts w:hint="eastAsia"/>
        </w:rPr>
        <w:t>系统分析胶粘行业发展现状，结合国内外市场环境，解读胶粘行业运行数据与产业链结构。报告研究胶粘市场竞争格局，评估胶粘重点企业经营策略，分析胶粘技术发展现状与创新方向。基于对胶粘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2011-2015年胶粘行业发展环境分析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胶粘行业政策环境分析</w:t>
      </w:r>
      <w:r>
        <w:rPr>
          <w:rFonts w:hint="eastAsia"/>
        </w:rPr>
        <w:br/>
      </w:r>
      <w:r>
        <w:rPr>
          <w:rFonts w:hint="eastAsia"/>
        </w:rPr>
        <w:t>　　　　一、2010年我国宏观经济政策分析</w:t>
      </w:r>
      <w:r>
        <w:rPr>
          <w:rFonts w:hint="eastAsia"/>
        </w:rPr>
        <w:br/>
      </w:r>
      <w:r>
        <w:rPr>
          <w:rFonts w:hint="eastAsia"/>
        </w:rPr>
        <w:t>　　　　二、胶粘行业政策及相关政策解读</w:t>
      </w:r>
      <w:r>
        <w:rPr>
          <w:rFonts w:hint="eastAsia"/>
        </w:rPr>
        <w:br/>
      </w:r>
      <w:r>
        <w:rPr>
          <w:rFonts w:hint="eastAsia"/>
        </w:rPr>
        <w:t>　　第三节 胶粘行业技术环境分析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2010年胶粘市场年度市场调查分析</w:t>
      </w:r>
      <w:r>
        <w:rPr>
          <w:rFonts w:hint="eastAsia"/>
        </w:rPr>
        <w:br/>
      </w:r>
      <w:r>
        <w:rPr>
          <w:rFonts w:hint="eastAsia"/>
        </w:rPr>
        <w:t>　　第一节 2010年胶粘行业盈利能力分析</w:t>
      </w:r>
      <w:r>
        <w:rPr>
          <w:rFonts w:hint="eastAsia"/>
        </w:rPr>
        <w:br/>
      </w:r>
      <w:r>
        <w:rPr>
          <w:rFonts w:hint="eastAsia"/>
        </w:rPr>
        <w:t>　　第二节 2010年胶粘行业偿债能力分析</w:t>
      </w:r>
      <w:r>
        <w:rPr>
          <w:rFonts w:hint="eastAsia"/>
        </w:rPr>
        <w:br/>
      </w:r>
      <w:r>
        <w:rPr>
          <w:rFonts w:hint="eastAsia"/>
        </w:rPr>
        <w:t>　　第三节 2010年胶粘行业经营能力分析</w:t>
      </w:r>
      <w:r>
        <w:rPr>
          <w:rFonts w:hint="eastAsia"/>
        </w:rPr>
        <w:br/>
      </w:r>
      <w:r>
        <w:rPr>
          <w:rFonts w:hint="eastAsia"/>
        </w:rPr>
        <w:t>　　第四节 2010年胶粘行业发展能力分析</w:t>
      </w:r>
      <w:r>
        <w:rPr>
          <w:rFonts w:hint="eastAsia"/>
        </w:rPr>
        <w:br/>
      </w:r>
      <w:r>
        <w:rPr>
          <w:rFonts w:hint="eastAsia"/>
        </w:rPr>
        <w:t>　　第五节 2010年胶粘行业亏损面分析</w:t>
      </w:r>
      <w:r>
        <w:rPr>
          <w:rFonts w:hint="eastAsia"/>
        </w:rPr>
        <w:br/>
      </w:r>
      <w:r>
        <w:rPr>
          <w:rFonts w:hint="eastAsia"/>
        </w:rPr>
        <w:br/>
      </w:r>
      <w:r>
        <w:rPr>
          <w:rFonts w:hint="eastAsia"/>
        </w:rPr>
        <w:t>第三章 胶粘行业发展情况分析</w:t>
      </w:r>
      <w:r>
        <w:rPr>
          <w:rFonts w:hint="eastAsia"/>
        </w:rPr>
        <w:br/>
      </w:r>
      <w:r>
        <w:rPr>
          <w:rFonts w:hint="eastAsia"/>
        </w:rPr>
        <w:t>　　第一节 胶粘行业发展分析</w:t>
      </w:r>
      <w:r>
        <w:rPr>
          <w:rFonts w:hint="eastAsia"/>
        </w:rPr>
        <w:br/>
      </w:r>
      <w:r>
        <w:rPr>
          <w:rFonts w:hint="eastAsia"/>
        </w:rPr>
        <w:t>　　　　一、胶粘行业发展历程及现状</w:t>
      </w:r>
      <w:r>
        <w:rPr>
          <w:rFonts w:hint="eastAsia"/>
        </w:rPr>
        <w:br/>
      </w:r>
      <w:r>
        <w:rPr>
          <w:rFonts w:hint="eastAsia"/>
        </w:rPr>
        <w:t>　　　　二、胶粘行业发展特点分析</w:t>
      </w:r>
      <w:r>
        <w:rPr>
          <w:rFonts w:hint="eastAsia"/>
        </w:rPr>
        <w:br/>
      </w:r>
      <w:r>
        <w:rPr>
          <w:rFonts w:hint="eastAsia"/>
        </w:rPr>
        <w:t>　　　　三、胶粘行业与宏观经济相关性分析</w:t>
      </w:r>
      <w:r>
        <w:rPr>
          <w:rFonts w:hint="eastAsia"/>
        </w:rPr>
        <w:br/>
      </w:r>
      <w:r>
        <w:rPr>
          <w:rFonts w:hint="eastAsia"/>
        </w:rPr>
        <w:t>　　　　四、胶粘行业生命周期分析</w:t>
      </w:r>
      <w:r>
        <w:rPr>
          <w:rFonts w:hint="eastAsia"/>
        </w:rPr>
        <w:br/>
      </w:r>
      <w:r>
        <w:rPr>
          <w:rFonts w:hint="eastAsia"/>
        </w:rPr>
        <w:t>　　第二节 胶粘行业生产情况分析</w:t>
      </w:r>
      <w:r>
        <w:rPr>
          <w:rFonts w:hint="eastAsia"/>
        </w:rPr>
        <w:br/>
      </w:r>
      <w:r>
        <w:rPr>
          <w:rFonts w:hint="eastAsia"/>
        </w:rPr>
        <w:t>　　第三节 胶粘行业对外贸易情况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胶粘产品价格走势分析</w:t>
      </w:r>
      <w:r>
        <w:rPr>
          <w:rFonts w:hint="eastAsia"/>
        </w:rPr>
        <w:br/>
      </w:r>
      <w:r>
        <w:rPr>
          <w:rFonts w:hint="eastAsia"/>
        </w:rPr>
        <w:br/>
      </w:r>
      <w:r>
        <w:rPr>
          <w:rFonts w:hint="eastAsia"/>
        </w:rPr>
        <w:t>第四章 2010-2015年胶粘市场供需调查分析</w:t>
      </w:r>
      <w:r>
        <w:rPr>
          <w:rFonts w:hint="eastAsia"/>
        </w:rPr>
        <w:br/>
      </w:r>
      <w:r>
        <w:rPr>
          <w:rFonts w:hint="eastAsia"/>
        </w:rPr>
        <w:t>　　第一节 2010年胶粘市场供给分析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2010年胶粘市场需求分析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2010年胶粘市场特征分析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2011-2015年胶粘市场供需分析</w:t>
      </w:r>
      <w:r>
        <w:rPr>
          <w:rFonts w:hint="eastAsia"/>
        </w:rPr>
        <w:br/>
      </w:r>
      <w:r>
        <w:rPr>
          <w:rFonts w:hint="eastAsia"/>
        </w:rPr>
        <w:br/>
      </w:r>
      <w:r>
        <w:rPr>
          <w:rFonts w:hint="eastAsia"/>
        </w:rPr>
        <w:t>第五章 胶粘行业产业链分析</w:t>
      </w:r>
      <w:r>
        <w:rPr>
          <w:rFonts w:hint="eastAsia"/>
        </w:rPr>
        <w:br/>
      </w:r>
      <w:r>
        <w:rPr>
          <w:rFonts w:hint="eastAsia"/>
        </w:rPr>
        <w:t>　　第一节 胶粘行业产业链分析</w:t>
      </w:r>
      <w:r>
        <w:rPr>
          <w:rFonts w:hint="eastAsia"/>
        </w:rPr>
        <w:br/>
      </w:r>
      <w:r>
        <w:rPr>
          <w:rFonts w:hint="eastAsia"/>
        </w:rPr>
        <w:t>　　　　一、产业链模型介绍</w:t>
      </w:r>
      <w:r>
        <w:rPr>
          <w:rFonts w:hint="eastAsia"/>
        </w:rPr>
        <w:br/>
      </w:r>
      <w:r>
        <w:rPr>
          <w:rFonts w:hint="eastAsia"/>
        </w:rPr>
        <w:t>　　　　二、胶粘产业链模型分析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三、上游产业对胶粘行业的影响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三、下游产业对胶粘行业的影响</w:t>
      </w:r>
      <w:r>
        <w:rPr>
          <w:rFonts w:hint="eastAsia"/>
        </w:rPr>
        <w:br/>
      </w:r>
      <w:r>
        <w:rPr>
          <w:rFonts w:hint="eastAsia"/>
        </w:rPr>
        <w:br/>
      </w:r>
      <w:r>
        <w:rPr>
          <w:rFonts w:hint="eastAsia"/>
        </w:rPr>
        <w:t>第六章 胶粘行业营销策略调研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2011-2015年胶粘行业竞争格局展望</w:t>
      </w:r>
      <w:r>
        <w:rPr>
          <w:rFonts w:hint="eastAsia"/>
        </w:rPr>
        <w:br/>
      </w:r>
      <w:r>
        <w:rPr>
          <w:rFonts w:hint="eastAsia"/>
        </w:rPr>
        <w:t>　　第一节 胶粘行业的发展周期</w:t>
      </w:r>
      <w:r>
        <w:rPr>
          <w:rFonts w:hint="eastAsia"/>
        </w:rPr>
        <w:br/>
      </w:r>
      <w:r>
        <w:rPr>
          <w:rFonts w:hint="eastAsia"/>
        </w:rPr>
        <w:t>　　　　一、胶粘行业的经济周期</w:t>
      </w:r>
      <w:r>
        <w:rPr>
          <w:rFonts w:hint="eastAsia"/>
        </w:rPr>
        <w:br/>
      </w:r>
      <w:r>
        <w:rPr>
          <w:rFonts w:hint="eastAsia"/>
        </w:rPr>
        <w:t>　　　　二、胶粘行业的成熟度</w:t>
      </w:r>
      <w:r>
        <w:rPr>
          <w:rFonts w:hint="eastAsia"/>
        </w:rPr>
        <w:br/>
      </w:r>
      <w:r>
        <w:rPr>
          <w:rFonts w:hint="eastAsia"/>
        </w:rPr>
        <w:t>　　第二节 胶粘行业历史竞争格局综述</w:t>
      </w:r>
      <w:r>
        <w:rPr>
          <w:rFonts w:hint="eastAsia"/>
        </w:rPr>
        <w:br/>
      </w:r>
      <w:r>
        <w:rPr>
          <w:rFonts w:hint="eastAsia"/>
        </w:rPr>
        <w:t>　　　　一、胶粘行业集中度分析</w:t>
      </w:r>
      <w:r>
        <w:rPr>
          <w:rFonts w:hint="eastAsia"/>
        </w:rPr>
        <w:br/>
      </w:r>
      <w:r>
        <w:rPr>
          <w:rFonts w:hint="eastAsia"/>
        </w:rPr>
        <w:t>　　　　二、胶粘行业竞争程度</w:t>
      </w:r>
      <w:r>
        <w:rPr>
          <w:rFonts w:hint="eastAsia"/>
        </w:rPr>
        <w:br/>
      </w:r>
      <w:r>
        <w:rPr>
          <w:rFonts w:hint="eastAsia"/>
        </w:rPr>
        <w:t>　　第三节 中国胶粘行业SWOT分析与对策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五、发展我国胶粘工业的建议</w:t>
      </w:r>
      <w:r>
        <w:rPr>
          <w:rFonts w:hint="eastAsia"/>
        </w:rPr>
        <w:br/>
      </w:r>
      <w:r>
        <w:rPr>
          <w:rFonts w:hint="eastAsia"/>
        </w:rPr>
        <w:br/>
      </w:r>
      <w:r>
        <w:rPr>
          <w:rFonts w:hint="eastAsia"/>
        </w:rPr>
        <w:t>第八章 胶粘行业主要优势企业分析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2010-2015年胶粘企业投资潜力与价值分析</w:t>
      </w:r>
      <w:r>
        <w:rPr>
          <w:rFonts w:hint="eastAsia"/>
        </w:rPr>
        <w:br/>
      </w:r>
      <w:r>
        <w:rPr>
          <w:rFonts w:hint="eastAsia"/>
        </w:rPr>
        <w:t>　　第一节 2010-2015年胶粘企业投资环境分析</w:t>
      </w:r>
      <w:r>
        <w:rPr>
          <w:rFonts w:hint="eastAsia"/>
        </w:rPr>
        <w:br/>
      </w:r>
      <w:r>
        <w:rPr>
          <w:rFonts w:hint="eastAsia"/>
        </w:rPr>
        <w:t>　　第二节 2010-2015年我国胶粘企业投资潜力分析</w:t>
      </w:r>
      <w:r>
        <w:rPr>
          <w:rFonts w:hint="eastAsia"/>
        </w:rPr>
        <w:br/>
      </w:r>
      <w:r>
        <w:rPr>
          <w:rFonts w:hint="eastAsia"/>
        </w:rPr>
        <w:t>　　第三节 2011-2015年我国胶粘企业前景展望分析</w:t>
      </w:r>
      <w:r>
        <w:rPr>
          <w:rFonts w:hint="eastAsia"/>
        </w:rPr>
        <w:br/>
      </w:r>
      <w:r>
        <w:rPr>
          <w:rFonts w:hint="eastAsia"/>
        </w:rPr>
        <w:t>　　第四节 2011-2015年我国胶粘企业盈利能力预测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2011-2015年中国胶粘行业发展趋势分析</w:t>
      </w:r>
      <w:r>
        <w:rPr>
          <w:rFonts w:hint="eastAsia"/>
        </w:rPr>
        <w:br/>
      </w:r>
      <w:r>
        <w:rPr>
          <w:rFonts w:hint="eastAsia"/>
        </w:rPr>
        <w:t>　　第一节 未来胶粘行业发展趋势分析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2011-2015年胶粘行业运行状况预测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2011-2015年胶粘行业投资风险展望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2011-2015年胶粘行业发展投资策略及建议</w:t>
      </w:r>
      <w:r>
        <w:rPr>
          <w:rFonts w:hint="eastAsia"/>
        </w:rPr>
        <w:br/>
      </w:r>
      <w:r>
        <w:rPr>
          <w:rFonts w:hint="eastAsia"/>
        </w:rPr>
        <w:t>　　第一节 2011-2015年中国胶粘企业投资策略分析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c0195fe024756" w:history="1">
        <w:r>
          <w:rPr>
            <w:rStyle w:val="Hyperlink"/>
          </w:rPr>
          <w:t>2011-2015年中国胶粘市场调研与调查及未来发展趋势预测分析报告</w:t>
        </w:r>
      </w:hyperlink>
      <w:r>
        <w:rPr>
          <w:color w:val="C00000"/>
        </w:rPr>
        <w:t>》，报告编号：</w:t>
      </w:r>
      <w:r>
        <w:rPr>
          <w:rFonts w:hint="eastAsia"/>
          <w:color w:val="C00000"/>
        </w:rPr>
        <w:t>0693360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c0195fe024756" w:history="1">
        <w:r>
          <w:rPr>
            <w:rStyle w:val="Hyperlink"/>
          </w:rPr>
          <w:t>https://www.20087.com/2011-06/R_2011_2015jiaozhanshichangdiaoyanyudi.html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热点：永冠胶粘制品有限公司、胶粘剂、胶王胶水、胶粘石、什么胶可以粘金属、胶粘剂十大品牌企业乐泰、胶粘剂十大品牌、胶粘剂厂家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ec92e29f24db9" w:history="1">
      <w:r>
        <w:rPr>
          <w:rStyle w:val="Hyperlink"/>
        </w:rPr>
        <w:t>2011-2015年中国胶粘市场调研与调查及未来发展趋势预测分析报告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iaozhanshichangdiaoyanyudi.html" TargetMode="External" Id="Rf4ec0195fe02475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iaozhanshichangdiaoyanyudi.html" TargetMode="External" Id="Reb3ec92e29f24d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2011-06-07T05:26:00Z</dcterms:created>
  <dcterms:modified xsi:type="dcterms:W3CDTF">2011-06-07T06:26:00Z</dcterms:modified>
  <dc:subject>2011-2015年中国胶粘市场调研与调查及未来发展趋势预测分析报告</dc:subject>
  <dc:title>2011-2015年中国胶粘市场调研与调查及未来发展趋势预测分析报告</dc:title>
  <cp:keywords>2011-2015年中国胶粘市场调研与调查及未来发展趋势预测分析报告</cp:keywords>
  <dc:description>2011-2015年中国胶粘市场调研与调查及未来发展趋势预测分析报告</dc:description>
</cp:coreProperties>
</file>