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c2753edb34642" w:history="1">
              <w:r>
                <w:rPr>
                  <w:rStyle w:val="Hyperlink"/>
                </w:rPr>
                <w:t>2011-2015年中国量具市场调研与调查及未来发展趋势预测分析报告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c2753edb34642" w:history="1">
              <w:r>
                <w:rPr>
                  <w:rStyle w:val="Hyperlink"/>
                </w:rPr>
                <w:t>2011-2015年中国量具市场调研与调查及未来发展趋势预测分析报告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2c2753edb34642" w:history="1">
                <w:r>
                  <w:rPr>
                    <w:rStyle w:val="Hyperlink"/>
                  </w:rPr>
                  <w:t>https://www.20087.com/2011-06/R_2011_2015liangjushichangdiaoyanyudia.html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具是用于测量长度、角度、形状和表面粗糙度等参数的工具，广泛应用于制造业、工程和科研领域。目前，主要的量具生产商包括德国的Mitutoyo、美国的Starrett以及中国的哈尔滨量具刃具集团等。这些公司在技术研发和生产制造方面具有丰富的经验和技术优势。量具的优势在于其高精度和高可靠性，能够确保生产和检测过程的准确性和一致性。随着制造业对质量控制要求的提高，量具的市场需求也在不断增加。</w:t>
      </w:r>
      <w:r>
        <w:rPr>
          <w:rFonts w:hint="eastAsia"/>
        </w:rPr>
        <w:br/>
      </w:r>
      <w:r>
        <w:rPr>
          <w:rFonts w:hint="eastAsia"/>
        </w:rPr>
        <w:t>　　未来，量具市场将朝着高精度、智能化和多功能方向发展。高精度技术的应用将进一步提高量具的测量精度和分辨率，确保更准确的检测结果。智能化技术的引入将使量具能够实现自动调节和数据记录，提高测量效率和准确性。例如，物联网技术和大数据分析的应用将使测量过程更加透明和可控，优化生产管理和决策。此外，多功能设计将使量具能够适应更多的测量场景，满足不同行业和应用的需求。环保和可持续性也将成为行业发展的重要方向，低能耗、低排放的设备将受到更多青睐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d2c2753edb34642" w:history="1">
        <w:r>
          <w:rPr>
            <w:rStyle w:val="Hyperlink"/>
          </w:rPr>
          <w:t>2011-2015年中国量具市场调研与调查及未来发展趋势预测分析报告</w:t>
        </w:r>
      </w:hyperlink>
      <w:r>
        <w:rPr>
          <w:rFonts w:hint="eastAsia"/>
        </w:rPr>
        <w:t>系统分析量具行业发展现状，结合国内外市场环境，解读量具行业运行数据与产业链结构。报告研究量具市场竞争格局，评估量具重点企业经营策略，分析量具技术发展现状与创新方向。基于对量具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2011-2015年量具行业发展环境分析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量具行业政策环境分析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二、量具行业政策及相关政策解读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量具行业技术环境分析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2010年量具市场年度市场调查分析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2010年量具行业盈利能力分析</w:t>
      </w:r>
      <w:r>
        <w:rPr>
          <w:rFonts w:hint="eastAsia"/>
        </w:rPr>
        <w:br/>
      </w:r>
      <w:r>
        <w:rPr>
          <w:rFonts w:hint="eastAsia"/>
        </w:rPr>
        <w:t>　　第二节 2010年量具行业偿债能力分析</w:t>
      </w:r>
      <w:r>
        <w:rPr>
          <w:rFonts w:hint="eastAsia"/>
        </w:rPr>
        <w:br/>
      </w:r>
      <w:r>
        <w:rPr>
          <w:rFonts w:hint="eastAsia"/>
        </w:rPr>
        <w:t>　　第三节 2010年量具行业经营能力分析</w:t>
      </w:r>
      <w:r>
        <w:rPr>
          <w:rFonts w:hint="eastAsia"/>
        </w:rPr>
        <w:br/>
      </w:r>
      <w:r>
        <w:rPr>
          <w:rFonts w:hint="eastAsia"/>
        </w:rPr>
        <w:t>　　第四节 2010年量具行业发展能力分析</w:t>
      </w:r>
      <w:r>
        <w:rPr>
          <w:rFonts w:hint="eastAsia"/>
        </w:rPr>
        <w:br/>
      </w:r>
      <w:r>
        <w:rPr>
          <w:rFonts w:hint="eastAsia"/>
        </w:rPr>
        <w:t>　　第五节 2010年量具行业亏损面分析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量具行业发展情况分析</w:t>
      </w:r>
      <w:r>
        <w:rPr>
          <w:rFonts w:hint="eastAsia"/>
        </w:rPr>
        <w:br/>
      </w:r>
      <w:r>
        <w:rPr>
          <w:rFonts w:hint="eastAsia"/>
        </w:rPr>
        <w:t>　　第一节 量具行业发展分析</w:t>
      </w:r>
      <w:r>
        <w:rPr>
          <w:rFonts w:hint="eastAsia"/>
        </w:rPr>
        <w:br/>
      </w:r>
      <w:r>
        <w:rPr>
          <w:rFonts w:hint="eastAsia"/>
        </w:rPr>
        <w:t>　　　　一、量具行业发展历程及现状</w:t>
      </w:r>
      <w:r>
        <w:rPr>
          <w:rFonts w:hint="eastAsia"/>
        </w:rPr>
        <w:br/>
      </w:r>
      <w:r>
        <w:rPr>
          <w:rFonts w:hint="eastAsia"/>
        </w:rPr>
        <w:t>　　　　二、量具行业发展特点分析</w:t>
      </w:r>
      <w:r>
        <w:rPr>
          <w:rFonts w:hint="eastAsia"/>
        </w:rPr>
        <w:br/>
      </w:r>
      <w:r>
        <w:rPr>
          <w:rFonts w:hint="eastAsia"/>
        </w:rPr>
        <w:t>　　　　三、量具行业与宏观经济相关性分析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四、量具行业生命周期分析</w:t>
      </w:r>
      <w:r>
        <w:rPr>
          <w:rFonts w:hint="eastAsia"/>
        </w:rPr>
        <w:br/>
      </w:r>
      <w:r>
        <w:rPr>
          <w:rFonts w:hint="eastAsia"/>
        </w:rPr>
        <w:t>　　第二节 量具行业生产情况分析</w:t>
      </w:r>
      <w:r>
        <w:rPr>
          <w:rFonts w:hint="eastAsia"/>
        </w:rPr>
        <w:br/>
      </w:r>
      <w:r>
        <w:rPr>
          <w:rFonts w:hint="eastAsia"/>
        </w:rPr>
        <w:t>　　第三节 量具行业对外贸易情况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量具产品价格走势分析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2010-2015年量具市场供需调查分析</w:t>
      </w:r>
      <w:r>
        <w:rPr>
          <w:rFonts w:hint="eastAsia"/>
        </w:rPr>
        <w:br/>
      </w:r>
      <w:r>
        <w:rPr>
          <w:rFonts w:hint="eastAsia"/>
        </w:rPr>
        <w:t>　　第一节 2010年量具市场供给分析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2010年量具市场需求分析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2010年量具市场特征分析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2011-2015年量具市场供需分析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量具行业产业链分析</w:t>
      </w:r>
      <w:r>
        <w:rPr>
          <w:rFonts w:hint="eastAsia"/>
        </w:rPr>
        <w:br/>
      </w:r>
      <w:r>
        <w:rPr>
          <w:rFonts w:hint="eastAsia"/>
        </w:rPr>
        <w:t>　　第一节 量具行业产业链分析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二、量具产业链模型分析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三、上游产业对量具行业的影响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三、下游产业对量具行业的影响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量具行业营销策略调研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2011-2015年量具行业竞争格局展望</w:t>
      </w:r>
      <w:r>
        <w:rPr>
          <w:rFonts w:hint="eastAsia"/>
        </w:rPr>
        <w:br/>
      </w:r>
      <w:r>
        <w:rPr>
          <w:rFonts w:hint="eastAsia"/>
        </w:rPr>
        <w:t>　　第一节 量具行业的发展周期</w:t>
      </w:r>
      <w:r>
        <w:rPr>
          <w:rFonts w:hint="eastAsia"/>
        </w:rPr>
        <w:br/>
      </w:r>
      <w:r>
        <w:rPr>
          <w:rFonts w:hint="eastAsia"/>
        </w:rPr>
        <w:t>　　　　一、量具行业的经济周期</w:t>
      </w:r>
      <w:r>
        <w:rPr>
          <w:rFonts w:hint="eastAsia"/>
        </w:rPr>
        <w:br/>
      </w:r>
      <w:r>
        <w:rPr>
          <w:rFonts w:hint="eastAsia"/>
        </w:rPr>
        <w:t>　　　　二、量具行业的成熟度</w:t>
      </w:r>
      <w:r>
        <w:rPr>
          <w:rFonts w:hint="eastAsia"/>
        </w:rPr>
        <w:br/>
      </w:r>
      <w:r>
        <w:rPr>
          <w:rFonts w:hint="eastAsia"/>
        </w:rPr>
        <w:t>　　第二节 量具行业历史竞争格局综述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一、量具行业集中度分析</w:t>
      </w:r>
      <w:r>
        <w:rPr>
          <w:rFonts w:hint="eastAsia"/>
        </w:rPr>
        <w:br/>
      </w:r>
      <w:r>
        <w:rPr>
          <w:rFonts w:hint="eastAsia"/>
        </w:rPr>
        <w:t>　　　　二、量具行业竞争程度</w:t>
      </w:r>
      <w:r>
        <w:rPr>
          <w:rFonts w:hint="eastAsia"/>
        </w:rPr>
        <w:br/>
      </w:r>
      <w:r>
        <w:rPr>
          <w:rFonts w:hint="eastAsia"/>
        </w:rPr>
        <w:t>　　第三节 中国量具行业SWOT分析与对策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五、发展我国量具工业的建议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量具行业主要优势企业分析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2010-2015年量具企业投资潜力与价值分析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2010-2015年量具企业投资环境分析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2010-2015年我国量具企业投资潜力分析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2011-2015年我国量具企业前景展望分析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2011-2015年我国量具企业盈利能力预测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2011-2015年中国量具行业发展趋势分析</w:t>
      </w:r>
      <w:r>
        <w:rPr>
          <w:rFonts w:hint="eastAsia"/>
        </w:rPr>
        <w:br/>
      </w:r>
      <w:r>
        <w:rPr>
          <w:rFonts w:hint="eastAsia"/>
        </w:rPr>
        <w:t>　　第一节 未来量具行业发展趋势分析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2011-2015年量具行业运行状况预测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2011-2015年量具行业投资风险展望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2011-2015年量具行业发展投资策略及建议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2011-2015年中国量具企业投资策略分析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[~中~智~林~]专家投资建议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c2753edb34642" w:history="1">
        <w:r>
          <w:rPr>
            <w:rStyle w:val="Hyperlink"/>
          </w:rPr>
          <w:t>2011-2015年中国量具市场调研与调查及未来发展趋势预测分析报告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2c2753edb34642" w:history="1">
        <w:r>
          <w:rPr>
            <w:rStyle w:val="Hyperlink"/>
          </w:rPr>
          <w:t>https://www.20087.com/2011-06/R_2011_2015liangjushichangdiaoyanyudia.html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热点：3d扫描测量尺寸、量具校准证书、三坐标测量仪、量具品牌、国内四大量具厂、量具分类、测量仪器、量具按用途和特点可分为哪三种、测量工具种类图片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790a5791c4915" w:history="1">
      <w:r>
        <w:rPr>
          <w:rStyle w:val="Hyperlink"/>
        </w:rPr>
        <w:t>2011-2015年中国量具市场调研与调查及未来发展趋势预测分析报告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liangjushichangdiaoyanyudia.html" TargetMode="External" Id="R3d2c2753edb3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liangjushichangdiaoyanyudia.html" TargetMode="External" Id="R214790a5791c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2011-06-07T07:21:00Z</dcterms:created>
  <dcterms:modified xsi:type="dcterms:W3CDTF">2011-06-07T08:21:00Z</dcterms:modified>
  <dc:subject>2011-2015年中国量具市场调研与调查及未来发展趋势预测分析报告</dc:subject>
  <dc:title>2011-2015年中国量具市场调研与调查及未来发展趋势预测分析报告</dc:title>
  <cp:keywords>2011-2015年中国量具市场调研与调查及未来发展趋势预测分析报告</cp:keywords>
  <dc:description>2011-2015年中国量具市场调研与调查及未来发展趋势预测分析报告</dc:description>
</cp:coreProperties>
</file>