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3574160f34ff8" w:history="1">
              <w:r>
                <w:rPr>
                  <w:rStyle w:val="Hyperlink"/>
                </w:rPr>
                <w:t>2011-2015年中国门锁市场调研与调查及未来发展趋势预测分析报告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3574160f34ff8" w:history="1">
              <w:r>
                <w:rPr>
                  <w:rStyle w:val="Hyperlink"/>
                </w:rPr>
                <w:t>2011-2015年中国门锁市场调研与调查及未来发展趋势预测分析报告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3574160f34ff8" w:history="1">
                <w:r>
                  <w:rPr>
                    <w:rStyle w:val="Hyperlink"/>
                  </w:rPr>
                  <w:t>https://www.20087.com/2011-06/R_2011_2015mensuoshichangdiaoyanyudiao.html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锁行业正处于快速转型期，特别是在中国市场上，随着技术的不断进步和消费者对安全需求的提升，门锁行业正在从传统机械锁向智能锁转变。智能门锁的普及率逐年提高，这些产品不仅提供了更高的安全性，还带来了便利性和智能化的生活体验。此外，随着智能家居概念的推广，智能门锁成为了智能家居系统的重要组成部分之一。从市场竞争角度来看，门锁行业竞争激烈，企业需要不断提升产品品质和服务质量以获得竞争优势。</w:t>
      </w:r>
      <w:r>
        <w:rPr>
          <w:rFonts w:hint="eastAsia"/>
        </w:rPr>
        <w:br/>
      </w:r>
      <w:r>
        <w:rPr>
          <w:rFonts w:hint="eastAsia"/>
        </w:rPr>
        <w:t>　　未来，门锁行业的发展将更加注重技术创新和个性化需求。市场调研网认为，随着人工智能、物联网等技术的发展，智能门锁将集成更多功能，例如远程控制、人脸识别、语音解锁等，进一步提升用户的使用体验。同时，随着消费者对个性化需求的增加，门锁制造商需要提供更加多样化的设计和功能选择，以满足不同用户群体的需求。此外，政府政策的支持和行业标准的完善也将促进智能门锁市场的健康发展。</w:t>
      </w:r>
      <w:r>
        <w:rPr>
          <w:rFonts w:hint="eastAsia"/>
        </w:rPr>
        <w:br/>
      </w:r>
      <w:r>
        <w:rPr>
          <w:rFonts w:hint="eastAsia"/>
        </w:rPr>
        <w:t>　　据市场调研网（中智林）《</w:t>
      </w:r>
      <w:hyperlink r:id="Raa63574160f34ff8" w:history="1">
        <w:r>
          <w:rPr>
            <w:rStyle w:val="Hyperlink"/>
          </w:rPr>
          <w:t>2011-2015年中国门锁市场调研与调查及未来发展趋势预测分析报告</w:t>
        </w:r>
      </w:hyperlink>
      <w:r>
        <w:rPr>
          <w:rFonts w:hint="eastAsia"/>
        </w:rPr>
        <w:t>》，2011年门锁行业市场规模达 亿元，预计2015年市场规模将达 亿元，期间年均复合增长率（CAGR）达 %。报告系统分析门锁行业发展现状，结合国内外市场环境，解读门锁行业运行数据与产业链结构。报告研究门锁市场竞争格局，评估门锁重点企业经营策略，分析门锁技术发展现状与创新方向。基于对门锁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2011-2015年门锁行业发展环境分析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门锁行业政策环境分析</w:t>
      </w:r>
      <w:r>
        <w:rPr>
          <w:rFonts w:hint="eastAsia"/>
        </w:rPr>
        <w:br/>
      </w:r>
      <w:r>
        <w:rPr>
          <w:rFonts w:hint="eastAsia"/>
        </w:rPr>
        <w:t>　　　　一、2010年我国宏观经济政策分析</w:t>
      </w:r>
      <w:r>
        <w:rPr>
          <w:rFonts w:hint="eastAsia"/>
        </w:rPr>
        <w:br/>
      </w:r>
      <w:r>
        <w:rPr>
          <w:rFonts w:hint="eastAsia"/>
        </w:rPr>
        <w:t>　　　　二、门锁行业政策及相关政策解读</w:t>
      </w:r>
      <w:r>
        <w:rPr>
          <w:rFonts w:hint="eastAsia"/>
        </w:rPr>
        <w:br/>
      </w:r>
      <w:r>
        <w:rPr>
          <w:rFonts w:hint="eastAsia"/>
        </w:rPr>
        <w:t>　　第三节 门锁行业技术环境分析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2010年门锁市场年度市场调查分析</w:t>
      </w:r>
      <w:r>
        <w:rPr>
          <w:rFonts w:hint="eastAsia"/>
        </w:rPr>
        <w:br/>
      </w:r>
      <w:r>
        <w:rPr>
          <w:rFonts w:hint="eastAsia"/>
        </w:rPr>
        <w:t>　　第一节 2010年门锁行业盈利能力分析</w:t>
      </w:r>
      <w:r>
        <w:rPr>
          <w:rFonts w:hint="eastAsia"/>
        </w:rPr>
        <w:br/>
      </w:r>
      <w:r>
        <w:rPr>
          <w:rFonts w:hint="eastAsia"/>
        </w:rPr>
        <w:t>　　第二节 2010年门锁行业偿债能力分析</w:t>
      </w:r>
      <w:r>
        <w:rPr>
          <w:rFonts w:hint="eastAsia"/>
        </w:rPr>
        <w:br/>
      </w:r>
      <w:r>
        <w:rPr>
          <w:rFonts w:hint="eastAsia"/>
        </w:rPr>
        <w:t>　　第三节 2010年门锁行业经营能力分析</w:t>
      </w:r>
      <w:r>
        <w:rPr>
          <w:rFonts w:hint="eastAsia"/>
        </w:rPr>
        <w:br/>
      </w:r>
      <w:r>
        <w:rPr>
          <w:rFonts w:hint="eastAsia"/>
        </w:rPr>
        <w:t>　　第四节 2010年门锁行业发展能力分析</w:t>
      </w:r>
      <w:r>
        <w:rPr>
          <w:rFonts w:hint="eastAsia"/>
        </w:rPr>
        <w:br/>
      </w:r>
      <w:r>
        <w:rPr>
          <w:rFonts w:hint="eastAsia"/>
        </w:rPr>
        <w:t>　　第五节 2010年门锁行业亏损面分析</w:t>
      </w:r>
      <w:r>
        <w:rPr>
          <w:rFonts w:hint="eastAsia"/>
        </w:rPr>
        <w:br/>
      </w:r>
      <w:r>
        <w:rPr>
          <w:rFonts w:hint="eastAsia"/>
        </w:rPr>
        <w:br/>
      </w:r>
      <w:r>
        <w:rPr>
          <w:rFonts w:hint="eastAsia"/>
        </w:rPr>
        <w:t>第三章 门锁行业发展情况分析</w:t>
      </w:r>
      <w:r>
        <w:rPr>
          <w:rFonts w:hint="eastAsia"/>
        </w:rPr>
        <w:br/>
      </w:r>
      <w:r>
        <w:rPr>
          <w:rFonts w:hint="eastAsia"/>
        </w:rPr>
        <w:t>　　第一节 门锁行业发展分析</w:t>
      </w:r>
      <w:r>
        <w:rPr>
          <w:rFonts w:hint="eastAsia"/>
        </w:rPr>
        <w:br/>
      </w:r>
      <w:r>
        <w:rPr>
          <w:rFonts w:hint="eastAsia"/>
        </w:rPr>
        <w:t>　　　　一、门锁行业发展历程及现状</w:t>
      </w:r>
      <w:r>
        <w:rPr>
          <w:rFonts w:hint="eastAsia"/>
        </w:rPr>
        <w:br/>
      </w:r>
      <w:r>
        <w:rPr>
          <w:rFonts w:hint="eastAsia"/>
        </w:rPr>
        <w:t>　　　　二、门锁行业发展特点分析</w:t>
      </w:r>
      <w:r>
        <w:rPr>
          <w:rFonts w:hint="eastAsia"/>
        </w:rPr>
        <w:br/>
      </w:r>
      <w:r>
        <w:rPr>
          <w:rFonts w:hint="eastAsia"/>
        </w:rPr>
        <w:t>　　　　三、门锁行业与宏观经济相关性分析</w:t>
      </w:r>
      <w:r>
        <w:rPr>
          <w:rFonts w:hint="eastAsia"/>
        </w:rPr>
        <w:br/>
      </w:r>
      <w:r>
        <w:rPr>
          <w:rFonts w:hint="eastAsia"/>
        </w:rPr>
        <w:t>　　　　四、门锁行业生命周期分析</w:t>
      </w:r>
      <w:r>
        <w:rPr>
          <w:rFonts w:hint="eastAsia"/>
        </w:rPr>
        <w:br/>
      </w:r>
      <w:r>
        <w:rPr>
          <w:rFonts w:hint="eastAsia"/>
        </w:rPr>
        <w:t>　　第二节 门锁行业生产情况分析</w:t>
      </w:r>
      <w:r>
        <w:rPr>
          <w:rFonts w:hint="eastAsia"/>
        </w:rPr>
        <w:br/>
      </w:r>
      <w:r>
        <w:rPr>
          <w:rFonts w:hint="eastAsia"/>
        </w:rPr>
        <w:t>　　第三节 门锁行业对外贸易情况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门锁产品价格走势分析</w:t>
      </w:r>
      <w:r>
        <w:rPr>
          <w:rFonts w:hint="eastAsia"/>
        </w:rPr>
        <w:br/>
      </w:r>
      <w:r>
        <w:rPr>
          <w:rFonts w:hint="eastAsia"/>
        </w:rPr>
        <w:br/>
      </w:r>
      <w:r>
        <w:rPr>
          <w:rFonts w:hint="eastAsia"/>
        </w:rPr>
        <w:t>第四章 2010-2015年门锁市场供需调查分析</w:t>
      </w:r>
      <w:r>
        <w:rPr>
          <w:rFonts w:hint="eastAsia"/>
        </w:rPr>
        <w:br/>
      </w:r>
      <w:r>
        <w:rPr>
          <w:rFonts w:hint="eastAsia"/>
        </w:rPr>
        <w:t>　　第一节 2010年门锁市场供给分析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2010年门锁市场需求分析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2010年门锁市场特征分析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2011-2015年门锁市场供需分析</w:t>
      </w:r>
      <w:r>
        <w:rPr>
          <w:rFonts w:hint="eastAsia"/>
        </w:rPr>
        <w:br/>
      </w:r>
      <w:r>
        <w:rPr>
          <w:rFonts w:hint="eastAsia"/>
        </w:rPr>
        <w:br/>
      </w:r>
      <w:r>
        <w:rPr>
          <w:rFonts w:hint="eastAsia"/>
        </w:rPr>
        <w:t>第五章 门锁行业产业链分析</w:t>
      </w:r>
      <w:r>
        <w:rPr>
          <w:rFonts w:hint="eastAsia"/>
        </w:rPr>
        <w:br/>
      </w:r>
      <w:r>
        <w:rPr>
          <w:rFonts w:hint="eastAsia"/>
        </w:rPr>
        <w:t>　　第一节 门锁行业产业链分析</w:t>
      </w:r>
      <w:r>
        <w:rPr>
          <w:rFonts w:hint="eastAsia"/>
        </w:rPr>
        <w:br/>
      </w:r>
      <w:r>
        <w:rPr>
          <w:rFonts w:hint="eastAsia"/>
        </w:rPr>
        <w:t>　　　　一、产业链模型介绍</w:t>
      </w:r>
      <w:r>
        <w:rPr>
          <w:rFonts w:hint="eastAsia"/>
        </w:rPr>
        <w:br/>
      </w:r>
      <w:r>
        <w:rPr>
          <w:rFonts w:hint="eastAsia"/>
        </w:rPr>
        <w:t>　　　　二、门锁产业链模型分析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三、上游产业对门锁行业的影响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三、下游产业对门锁行业的影响</w:t>
      </w:r>
      <w:r>
        <w:rPr>
          <w:rFonts w:hint="eastAsia"/>
        </w:rPr>
        <w:br/>
      </w:r>
      <w:r>
        <w:rPr>
          <w:rFonts w:hint="eastAsia"/>
        </w:rPr>
        <w:br/>
      </w:r>
      <w:r>
        <w:rPr>
          <w:rFonts w:hint="eastAsia"/>
        </w:rPr>
        <w:t>第六章 门锁行业营销策略调研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2011-2015年门锁行业竞争格局展望</w:t>
      </w:r>
      <w:r>
        <w:rPr>
          <w:rFonts w:hint="eastAsia"/>
        </w:rPr>
        <w:br/>
      </w:r>
      <w:r>
        <w:rPr>
          <w:rFonts w:hint="eastAsia"/>
        </w:rPr>
        <w:t>　　第一节 门锁行业的发展周期</w:t>
      </w:r>
      <w:r>
        <w:rPr>
          <w:rFonts w:hint="eastAsia"/>
        </w:rPr>
        <w:br/>
      </w:r>
      <w:r>
        <w:rPr>
          <w:rFonts w:hint="eastAsia"/>
        </w:rPr>
        <w:t>　　　　一、门锁行业的经济周期</w:t>
      </w:r>
      <w:r>
        <w:rPr>
          <w:rFonts w:hint="eastAsia"/>
        </w:rPr>
        <w:br/>
      </w:r>
      <w:r>
        <w:rPr>
          <w:rFonts w:hint="eastAsia"/>
        </w:rPr>
        <w:t>　　　　二、门锁行业的成熟度</w:t>
      </w:r>
      <w:r>
        <w:rPr>
          <w:rFonts w:hint="eastAsia"/>
        </w:rPr>
        <w:br/>
      </w:r>
      <w:r>
        <w:rPr>
          <w:rFonts w:hint="eastAsia"/>
        </w:rPr>
        <w:t>　　第二节 门锁行业历史竞争格局综述</w:t>
      </w:r>
      <w:r>
        <w:rPr>
          <w:rFonts w:hint="eastAsia"/>
        </w:rPr>
        <w:br/>
      </w:r>
      <w:r>
        <w:rPr>
          <w:rFonts w:hint="eastAsia"/>
        </w:rPr>
        <w:t>　　　　一、门锁行业集中度分析</w:t>
      </w:r>
      <w:r>
        <w:rPr>
          <w:rFonts w:hint="eastAsia"/>
        </w:rPr>
        <w:br/>
      </w:r>
      <w:r>
        <w:rPr>
          <w:rFonts w:hint="eastAsia"/>
        </w:rPr>
        <w:t>　　　　二、门锁行业竞争程度</w:t>
      </w:r>
      <w:r>
        <w:rPr>
          <w:rFonts w:hint="eastAsia"/>
        </w:rPr>
        <w:br/>
      </w:r>
      <w:r>
        <w:rPr>
          <w:rFonts w:hint="eastAsia"/>
        </w:rPr>
        <w:t>　　第三节 中国门锁行业SWOT分析与对策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五、发展我国门锁工业的建议</w:t>
      </w:r>
      <w:r>
        <w:rPr>
          <w:rFonts w:hint="eastAsia"/>
        </w:rPr>
        <w:br/>
      </w:r>
      <w:r>
        <w:rPr>
          <w:rFonts w:hint="eastAsia"/>
        </w:rPr>
        <w:br/>
      </w:r>
      <w:r>
        <w:rPr>
          <w:rFonts w:hint="eastAsia"/>
        </w:rPr>
        <w:t>第八章 门锁行业主要优势企业分析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2010-2015年门锁企业投资潜力与价值分析</w:t>
      </w:r>
      <w:r>
        <w:rPr>
          <w:rFonts w:hint="eastAsia"/>
        </w:rPr>
        <w:br/>
      </w:r>
      <w:r>
        <w:rPr>
          <w:rFonts w:hint="eastAsia"/>
        </w:rPr>
        <w:t>　　第一节 2010-2015年门锁企业投资环境分析</w:t>
      </w:r>
      <w:r>
        <w:rPr>
          <w:rFonts w:hint="eastAsia"/>
        </w:rPr>
        <w:br/>
      </w:r>
      <w:r>
        <w:rPr>
          <w:rFonts w:hint="eastAsia"/>
        </w:rPr>
        <w:t>　　第二节 2010-2015年我国门锁企业投资潜力分析</w:t>
      </w:r>
      <w:r>
        <w:rPr>
          <w:rFonts w:hint="eastAsia"/>
        </w:rPr>
        <w:br/>
      </w:r>
      <w:r>
        <w:rPr>
          <w:rFonts w:hint="eastAsia"/>
        </w:rPr>
        <w:t>　　第三节 2011-2015年我国门锁企业前景展望分析</w:t>
      </w:r>
      <w:r>
        <w:rPr>
          <w:rFonts w:hint="eastAsia"/>
        </w:rPr>
        <w:br/>
      </w:r>
      <w:r>
        <w:rPr>
          <w:rFonts w:hint="eastAsia"/>
        </w:rPr>
        <w:t>　　第四节 2011-2015年我国门锁企业盈利能力预测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2011-2015年中国门锁行业发展趋势分析</w:t>
      </w:r>
      <w:r>
        <w:rPr>
          <w:rFonts w:hint="eastAsia"/>
        </w:rPr>
        <w:br/>
      </w:r>
      <w:r>
        <w:rPr>
          <w:rFonts w:hint="eastAsia"/>
        </w:rPr>
        <w:t>　　第一节 未来门锁行业发展趋势分析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2011-2015年门锁行业运行状况预测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2011-2015年门锁行业投资风险展望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2011-2015年门锁行业发展投资策略及建议</w:t>
      </w:r>
      <w:r>
        <w:rPr>
          <w:rFonts w:hint="eastAsia"/>
        </w:rPr>
        <w:br/>
      </w:r>
      <w:r>
        <w:rPr>
          <w:rFonts w:hint="eastAsia"/>
        </w:rPr>
        <w:t>　　第一节 2011-2015年中国门锁企业投资策略分析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3574160f34ff8" w:history="1">
        <w:r>
          <w:rPr>
            <w:rStyle w:val="Hyperlink"/>
          </w:rPr>
          <w:t>2011-2015年中国门锁市场调研与调查及未来发展趋势预测分析报告</w:t>
        </w:r>
      </w:hyperlink>
      <w:r>
        <w:rPr>
          <w:color w:val="C00000"/>
        </w:rPr>
        <w:t>》，报告编号：</w:t>
      </w:r>
      <w:r>
        <w:rPr>
          <w:rFonts w:hint="eastAsia"/>
          <w:color w:val="C00000"/>
        </w:rPr>
        <w:t>0693216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3574160f34ff8" w:history="1">
        <w:r>
          <w:rPr>
            <w:rStyle w:val="Hyperlink"/>
          </w:rPr>
          <w:t>https://www.20087.com/2011-06/R_2011_2015mensuoshichangdiaoyanyudiao.html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热点：门锁安装视频教程、门锁打不开了,用什么办法能打开、门锁锁芯卡住了,转不动怎么办、门锁舌头弹不出来怎么修、门锁可以转动但打不开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4c6ae568e4fd3" w:history="1">
      <w:r>
        <w:rPr>
          <w:rStyle w:val="Hyperlink"/>
        </w:rPr>
        <w:t>2011-2015年中国门锁市场调研与调查及未来发展趋势预测分析报告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mensuoshichangdiaoyanyudiao.html" TargetMode="External" Id="Raa63574160f34ff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mensuoshichangdiaoyanyudiao.html" TargetMode="External" Id="Rb8e4c6ae568e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2011-06-07T08:00:00Z</dcterms:created>
  <dcterms:modified xsi:type="dcterms:W3CDTF">2011-06-07T09:00:00Z</dcterms:modified>
  <dc:subject>2011-2015年中国门锁市场调研与调查及未来发展趋势预测分析报告</dc:subject>
  <dc:title>2011-2015年中国门锁市场调研与调查及未来发展趋势预测分析报告</dc:title>
  <cp:keywords>2011-2015年中国门锁市场调研与调查及未来发展趋势预测分析报告</cp:keywords>
  <dc:description>2011-2015年中国门锁市场调研与调查及未来发展趋势预测分析报告</dc:description>
</cp:coreProperties>
</file>