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d8adc364641cd" w:history="1">
              <w:r>
                <w:rPr>
                  <w:rStyle w:val="Hyperlink"/>
                </w:rPr>
                <w:t>2011-2015年中国香料、香精市场调研与调查及未来发展趋势预测分析报告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d8adc364641cd" w:history="1">
              <w:r>
                <w:rPr>
                  <w:rStyle w:val="Hyperlink"/>
                </w:rPr>
                <w:t>2011-2015年中国香料、香精市场调研与调查及未来发展趋势预测分析报告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d8adc364641cd" w:history="1">
                <w:r>
                  <w:rPr>
                    <w:rStyle w:val="Hyperlink"/>
                  </w:rPr>
                  <w:t>https://www.20087.com/2011-06/R_2011_2015xiangliaoxiangjingshichangd.html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7d8adc364641cd" w:history="1">
        <w:r>
          <w:rPr>
            <w:rStyle w:val="Hyperlink"/>
          </w:rPr>
          <w:t>2011-2015年中国香料、香精市场调研与调查及未来发展趋势预测分析报告</w:t>
        </w:r>
      </w:hyperlink>
      <w:r>
        <w:rPr>
          <w:rFonts w:hint="eastAsia"/>
        </w:rPr>
        <w:t>》主要研究 香料、香精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对行业发展前景作出预测，给出我们针对行业发展的独家建议和策略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2011-2015年香料、香精行业发展环境分析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香料、香精行业政策环境分析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二、香料、香精行业政策及相关政策解读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香料、香精行业技术环境分析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2010年香料、香精市场年度市场调查分析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2010年香料、香精行业盈利能力分析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2010年香料、香精行业偿债能力分析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2010年香料、香精行业经营能力分析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2010年香料、香精行业发展能力分析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2010年香料、香精行业亏损面分析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香料、香精行业发展情况分析</w:t>
      </w:r>
      <w:r>
        <w:rPr>
          <w:rFonts w:hint="eastAsia"/>
        </w:rPr>
        <w:br/>
      </w:r>
      <w:r>
        <w:rPr>
          <w:rFonts w:hint="eastAsia"/>
        </w:rPr>
        <w:t>　　第一节 香料、香精行业发展分析</w:t>
      </w:r>
      <w:r>
        <w:rPr>
          <w:rFonts w:hint="eastAsia"/>
        </w:rPr>
        <w:br/>
      </w:r>
      <w:r>
        <w:rPr>
          <w:rFonts w:hint="eastAsia"/>
        </w:rPr>
        <w:t>　　　　一、香料、香精行业发展历程及现状</w:t>
      </w:r>
      <w:r>
        <w:rPr>
          <w:rFonts w:hint="eastAsia"/>
        </w:rPr>
        <w:br/>
      </w:r>
      <w:r>
        <w:rPr>
          <w:rFonts w:hint="eastAsia"/>
        </w:rPr>
        <w:t>　　　　二、香料、香精行业发展特点分析</w:t>
      </w:r>
      <w:r>
        <w:rPr>
          <w:rFonts w:hint="eastAsia"/>
        </w:rPr>
        <w:br/>
      </w:r>
      <w:r>
        <w:rPr>
          <w:rFonts w:hint="eastAsia"/>
        </w:rPr>
        <w:t>　　　　三、香料、香精行业与宏观经济相关性分析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四、香料、香精行业生命周期分析</w:t>
      </w:r>
      <w:r>
        <w:rPr>
          <w:rFonts w:hint="eastAsia"/>
        </w:rPr>
        <w:br/>
      </w:r>
      <w:r>
        <w:rPr>
          <w:rFonts w:hint="eastAsia"/>
        </w:rPr>
        <w:t>　　第二节 香料、香精行业生产情况分析</w:t>
      </w:r>
      <w:r>
        <w:rPr>
          <w:rFonts w:hint="eastAsia"/>
        </w:rPr>
        <w:br/>
      </w:r>
      <w:r>
        <w:rPr>
          <w:rFonts w:hint="eastAsia"/>
        </w:rPr>
        <w:t>　　第三节 香料、香精行业对外贸易情况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香料、香精产品价格走势分析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2010-2015年香料、香精市场供需调查分析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2010年香料、香精市场供给分析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2010年香料、香精市场需求分析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2010年香料、香精市场特征分析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2011-2015年香料、香精市场供需分析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香料、香精行业产业链分析</w:t>
      </w:r>
      <w:r>
        <w:rPr>
          <w:rFonts w:hint="eastAsia"/>
        </w:rPr>
        <w:br/>
      </w:r>
      <w:r>
        <w:rPr>
          <w:rFonts w:hint="eastAsia"/>
        </w:rPr>
        <w:t>　　第一节 香料、香精行业产业链分析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二、香料、香精产业链模型分析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三、上游产业对香料、香精行业的影响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三、下游产业对香料、香精行业的影响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香料、香精行业营销策略调研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2011-2015年香料、香精行业竞争格局展望</w:t>
      </w:r>
      <w:r>
        <w:rPr>
          <w:rFonts w:hint="eastAsia"/>
        </w:rPr>
        <w:br/>
      </w:r>
      <w:r>
        <w:rPr>
          <w:rFonts w:hint="eastAsia"/>
        </w:rPr>
        <w:t>　　第一节 香料、香精行业的发展周期</w:t>
      </w:r>
      <w:r>
        <w:rPr>
          <w:rFonts w:hint="eastAsia"/>
        </w:rPr>
        <w:br/>
      </w:r>
      <w:r>
        <w:rPr>
          <w:rFonts w:hint="eastAsia"/>
        </w:rPr>
        <w:t>　　　　一、香料、香精行业的经济周期</w:t>
      </w:r>
      <w:r>
        <w:rPr>
          <w:rFonts w:hint="eastAsia"/>
        </w:rPr>
        <w:br/>
      </w:r>
      <w:r>
        <w:rPr>
          <w:rFonts w:hint="eastAsia"/>
        </w:rPr>
        <w:t>　　　　二、香料、香精行业的成熟度</w:t>
      </w:r>
      <w:r>
        <w:rPr>
          <w:rFonts w:hint="eastAsia"/>
        </w:rPr>
        <w:br/>
      </w:r>
      <w:r>
        <w:rPr>
          <w:rFonts w:hint="eastAsia"/>
        </w:rPr>
        <w:t>　　第二节 香料、香精行业历史竞争格局综述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一、香料、香精行业集中度分析</w:t>
      </w:r>
      <w:r>
        <w:rPr>
          <w:rFonts w:hint="eastAsia"/>
        </w:rPr>
        <w:br/>
      </w:r>
      <w:r>
        <w:rPr>
          <w:rFonts w:hint="eastAsia"/>
        </w:rPr>
        <w:t>　　　　二、香料、香精行业竞争程度</w:t>
      </w:r>
      <w:r>
        <w:rPr>
          <w:rFonts w:hint="eastAsia"/>
        </w:rPr>
        <w:br/>
      </w:r>
      <w:r>
        <w:rPr>
          <w:rFonts w:hint="eastAsia"/>
        </w:rPr>
        <w:t>　　第三节 中国香料、香精行业SWOT分析与对策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五、发展我国香料、香精工业的建议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香料、香精行业主要优势企业分析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2010-2015年香料、香精企业投资潜力与价值分析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2010-2015年香料、香精企业投资环境分析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2010-2015年我国香料、香精企业投资潜力分析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2011-2015年我国香料、香精企业前景展望分析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2011-2015年我国香料、香精企业盈利能力预测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2011-2015年中国香料、香精行业发展趋势分析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未来香料、香精行业发展趋势分析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2011-2015年香料、香精行业运行状况预测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2011-2015年香料、香精行业投资风险展望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2011-2015年香料、香精行业发展投资策略及建议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2011-2015年中国香料、香精企业投资策略分析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d8adc364641cd" w:history="1">
        <w:r>
          <w:rPr>
            <w:rStyle w:val="Hyperlink"/>
          </w:rPr>
          <w:t>2011-2015年中国香料、香精市场调研与调查及未来发展趋势预测分析报告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d8adc364641cd" w:history="1">
        <w:r>
          <w:rPr>
            <w:rStyle w:val="Hyperlink"/>
          </w:rPr>
          <w:t>https://www.20087.com/2011-06/R_2011_2015xiangliaoxiangjingshichangd.html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54b7e84043b3" w:history="1">
      <w:r>
        <w:rPr>
          <w:rStyle w:val="Hyperlink"/>
        </w:rPr>
        <w:t>2011-2015年中国香料、香精市场调研与调查及未来发展趋势预测分析报告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gliaoxiangjingshichangd.html" TargetMode="External" Id="Rd37d8adc364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gliaoxiangjingshichangd.html" TargetMode="External" Id="R54d954b7e84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2011-06-07T06:13:00Z</dcterms:created>
  <dcterms:modified xsi:type="dcterms:W3CDTF">2011-06-07T07:13:00Z</dcterms:modified>
  <dc:subject>2011-2015年中国香料、香精市场调研与调查及未来发展趋势预测分析报告</dc:subject>
  <dc:title>2011-2015年中国香料、香精市场调研与调查及未来发展趋势预测分析报告</dc:title>
  <cp:keywords>2011-2015年中国香料、香精市场调研与调查及未来发展趋势预测分析报告</cp:keywords>
  <dc:description>2011-2015年中国香料、香精市场调研与调查及未来发展趋势预测分析报告</dc:description>
</cp:coreProperties>
</file>