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cffae89b6544e7" w:history="1">
              <w:r>
                <w:rPr>
                  <w:rStyle w:val="Hyperlink"/>
                </w:rPr>
                <w:t>2011-2015年乙烯市场现状趋势战略调查及供需格局研究分析报告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cffae89b6544e7" w:history="1">
              <w:r>
                <w:rPr>
                  <w:rStyle w:val="Hyperlink"/>
                </w:rPr>
                <w:t>2011-2015年乙烯市场现状趋势战略调查及供需格局研究分析报告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cffae89b6544e7" w:history="1">
                <w:r>
                  <w:rPr>
                    <w:rStyle w:val="Hyperlink"/>
                  </w:rPr>
                  <w:t>https://www.20087.com/2011-06/R_2011_2015nianyixishichangxianzhuangq.html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是石化工业的基础原料，其生产规模和发展水平直接反映了国家化学工业的整体实力。近年来，随着全球经济复苏和技术进步，乙烯产能持续扩大，生产工艺也从传统的蒸汽裂解向多元化发展，包括煤制烯烃、甲醇制烯烃等多种路线相继问世。这些新技术的应用不仅拓宽了原料来源，还降低了生产成本，提高了经济效益。与此同时，环保政策的压力迫使企业加大节能减排力度，通过改进工艺流程和设备更新换代，实现了能源消耗的有效控制和污染物排放的大幅降低。此外，循环经济理念下的副产物综合利用也为乙烯产业注入了新的活力。</w:t>
      </w:r>
      <w:r>
        <w:rPr>
          <w:rFonts w:hint="eastAsia"/>
        </w:rPr>
        <w:br/>
      </w:r>
      <w:r>
        <w:rPr>
          <w:rFonts w:hint="eastAsia"/>
        </w:rPr>
        <w:t>　　未来，乙烯行业将继续保持稳健增长态势，特别是在亚洲等新兴经济体中，由于基础设施建设和制造业扩张带来的巨大需求，预计将进一步刺激乙烯产量的增长。然而，面对气候变化和资源紧缺的问题，如何平衡产业发展与环境保护之间的关系成为了亟待解决的课题。为此，行业内应加快绿色低碳技术研发，探索可再生能源替代化石燃料的可能性，构建清洁高效的石化产业链条。同时，加强国际合作，共同应对全球性挑战，促进乙烯及相关衍生产品的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乙烯行业发展概述</w:t>
      </w:r>
      <w:r>
        <w:rPr>
          <w:rFonts w:hint="eastAsia"/>
        </w:rPr>
        <w:br/>
      </w:r>
      <w:r>
        <w:rPr>
          <w:rFonts w:hint="eastAsia"/>
        </w:rPr>
        <w:t>　　第一节 乙烯的概念</w:t>
      </w:r>
      <w:r>
        <w:rPr>
          <w:rFonts w:hint="eastAsia"/>
        </w:rPr>
        <w:br/>
      </w:r>
      <w:r>
        <w:rPr>
          <w:rFonts w:hint="eastAsia"/>
        </w:rPr>
        <w:t>　　　　一、乙烯的定义</w:t>
      </w:r>
      <w:r>
        <w:rPr>
          <w:rFonts w:hint="eastAsia"/>
        </w:rPr>
        <w:br/>
      </w:r>
      <w:r>
        <w:rPr>
          <w:rFonts w:hint="eastAsia"/>
        </w:rPr>
        <w:t>　　　　二、乙烯的特点</w:t>
      </w:r>
      <w:r>
        <w:rPr>
          <w:rFonts w:hint="eastAsia"/>
        </w:rPr>
        <w:br/>
      </w:r>
      <w:r>
        <w:rPr>
          <w:rFonts w:hint="eastAsia"/>
        </w:rPr>
        <w:t>　　第二节 乙烯行业发展成熟度</w:t>
      </w:r>
      <w:r>
        <w:rPr>
          <w:rFonts w:hint="eastAsia"/>
        </w:rPr>
        <w:br/>
      </w:r>
      <w:r>
        <w:rPr>
          <w:rFonts w:hint="eastAsia"/>
        </w:rPr>
        <w:t>　　　　一、乙烯行业发展周期分析</w:t>
      </w:r>
      <w:r>
        <w:rPr>
          <w:rFonts w:hint="eastAsia"/>
        </w:rPr>
        <w:br/>
      </w:r>
      <w:r>
        <w:rPr>
          <w:rFonts w:hint="eastAsia"/>
        </w:rPr>
        <w:t>　　　　二、乙烯行业中外市场成熟度对比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乙烯行业产业链分析</w:t>
      </w:r>
      <w:r>
        <w:rPr>
          <w:rFonts w:hint="eastAsia"/>
        </w:rPr>
        <w:br/>
      </w:r>
      <w:r>
        <w:rPr>
          <w:rFonts w:hint="eastAsia"/>
        </w:rPr>
        <w:t>　　　　一、乙烯行业上游原料供应市场分析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二、乙烯行业下游产品需求市场状况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2010-2011年中国乙烯行业运行环境分析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2010-2011年中国乙烯行业发展政策环境分析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二、乙烯行业政策分析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2010-2011年中国乙烯行业发展社会环境分析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2009-2011年中国乙烯行业市场发展分析</w:t>
      </w:r>
      <w:r>
        <w:rPr>
          <w:rFonts w:hint="eastAsia"/>
        </w:rPr>
        <w:br/>
      </w:r>
      <w:r>
        <w:rPr>
          <w:rFonts w:hint="eastAsia"/>
        </w:rPr>
        <w:t>　　第一节 乙烯行业市场发展现状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乙烯行业技术发展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中国乙烯行业消费市场分析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乙烯行业产销数据统计分析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2011-2015年乙烯行业市场发展趋势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2009-2011年中国乙烯行业主要指标监测分析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2009-2011年中国乙烯产业工业总产值分析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一、2009-2011年中国乙烯产业工业总产值分析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2009-2011年中国乙烯产业主营业务收入分析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一、2009-2011年中国乙烯产业主营业务收入分析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2009-2011年中国乙烯产业产品成本费用分析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一、2009-2011年中国乙烯产业销售成本分析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2009-2011年中国乙烯产业利润总额分析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一、2009-2011年中国乙烯产业利润总额分析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2009-2011年中国乙烯产业资产负债分析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一、2009-2011年中国乙烯产业资产负债分析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2009-2011年中国乙烯行业财务指标分析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中国乙烯行业区域市场分析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华北地区乙烯行业分析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东北地区乙烯行业分析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华东地区乙烯行业分析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华南地区乙烯行业分析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华中地区乙烯行业分析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西南地区乙烯行业分析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西北地区乙烯行业分析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乙烯行业竞争格局分析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2008-2015年乙烯行业竞争格局分析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一、2008-2009年国内外乙烯竞争分析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二、2008-2009年我国乙烯市场竞争分析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三、2011-2015年国内主要乙烯企业动向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乙烯企业竞争策略分析</w:t>
      </w:r>
      <w:r>
        <w:rPr>
          <w:rFonts w:hint="eastAsia"/>
        </w:rPr>
        <w:br/>
      </w:r>
      <w:r>
        <w:rPr>
          <w:rFonts w:hint="eastAsia"/>
        </w:rPr>
        <w:t>　　第一节 乙烯市场竞争策略分析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一、2010年乙烯市场增长潜力分析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二、2010年乙烯主要潜力品种分析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三、现有乙烯产品竞争策略分析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四、潜力乙烯品种竞争策略选择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乙烯企业竞争策略分析</w:t>
      </w:r>
      <w:r>
        <w:rPr>
          <w:rFonts w:hint="eastAsia"/>
        </w:rPr>
        <w:br/>
      </w:r>
      <w:r>
        <w:rPr>
          <w:rFonts w:hint="eastAsia"/>
        </w:rPr>
        <w:t>　　第三节 乙烯行业产品定位及市场推广策略分析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一、乙烯行业产品市场定位</w:t>
      </w:r>
      <w:r>
        <w:rPr>
          <w:rFonts w:hint="eastAsia"/>
        </w:rPr>
        <w:br/>
      </w:r>
      <w:r>
        <w:rPr>
          <w:rFonts w:hint="eastAsia"/>
        </w:rPr>
        <w:t>　　　　二、乙烯行业广告推广策略</w:t>
      </w:r>
      <w:r>
        <w:rPr>
          <w:rFonts w:hint="eastAsia"/>
        </w:rPr>
        <w:br/>
      </w:r>
      <w:r>
        <w:rPr>
          <w:rFonts w:hint="eastAsia"/>
        </w:rPr>
        <w:t>　　　　三、乙烯行业产品促销策略</w:t>
      </w:r>
      <w:r>
        <w:rPr>
          <w:rFonts w:hint="eastAsia"/>
        </w:rPr>
        <w:br/>
      </w:r>
      <w:r>
        <w:rPr>
          <w:rFonts w:hint="eastAsia"/>
        </w:rPr>
        <w:t>　　　　四、乙烯行业招商加盟策略</w:t>
      </w:r>
      <w:r>
        <w:rPr>
          <w:rFonts w:hint="eastAsia"/>
        </w:rPr>
        <w:br/>
      </w:r>
      <w:r>
        <w:rPr>
          <w:rFonts w:hint="eastAsia"/>
        </w:rPr>
        <w:t>　　　　五、乙烯行业网络推广策略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乙烯企业竞争分析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未来乙烯行业发展预测分析</w:t>
      </w:r>
      <w:r>
        <w:rPr>
          <w:rFonts w:hint="eastAsia"/>
        </w:rPr>
        <w:br/>
      </w:r>
      <w:r>
        <w:rPr>
          <w:rFonts w:hint="eastAsia"/>
        </w:rPr>
        <w:t>　　第一节 未来乙烯行业需求与消费预测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一、2011-2015年乙烯产品消费预测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二、2011-2015年乙烯市场规模预测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三、2011-2015年乙烯行业总产值预测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四、2011-2015年乙烯行业销售收入预测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五、2011-2015年乙烯行业总资产预测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2011-2015年中国乙烯行业供需预测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一、2011-2015年中国乙烯供给预测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二、2011-2015年中国乙烯产量预测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三、2011-2015年中国乙烯需求预测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四、2011-2015年中国乙烯供需平衡预测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乙烯行业投资机会分析</w:t>
      </w:r>
      <w:r>
        <w:rPr>
          <w:rFonts w:hint="eastAsia"/>
        </w:rPr>
        <w:br/>
      </w:r>
      <w:r>
        <w:rPr>
          <w:rFonts w:hint="eastAsia"/>
        </w:rPr>
        <w:t>　　　　一、乙烯投资项目分析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二、可以投资的乙烯模式</w:t>
      </w:r>
      <w:r>
        <w:rPr>
          <w:rFonts w:hint="eastAsia"/>
        </w:rPr>
        <w:br/>
      </w:r>
      <w:r>
        <w:rPr>
          <w:rFonts w:hint="eastAsia"/>
        </w:rPr>
        <w:t>　　　　三、2010年乙烯投资机会</w:t>
      </w:r>
      <w:r>
        <w:rPr>
          <w:rFonts w:hint="eastAsia"/>
        </w:rPr>
        <w:br/>
      </w:r>
      <w:r>
        <w:rPr>
          <w:rFonts w:hint="eastAsia"/>
        </w:rPr>
        <w:t>　　　　四、2010年乙烯投资新方向</w:t>
      </w:r>
      <w:r>
        <w:rPr>
          <w:rFonts w:hint="eastAsia"/>
        </w:rPr>
        <w:br/>
      </w:r>
      <w:r>
        <w:rPr>
          <w:rFonts w:hint="eastAsia"/>
        </w:rPr>
        <w:t>　　　　五、2011-2015年乙烯行业投资的建议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影响乙烯行业发展的主要因素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一、2011-2015年影响乙烯行业运行的有利因素分析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二、2011-2015年影响乙烯行业运行的稳定因素分析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三、2011-2015年影响乙烯行业运行的不利因素分析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四、2011-2015年我国乙烯行业发展面临的挑战分析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五、2011-2015年我国乙烯行业发展面临的机遇分析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乙烯行业投资风险及控制策略分析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一、2011-2015年乙烯行业市场风险及控制策略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二、2011-2015年乙烯行业政策风险及控制策略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三、2011-2015年乙烯行业经营风险及控制策略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四、2011-2015年乙烯行业技术风险及控制策略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五、2011-2015年乙烯同业竞争风险及控制策略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六、2011-2015年乙烯行业其他风险及控制策略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乙烯行业投资战略研究</w:t>
      </w:r>
      <w:r>
        <w:rPr>
          <w:rFonts w:hint="eastAsia"/>
        </w:rPr>
        <w:br/>
      </w:r>
      <w:r>
        <w:rPr>
          <w:rFonts w:hint="eastAsia"/>
        </w:rPr>
        <w:t>　　第一节 乙烯行业发展战略研究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对我国乙烯品牌的战略思考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二、乙烯实施品牌战略的意义</w:t>
      </w:r>
      <w:r>
        <w:rPr>
          <w:rFonts w:hint="eastAsia"/>
        </w:rPr>
        <w:br/>
      </w:r>
      <w:r>
        <w:rPr>
          <w:rFonts w:hint="eastAsia"/>
        </w:rPr>
        <w:t>　　　　三、乙烯企业品牌的现状分析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四、我国乙烯企业的品牌战略</w:t>
      </w:r>
      <w:r>
        <w:rPr>
          <w:rFonts w:hint="eastAsia"/>
        </w:rPr>
        <w:br/>
      </w:r>
      <w:r>
        <w:rPr>
          <w:rFonts w:hint="eastAsia"/>
        </w:rPr>
        <w:t>　　　　五、乙烯品牌战略管理的策略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中智~林~－乙烯行业投资战略研究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乙烯行业生命周期图</w:t>
      </w:r>
      <w:r>
        <w:rPr>
          <w:rFonts w:hint="eastAsia"/>
        </w:rPr>
        <w:br/>
      </w:r>
      <w:r>
        <w:rPr>
          <w:rFonts w:hint="eastAsia"/>
        </w:rPr>
        <w:t>　　图表 乙烯产品国内、国际市场成熟度对比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乙烯产品行业主要竞争因素分析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2008-2011年乙烯产品消费量变化图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2009-2011年乙烯企业品牌集中度分析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2008-2011年乙烯产品产能分析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2006-2011年长江三角洲乙烯行业产业集中度分析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2006-2011年珠江三角洲乙烯行业产业集中度分析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2006-2011年环渤海地区乙烯行业产业集中度分析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2006-2011年东北地区乙烯行业产业集中度分析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2008-2011年中国乙烯产业工业总产值分析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2009-2011年乙烯不同规模企业工业总产值分析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2009-2011年乙烯不同所有制企业工业总产值比较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2008-2011年中国乙烯产业主营业务收入分析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2009-2011年乙烯不同规模企业主营业务收入分析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2009-2011年乙烯不同所有制企业主营业务收入比较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2008-2011年中国乙烯产业销售成本分析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2009-2011年乙烯不同规模企业销售成本比较分析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2009-2011年乙烯不同所有制企业销售成本比较分析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2008-2011年中国乙烯产业利润总额分析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2009-2011年乙烯不同规模企业利润总额比较分析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2009-2011年乙烯不同所有制企业利润总额比较分析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2008-2011年中国乙烯产业资产负债分析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2009-2011年乙烯不同规模企业资产比较分析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2009-2011年乙烯不同规模企业负债比较分析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2009-2011年乙烯不同所有制企业资产比较分析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2009-2011年乙烯不同所有制企业负债比较分析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2009-2011年我国乙烯行业销售利润率</w:t>
      </w:r>
      <w:r>
        <w:rPr>
          <w:rFonts w:hint="eastAsia"/>
        </w:rPr>
        <w:br/>
      </w:r>
      <w:r>
        <w:rPr>
          <w:rFonts w:hint="eastAsia"/>
        </w:rPr>
        <w:t>　　图表 2009年我国乙烯行业偿债能力情况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2010年我国乙烯行业偿债能力情况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2009年我国乙烯行业营运能力情况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2010年我国乙烯行业营运能力情况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2009-2011年我国乙烯行业资产增长率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2009-2011年我国乙烯行业利润增长率</w:t>
      </w:r>
      <w:r>
        <w:rPr>
          <w:rFonts w:hint="eastAsia"/>
        </w:rPr>
        <w:br/>
      </w:r>
      <w:r>
        <w:rPr>
          <w:rFonts w:hint="eastAsia"/>
        </w:rPr>
        <w:t>　　图表 2008-2011年乙烯行业华北地区发展现状分析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2008-2011年乙烯行业华北地区市场规模情况分析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2011-2015年乙烯行业华北地区市场需求情况分析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2008-2011年乙烯行业东北地区发展现状分析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2008-2011年乙烯行业东北地区市场规模情况分析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2011-2015年乙烯行业东北地区市场需求情况分析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2008-2011年乙烯行业华东地区发展现状分析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2008-2011年乙烯行业华东地区市场规模情况分析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2011-2015年乙烯行业华东地区市场需求情况分析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2008-2011年乙烯行业华南地区发展现状分析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2008-2011年乙烯行业华南地区市场规模情况分析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2011-2015年乙烯行业华南地区市场需求情况分析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2008-2011年乙烯行业华中地区发展现状分析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2008-2011年乙烯行业华中地区市场规模情况分析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2011-2015年乙烯行业华中地区市场需求情况分析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2008-2011年乙烯行业西南地区发展现状分析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2008-2011年乙烯行业西南地区市场规模情况分析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2011-2015年乙烯行业西南地区市场需求情况分析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2008-2011年乙烯行业西北地区发展现状分析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2008-2011年乙烯行业西北地区市场规模情况分析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2011-2015年乙烯行业西北地区市场需求情况分析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乙烯行业"波特五力"分析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2011-2015年乙烯产品消费预测</w:t>
      </w:r>
      <w:r>
        <w:rPr>
          <w:rFonts w:hint="eastAsia"/>
        </w:rPr>
        <w:br/>
      </w:r>
      <w:r>
        <w:rPr>
          <w:rFonts w:hint="eastAsia"/>
        </w:rPr>
        <w:t>　　图表 2011-2015年乙烯市场规模预测</w:t>
      </w:r>
      <w:r>
        <w:rPr>
          <w:rFonts w:hint="eastAsia"/>
        </w:rPr>
        <w:br/>
      </w:r>
      <w:r>
        <w:rPr>
          <w:rFonts w:hint="eastAsia"/>
        </w:rPr>
        <w:t>　　图表 2011-2015年乙烯行业总产值预测</w:t>
      </w:r>
      <w:r>
        <w:rPr>
          <w:rFonts w:hint="eastAsia"/>
        </w:rPr>
        <w:br/>
      </w:r>
      <w:r>
        <w:rPr>
          <w:rFonts w:hint="eastAsia"/>
        </w:rPr>
        <w:t>　　图表 2011-2015年乙烯行业销售收入预测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2011-2015年乙烯行业总资产预测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2011-2015年中国乙烯供给量预测</w:t>
      </w:r>
      <w:r>
        <w:rPr>
          <w:rFonts w:hint="eastAsia"/>
        </w:rPr>
        <w:br/>
      </w:r>
      <w:r>
        <w:rPr>
          <w:rFonts w:hint="eastAsia"/>
        </w:rPr>
        <w:t>　　图表 2011-2015年中国乙烯产量预测</w:t>
      </w:r>
      <w:r>
        <w:rPr>
          <w:rFonts w:hint="eastAsia"/>
        </w:rPr>
        <w:br/>
      </w:r>
      <w:r>
        <w:rPr>
          <w:rFonts w:hint="eastAsia"/>
        </w:rPr>
        <w:t>　　图表 2011-2015年中国乙烯需求量预测</w:t>
      </w:r>
      <w:r>
        <w:rPr>
          <w:rFonts w:hint="eastAsia"/>
        </w:rPr>
        <w:br/>
      </w:r>
      <w:r>
        <w:rPr>
          <w:rFonts w:hint="eastAsia"/>
        </w:rPr>
        <w:t>　　图表 2011-2015年中国乙烯供需平衡预测</w:t>
      </w:r>
      <w:r>
        <w:rPr>
          <w:rFonts w:hint="eastAsia"/>
        </w:rPr>
        <w:br/>
      </w:r>
      <w:r>
        <w:rPr>
          <w:rFonts w:hint="eastAsia"/>
        </w:rPr>
        <w:t>　　图表 乙烯行业新进入者应注意的障碍分析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2011-2015年影响乙烯行业运行的有利因素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2011-2015年影响乙烯行业运行的稳定因素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2011-2015年影响乙烯行业运行的不利因素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2011-2015年我国乙烯行业发展面临的挑战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2011-2015年我国乙烯行业发展面临机遇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2011-2015年乙烯行业经营风险及控制策略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2011-2015年乙烯行业同业竞争风险及控制策略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cffae89b6544e7" w:history="1">
        <w:r>
          <w:rPr>
            <w:rStyle w:val="Hyperlink"/>
          </w:rPr>
          <w:t>2011-2015年乙烯市场现状趋势战略调查及供需格局研究分析报告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cffae89b6544e7" w:history="1">
        <w:r>
          <w:rPr>
            <w:rStyle w:val="Hyperlink"/>
          </w:rPr>
          <w:t>https://www.20087.com/2011-06/R_2011_2015nianyixishichangxianzhuangq.html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af3b4a6b354b1d" w:history="1">
      <w:r>
        <w:rPr>
          <w:rStyle w:val="Hyperlink"/>
        </w:rPr>
        <w:t>2011-2015年乙烯市场现状趋势战略调查及供需格局研究分析报告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yixishichangxianzhuangq.html" TargetMode="External" Id="R13cffae89b6544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yixishichangxianzhuangq.html" TargetMode="External" Id="R89af3b4a6b354b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2011-06-23T05:48:00Z</dcterms:created>
  <dcterms:modified xsi:type="dcterms:W3CDTF">2011-06-23T06:48:00Z</dcterms:modified>
  <dc:subject>2011-2015年乙烯市场现状趋势战略调查及供需格局研究分析报告</dc:subject>
  <dc:title>2011-2015年乙烯市场现状趋势战略调查及供需格局研究分析报告</dc:title>
  <cp:keywords>2011-2015年乙烯市场现状趋势战略调查及供需格局研究分析报告</cp:keywords>
  <dc:description>2011-2015年乙烯市场现状趋势战略调查及供需格局研究分析报告</dc:description>
</cp:coreProperties>
</file>