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c7975de724bbc" w:history="1">
              <w:r>
                <w:rPr>
                  <w:rStyle w:val="Hyperlink"/>
                </w:rPr>
                <w:t>2011-2015年医院床头柜市场现状趋势战略调查及供需格局研究分析报告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c7975de724bbc" w:history="1">
              <w:r>
                <w:rPr>
                  <w:rStyle w:val="Hyperlink"/>
                </w:rPr>
                <w:t>2011-2015年医院床头柜市场现状趋势战略调查及供需格局研究分析报告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c7975de724bbc" w:history="1">
                <w:r>
                  <w:rPr>
                    <w:rStyle w:val="Hyperlink"/>
                  </w:rPr>
                  <w:t>https://www.20087.com/2011-06/R_2011_2015nianyiyuanchuangtouguishich.html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床头柜是医院病房中必不可少的家具之一，用于存放患者的个人物品和护理用品。近年来，随着医疗环境的改善和患者对住院体验要求的提高，医院床头柜的设计也在不断进步。现代医院床头柜不仅注重实用性，还考虑到了患者的舒适度和隐私保护，例如采用抗菌材料、集成电源插座等设计。</w:t>
      </w:r>
      <w:r>
        <w:rPr>
          <w:rFonts w:hint="eastAsia"/>
        </w:rPr>
        <w:br/>
      </w:r>
      <w:r>
        <w:rPr>
          <w:rFonts w:hint="eastAsia"/>
        </w:rPr>
        <w:t>　　未来，医院床头柜的发展将更加注重人性化和智能化。市场调研网认为，一方面，随着医疗技术的进步，医院床头柜将集成更多智能功能，如集成健康监测设备、提供无线充电服务等，以提高患者的住院体验。另一方面，随着患者对隐私保护意识的增强，医院床头柜将更加注重设计细节，如提供隐私遮挡、可调节的灯光等，以创造更加温馨舒适的住院环境。此外，随着可持续发展理念的普及，医院床头柜的材料和制造过程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第一章 医院床头柜市场行业国内外发展概述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一、国际医院床头柜市场行业发展总体概况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1、2009-2011年全球医院床头柜市场行业发展概况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3、全球医院床头柜市场行业发展趋势</w:t>
      </w:r>
      <w:r>
        <w:rPr>
          <w:rFonts w:hint="eastAsia"/>
        </w:rPr>
        <w:br/>
      </w:r>
      <w:r>
        <w:rPr>
          <w:rFonts w:hint="eastAsia"/>
        </w:rPr>
        <w:t>　　二、中国医院床头柜市场行业发展概况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1、2009-2011年中国医院床头柜市场行业发展概况</w:t>
      </w:r>
      <w:r>
        <w:rPr>
          <w:rFonts w:hint="eastAsia"/>
        </w:rPr>
        <w:br/>
      </w:r>
      <w:r>
        <w:rPr>
          <w:rFonts w:hint="eastAsia"/>
        </w:rPr>
        <w:t>　　2、中国医院床头柜市场行业发展中存在的问题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2009-2011年中国医院床头柜市场行业发展环境分析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四、医院床头柜市场行业政策环境</w:t>
      </w:r>
      <w:r>
        <w:rPr>
          <w:rFonts w:hint="eastAsia"/>
        </w:rPr>
        <w:br/>
      </w:r>
      <w:r>
        <w:rPr>
          <w:rFonts w:hint="eastAsia"/>
        </w:rPr>
        <w:t>　　五、医院床头柜市场行业技术环境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六、国内外经济形势对医院床头柜市场行业发展环境的影响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医院床头柜市场行业市场分析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1、2009-2011年医院床头柜市场行业市场规模及增速</w:t>
      </w:r>
      <w:r>
        <w:rPr>
          <w:rFonts w:hint="eastAsia"/>
        </w:rPr>
        <w:br/>
      </w:r>
      <w:r>
        <w:rPr>
          <w:rFonts w:hint="eastAsia"/>
        </w:rPr>
        <w:t>　　2、医院床头柜市场行业市场饱和度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3、国内外经济形势对医院床头柜市场行业市场规模的影响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4、2011-2015年医院床头柜市场行业市场规模及增速预测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1、医院床头柜市场行业所处生命周期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2、技术变革与行业革新对医院床头柜市场行业的影响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医院床头柜市场行业生产分析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1、2009-2011年医院床头柜市场行业生产总量及增速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2、2009-2011年医院床头柜市场行业产能及增速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3、国内外经济形势对医院床头柜市场行业生产的影响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4、2011-2015年医院床头柜市场行业生产总量及增速预测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1、医院床头柜市场行业供需平衡现状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2、国内外经济形势对医院床头柜市场行业供需平衡的影响</w:t>
      </w:r>
      <w:r>
        <w:rPr>
          <w:rFonts w:hint="eastAsia"/>
        </w:rPr>
        <w:br/>
      </w:r>
      <w:r>
        <w:rPr>
          <w:rFonts w:hint="eastAsia"/>
        </w:rPr>
        <w:t>　　3、医院床头柜市场行业供需平衡趋势预测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医院床头柜市场行业竞争分析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四、医院床头柜市场行业竞争关键因素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医院床头柜市场行业产品价格分析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五、国内外经济形势对医院床头柜市场行业产品价格的影响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医院床头柜市场行业用户分析</w:t>
      </w:r>
      <w:r>
        <w:rPr>
          <w:rFonts w:hint="eastAsia"/>
        </w:rPr>
        <w:br/>
      </w:r>
      <w:r>
        <w:rPr>
          <w:rFonts w:hint="eastAsia"/>
        </w:rPr>
        <w:t>　　一、医院床头柜市场行业用户认知程度</w:t>
      </w:r>
      <w:r>
        <w:rPr>
          <w:rFonts w:hint="eastAsia"/>
        </w:rPr>
        <w:br/>
      </w:r>
      <w:r>
        <w:rPr>
          <w:rFonts w:hint="eastAsia"/>
        </w:rPr>
        <w:t>　　二、医院床头柜市场行业用户关注因素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医院床头柜市场行业替代品分析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二、替代品对医院床头柜市场行业的影响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四、国内外经济形势对医院床头柜市场行业替代品的影响</w:t>
      </w:r>
      <w:r>
        <w:rPr>
          <w:rFonts w:hint="eastAsia"/>
        </w:rPr>
        <w:br/>
      </w:r>
      <w:r>
        <w:rPr>
          <w:rFonts w:hint="eastAsia"/>
        </w:rPr>
        <w:t>　　第九章 医院床头柜市场行业互补品分析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二、互补品对医院床头柜市场行业的影响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四、国内外经济形势对医院床头柜市场行业互补品的影响</w:t>
      </w:r>
      <w:r>
        <w:rPr>
          <w:rFonts w:hint="eastAsia"/>
        </w:rPr>
        <w:br/>
      </w:r>
      <w:r>
        <w:rPr>
          <w:rFonts w:hint="eastAsia"/>
        </w:rPr>
        <w:t>　　第十章 医院床头柜市场行业主导驱动因素分析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医院床头柜市场下游行业分析</w:t>
      </w:r>
      <w:r>
        <w:rPr>
          <w:rFonts w:hint="eastAsia"/>
        </w:rPr>
        <w:br/>
      </w:r>
      <w:r>
        <w:rPr>
          <w:rFonts w:hint="eastAsia"/>
        </w:rPr>
        <w:t>　　一、医院床头柜市场下游行业增长情况</w:t>
      </w:r>
      <w:r>
        <w:rPr>
          <w:rFonts w:hint="eastAsia"/>
        </w:rPr>
        <w:br/>
      </w:r>
      <w:r>
        <w:rPr>
          <w:rFonts w:hint="eastAsia"/>
        </w:rPr>
        <w:t>　　二、医院床头柜市场下游行业区域分布情况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三、医院床头柜市场下游行业发展预测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四、国内外经济形势对医院床头柜市场下游行业的影响</w:t>
      </w:r>
      <w:r>
        <w:rPr>
          <w:rFonts w:hint="eastAsia"/>
        </w:rPr>
        <w:br/>
      </w:r>
      <w:r>
        <w:rPr>
          <w:rFonts w:hint="eastAsia"/>
        </w:rPr>
        <w:t>　　第十二章 医院床头柜市场行业渠道分析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一、2009-2011年医院床头柜市场行业销售毛利率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二、2009-2011年医院床头柜市场行业销售利润率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三、2009-2011年医院床头柜市场行业总资产利润率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四、2009-2011年医院床头柜市场行业净资产利润率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五、2009-2011年医院床头柜市场行业产值利税率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六、2011-2015年医院床头柜市场行业盈利能力预测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一、2009-2011年医院床头柜市场行业销售收入增长分析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二、2009-2011年医院床头柜市场行业总资产增长分析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三、2009-2011年医院床头柜市场行业固定资产增长分析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四、2009-2011年医院床头柜市场行业净资产增长分析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五、2009-2011年医院床头柜市场行业利润增长分析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六、2011-2015年医院床头柜市场行业增长预测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一、2009-2011年医院床头柜市场行业资产负债率分析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二、2009-2011年医院床头柜市场行业速动比率分析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三、2009-2011年医院床头柜市场行业流动比率分析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四、2009-2011年医院床头柜市场行业利息保障倍数分析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五、2011-2015年医院床头柜市场行业偿债能力预测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一、2009-2011年医院床头柜市场行业总资产周转率分析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二、2009-2011年医院床头柜市场行业净资产周转率分析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三、2009-2011年医院床头柜市场行业应收账款周转率分析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四、2009-2011年医院床头柜市场行业存货周转率分析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五、2011-2015年医院床头柜市场行业营运能力预测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医院床头柜市场行业重点企业分析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四、国内外经济形势对医院床头柜市场行业子行业的影响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一、各区域医院床头柜市场行业发展现状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二、各区域医院床头柜市场行业发展特征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三、各区域医院床头柜市场行业发展趋势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四、重点省市医院床头柜市场行业发展状况</w:t>
      </w:r>
      <w:r>
        <w:rPr>
          <w:rFonts w:hint="eastAsia"/>
        </w:rPr>
        <w:br/>
      </w:r>
      <w:r>
        <w:rPr>
          <w:rFonts w:hint="eastAsia"/>
        </w:rPr>
        <w:t>　　第二十章 医院床头柜市场行业进出口现状与趋势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2、医院床头柜市场行业海外市场分布情况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4、国内外经济形势对医院床头柜市场行业出口的影响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2、医院床头柜市场行业进口产品主要品牌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3、国内外经济形势对医院床头柜市场行业进口的影响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医院床头柜市场行业风险分析</w:t>
      </w:r>
      <w:r>
        <w:rPr>
          <w:rFonts w:hint="eastAsia"/>
        </w:rPr>
        <w:br/>
      </w:r>
      <w:r>
        <w:rPr>
          <w:rFonts w:hint="eastAsia"/>
        </w:rPr>
        <w:t>　　一、医院床头柜市场行业环境风险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二、医院床头柜市场行业产业链上下游风险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三、医院床头柜市场行业政策风险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四、医院床头柜市场行业市场风险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五、医院床头柜市场行业其他风险分析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(中-智林)公司及业内专家建议</w:t>
      </w:r>
      <w:r>
        <w:rPr>
          <w:rFonts w:hint="eastAsia"/>
        </w:rPr>
        <w:br/>
      </w:r>
      <w:r>
        <w:rPr>
          <w:rFonts w:hint="eastAsia"/>
        </w:rPr>
        <w:t>　　一、医院床头柜市场行业发展前景预测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二、医院床头柜市场企业营销策略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三、医院床头柜市场企业投资策略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图表、2011-2015年中国医院床头柜市场行业市场规模及增速预测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图表、2010年中国医院床头柜市场行业渠道结构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图表、2011-2015年中国医院床头柜市场行业需求总量预测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图表、2011-2015年中国医院床头柜市场行业供给量预测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图表、2010年中国医院床头柜市场行业企业区域分布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图表、2010年中国医院床头柜市场行业销售渠道分布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图表、2010年中国医院床头柜市场行业主要代理商分布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图表、2011-2015年中国医院床头柜市场行业产品价格趋势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图表、2009-2011年中国医院床头柜市场行业投资需求关系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c7975de724bbc" w:history="1">
        <w:r>
          <w:rPr>
            <w:rStyle w:val="Hyperlink"/>
          </w:rPr>
          <w:t>2011-2015年医院床头柜市场现状趋势战略调查及供需格局研究分析报告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c7975de724bbc" w:history="1">
        <w:r>
          <w:rPr>
            <w:rStyle w:val="Hyperlink"/>
          </w:rPr>
          <w:t>https://www.20087.com/2011-06/R_2011_2015nianyiyuanchuangtouguishich.html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头柜多少钱一个、医院床头柜尺寸、医院的床头柜叫什么、医院床头柜尺寸标准、住院部床头柜、医院床头柜上要求放什么、护理床不用了怎么处理、医院床头柜在床的左侧还是右侧、自己打床好还是买床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d08b5de84a20" w:history="1">
      <w:r>
        <w:rPr>
          <w:rStyle w:val="Hyperlink"/>
        </w:rPr>
        <w:t>2011-2015年医院床头柜市场现状趋势战略调查及供需格局研究分析报告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yuanchuangtouguishich.html" TargetMode="External" Id="R8bcc7975de72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yuanchuangtouguishich.html" TargetMode="External" Id="R59d8d08b5de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2011-06-27T03:01:00Z</dcterms:created>
  <dcterms:modified xsi:type="dcterms:W3CDTF">2011-06-27T04:01:00Z</dcterms:modified>
  <dc:subject>2011-2015年医院床头柜市场现状趋势战略调查及供需格局研究分析报告</dc:subject>
  <dc:title>2011-2015年医院床头柜市场现状趋势战略调查及供需格局研究分析报告</dc:title>
  <cp:keywords>2011-2015年医院床头柜市场现状趋势战略调查及供需格局研究分析报告</cp:keywords>
  <dc:description>2011-2015年医院床头柜市场现状趋势战略调查及供需格局研究分析报告</dc:description>
</cp:coreProperties>
</file>