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c19b636d14171" w:history="1">
              <w:r>
                <w:rPr>
                  <w:rStyle w:val="Hyperlink"/>
                </w:rPr>
                <w:t>2011-2015年均四甲苯市场现状趋势战略调查及供需格局研究分析报告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c19b636d14171" w:history="1">
              <w:r>
                <w:rPr>
                  <w:rStyle w:val="Hyperlink"/>
                </w:rPr>
                <w:t>2011-2015年均四甲苯市场现状趋势战略调查及供需格局研究分析报告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3c19b636d14171" w:history="1">
                <w:r>
                  <w:rPr>
                    <w:rStyle w:val="Hyperlink"/>
                  </w:rPr>
                  <w:t>https://www.20087.com/2011-06/R_2011_2015nianjunsijiabenshichangxian.html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四甲苯是一种重要的有机化学品，主要用于生产聚酰胺纤维、工程塑料和高性能树脂等。随着全球制造业的增长，尤其是汽车、电子和航空航天行业对高性能材料的需求增加，均四甲苯的市场需求持续上升。同时，生产工艺的改进，如催化氧化和重整技术的应用，提高了均四甲苯的生产效率和产品质量。然而，均四甲苯行业也面临着环保法规的严格限制和原料成本波动的挑战。</w:t>
      </w:r>
      <w:r>
        <w:rPr>
          <w:rFonts w:hint="eastAsia"/>
        </w:rPr>
        <w:br/>
      </w:r>
      <w:r>
        <w:rPr>
          <w:rFonts w:hint="eastAsia"/>
        </w:rPr>
        <w:t>　　未来，均四甲苯行业将更加注重绿色生产和产业链整合。一方面，通过开发低排放、低能耗的生产工艺，减少对环境的影响，满足日益严格的环保标准。另一方面，通过上下游产业链的垂直整合，确保原料的稳定供应和产品的市场需求，降低生产成本。此外，随着新材料技术的发展，均四甲苯将被用于开发更多高性能的聚合物材料，满足新兴行业对轻量化、高强度和耐高温材料的需求。</w:t>
      </w:r>
      <w:r>
        <w:rPr>
          <w:rFonts w:hint="eastAsia"/>
        </w:rPr>
        <w:br/>
      </w:r>
      <w:r>
        <w:rPr>
          <w:rFonts w:hint="eastAsia"/>
        </w:rPr>
        <w:t>　　第一章 均四甲苯市场行业国内外发展概述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一、国际均四甲苯市场行业发展总体概况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1、2009-2011年全球均四甲苯市场行业发展概况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3、全球均四甲苯市场行业发展趋势</w:t>
      </w:r>
      <w:r>
        <w:rPr>
          <w:rFonts w:hint="eastAsia"/>
        </w:rPr>
        <w:br/>
      </w:r>
      <w:r>
        <w:rPr>
          <w:rFonts w:hint="eastAsia"/>
        </w:rPr>
        <w:t>　　二、中国均四甲苯市场行业发展概况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1、2009-2011年中国均四甲苯市场行业发展概况</w:t>
      </w:r>
      <w:r>
        <w:rPr>
          <w:rFonts w:hint="eastAsia"/>
        </w:rPr>
        <w:br/>
      </w:r>
      <w:r>
        <w:rPr>
          <w:rFonts w:hint="eastAsia"/>
        </w:rPr>
        <w:t>　　2、中国均四甲苯市场行业发展中存在的问题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2009-2011年中国均四甲苯市场行业发展环境分析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四、均四甲苯市场行业政策环境</w:t>
      </w:r>
      <w:r>
        <w:rPr>
          <w:rFonts w:hint="eastAsia"/>
        </w:rPr>
        <w:br/>
      </w:r>
      <w:r>
        <w:rPr>
          <w:rFonts w:hint="eastAsia"/>
        </w:rPr>
        <w:t>　　五、均四甲苯市场行业技术环境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六、国内外经济形势对均四甲苯市场行业发展环境的影响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均四甲苯市场行业市场分析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1、2009-2011年均四甲苯市场行业市场规模及增速</w:t>
      </w:r>
      <w:r>
        <w:rPr>
          <w:rFonts w:hint="eastAsia"/>
        </w:rPr>
        <w:br/>
      </w:r>
      <w:r>
        <w:rPr>
          <w:rFonts w:hint="eastAsia"/>
        </w:rPr>
        <w:t>　　2、均四甲苯市场行业市场饱和度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3、国内外经济形势对均四甲苯市场行业市场规模的影响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4、2011-2015年均四甲苯市场行业市场规模及增速预测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1、均四甲苯市场行业所处生命周期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2、技术变革与行业革新对均四甲苯市场行业的影响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均四甲苯市场行业生产分析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1、2009-2011年均四甲苯市场行业生产总量及增速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2、2009-2011年均四甲苯市场行业产能及增速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3、国内外经济形势对均四甲苯市场行业生产的影响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4、2011-2015年均四甲苯市场行业生产总量及增速预测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1、均四甲苯市场行业供需平衡现状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2、国内外经济形势对均四甲苯市场行业供需平衡的影响</w:t>
      </w:r>
      <w:r>
        <w:rPr>
          <w:rFonts w:hint="eastAsia"/>
        </w:rPr>
        <w:br/>
      </w:r>
      <w:r>
        <w:rPr>
          <w:rFonts w:hint="eastAsia"/>
        </w:rPr>
        <w:t>　　3、均四甲苯市场行业供需平衡趋势预测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均四甲苯市场行业竞争分析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四、均四甲苯市场行业竞争关键因素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均四甲苯市场行业产品价格分析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五、国内外经济形势对均四甲苯市场行业产品价格的影响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均四甲苯市场行业用户分析</w:t>
      </w:r>
      <w:r>
        <w:rPr>
          <w:rFonts w:hint="eastAsia"/>
        </w:rPr>
        <w:br/>
      </w:r>
      <w:r>
        <w:rPr>
          <w:rFonts w:hint="eastAsia"/>
        </w:rPr>
        <w:t>　　一、均四甲苯市场行业用户认知程度</w:t>
      </w:r>
      <w:r>
        <w:rPr>
          <w:rFonts w:hint="eastAsia"/>
        </w:rPr>
        <w:br/>
      </w:r>
      <w:r>
        <w:rPr>
          <w:rFonts w:hint="eastAsia"/>
        </w:rPr>
        <w:t>　　二、均四甲苯市场行业用户关注因素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均四甲苯市场行业替代品分析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二、替代品对均四甲苯市场行业的影响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四、国内外经济形势对均四甲苯市场行业替代品的影响</w:t>
      </w:r>
      <w:r>
        <w:rPr>
          <w:rFonts w:hint="eastAsia"/>
        </w:rPr>
        <w:br/>
      </w:r>
      <w:r>
        <w:rPr>
          <w:rFonts w:hint="eastAsia"/>
        </w:rPr>
        <w:t>　　第九章 均四甲苯市场行业互补品分析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二、互补品对均四甲苯市场行业的影响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四、国内外经济形势对均四甲苯市场行业互补品的影响</w:t>
      </w:r>
      <w:r>
        <w:rPr>
          <w:rFonts w:hint="eastAsia"/>
        </w:rPr>
        <w:br/>
      </w:r>
      <w:r>
        <w:rPr>
          <w:rFonts w:hint="eastAsia"/>
        </w:rPr>
        <w:t>　　第十章 均四甲苯市场行业主导驱动因素分析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均四甲苯市场下游行业分析</w:t>
      </w:r>
      <w:r>
        <w:rPr>
          <w:rFonts w:hint="eastAsia"/>
        </w:rPr>
        <w:br/>
      </w:r>
      <w:r>
        <w:rPr>
          <w:rFonts w:hint="eastAsia"/>
        </w:rPr>
        <w:t>　　一、均四甲苯市场下游行业增长情况</w:t>
      </w:r>
      <w:r>
        <w:rPr>
          <w:rFonts w:hint="eastAsia"/>
        </w:rPr>
        <w:br/>
      </w:r>
      <w:r>
        <w:rPr>
          <w:rFonts w:hint="eastAsia"/>
        </w:rPr>
        <w:t>　　二、均四甲苯市场下游行业区域分布情况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三、均四甲苯市场下游行业发展预测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四、国内外经济形势对均四甲苯市场下游行业的影响</w:t>
      </w:r>
      <w:r>
        <w:rPr>
          <w:rFonts w:hint="eastAsia"/>
        </w:rPr>
        <w:br/>
      </w:r>
      <w:r>
        <w:rPr>
          <w:rFonts w:hint="eastAsia"/>
        </w:rPr>
        <w:t>　　第十二章 均四甲苯市场行业渠道分析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一、2009-2011年均四甲苯市场行业销售毛利率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二、2009-2011年均四甲苯市场行业销售利润率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三、2009-2011年均四甲苯市场行业总资产利润率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四、2009-2011年均四甲苯市场行业净资产利润率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五、2009-2011年均四甲苯市场行业产值利税率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六、2011-2015年均四甲苯市场行业盈利能力预测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一、2009-2011年均四甲苯市场行业销售收入增长分析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二、2009-2011年均四甲苯市场行业总资产增长分析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三、2009-2011年均四甲苯市场行业固定资产增长分析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四、2009-2011年均四甲苯市场行业净资产增长分析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五、2009-2011年均四甲苯市场行业利润增长分析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六、2011-2015年均四甲苯市场行业增长预测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一、2009-2011年均四甲苯市场行业资产负债率分析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二、2009-2011年均四甲苯市场行业速动比率分析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三、2009-2011年均四甲苯市场行业流动比率分析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四、2009-2011年均四甲苯市场行业利息保障倍数分析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五、2011-2015年均四甲苯市场行业偿债能力预测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一、2009-2011年均四甲苯市场行业总资产周转率分析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二、2009-2011年均四甲苯市场行业净资产周转率分析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三、2009-2011年均四甲苯市场行业应收账款周转率分析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四、2009-2011年均四甲苯市场行业存货周转率分析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五、2011-2015年均四甲苯市场行业营运能力预测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均四甲苯市场行业重点企业分析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四、国内外经济形势对均四甲苯市场行业子行业的影响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一、各区域均四甲苯市场行业发展现状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二、各区域均四甲苯市场行业发展特征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三、各区域均四甲苯市场行业发展趋势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四、重点省市均四甲苯市场行业发展状况</w:t>
      </w:r>
      <w:r>
        <w:rPr>
          <w:rFonts w:hint="eastAsia"/>
        </w:rPr>
        <w:br/>
      </w:r>
      <w:r>
        <w:rPr>
          <w:rFonts w:hint="eastAsia"/>
        </w:rPr>
        <w:t>　　第二十章 均四甲苯市场行业进出口现状与趋势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2、均四甲苯市场行业海外市场分布情况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4、国内外经济形势对均四甲苯市场行业出口的影响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2、均四甲苯市场行业进口产品主要品牌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3、国内外经济形势对均四甲苯市场行业进口的影响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均四甲苯市场行业风险分析</w:t>
      </w:r>
      <w:r>
        <w:rPr>
          <w:rFonts w:hint="eastAsia"/>
        </w:rPr>
        <w:br/>
      </w:r>
      <w:r>
        <w:rPr>
          <w:rFonts w:hint="eastAsia"/>
        </w:rPr>
        <w:t>　　一、均四甲苯市场行业环境风险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二、均四甲苯市场行业产业链上下游风险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三、均四甲苯市场行业政策风险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四、均四甲苯市场行业市场风险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五、均四甲苯市场行业其他风险分析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(中智~林)及业内专家建议</w:t>
      </w:r>
      <w:r>
        <w:rPr>
          <w:rFonts w:hint="eastAsia"/>
        </w:rPr>
        <w:br/>
      </w:r>
      <w:r>
        <w:rPr>
          <w:rFonts w:hint="eastAsia"/>
        </w:rPr>
        <w:t>　　一、均四甲苯市场行业发展前景预测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二、均四甲苯市场企业营销策略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三、均四甲苯市场企业投资策略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图表、2011-2015年中国均四甲苯市场行业市场规模及增速预测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图表、2010年中国均四甲苯市场行业渠道结构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图表、2011-2015年中国均四甲苯市场行业需求总量预测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图表、2011-2015年中国均四甲苯市场行业供给量预测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图表、2010年中国均四甲苯市场行业企业区域分布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图表、2010年中国均四甲苯市场行业销售渠道分布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图表、2010年中国均四甲苯市场行业主要代理商分布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图表、2011-2015年中国均四甲苯市场行业产品价格趋势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图表、2009-2011年中国均四甲苯市场行业投资需求关系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c19b636d14171" w:history="1">
        <w:r>
          <w:rPr>
            <w:rStyle w:val="Hyperlink"/>
          </w:rPr>
          <w:t>2011-2015年均四甲苯市场现状趋势战略调查及供需格局研究分析报告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3c19b636d14171" w:history="1">
        <w:r>
          <w:rPr>
            <w:rStyle w:val="Hyperlink"/>
          </w:rPr>
          <w:t>https://www.20087.com/2011-06/R_2011_2015nianjunsijiabenshichangxian.html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a008d33c846f7" w:history="1">
      <w:r>
        <w:rPr>
          <w:rStyle w:val="Hyperlink"/>
        </w:rPr>
        <w:t>2011-2015年均四甲苯市场现状趋势战略调查及供需格局研究分析报告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unsijiabenshichangxian.html" TargetMode="External" Id="R1a3c19b636d1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unsijiabenshichangxian.html" TargetMode="External" Id="Rb46a008d33c8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2011-06-24T06:39:00Z</dcterms:created>
  <dcterms:modified xsi:type="dcterms:W3CDTF">2011-06-24T07:39:00Z</dcterms:modified>
  <dc:subject>2011-2015年均四甲苯市场现状趋势战略调查及供需格局研究分析报告</dc:subject>
  <dc:title>2011-2015年均四甲苯市场现状趋势战略调查及供需格局研究分析报告</dc:title>
  <cp:keywords>2011-2015年均四甲苯市场现状趋势战略调查及供需格局研究分析报告</cp:keywords>
  <dc:description>2011-2015年均四甲苯市场现状趋势战略调查及供需格局研究分析报告</dc:description>
</cp:coreProperties>
</file>