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bfc8777b244a4" w:history="1">
              <w:r>
                <w:rPr>
                  <w:rStyle w:val="Hyperlink"/>
                </w:rPr>
                <w:t>2011-2015年多元液体复合肥市场现状趋势战略调查及供需格局研究分析报告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bfc8777b244a4" w:history="1">
              <w:r>
                <w:rPr>
                  <w:rStyle w:val="Hyperlink"/>
                </w:rPr>
                <w:t>2011-2015年多元液体复合肥市场现状趋势战略调查及供需格局研究分析报告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bfc8777b244a4" w:history="1">
                <w:r>
                  <w:rPr>
                    <w:rStyle w:val="Hyperlink"/>
                  </w:rPr>
                  <w:t>https://www.20087.com/2011-06/R_2011_2015nianduoyuanyetifuhefeishich.html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元液体复合肥即含有多种营养元素的液体肥料，因其能够一次性满足作物多种养分需求而受到现代农业的青睐。近年来，多元液体复合肥行业迅速发展，产品线不断丰富，从基础的氮磷钾复合肥发展到含有微量元素、生长调节剂等多功能液体肥料，为作物提供了全方位的营养保障。同时，精准施肥技术的成熟，如滴灌施肥、叶面喷施等，使得多元液体复合肥的施用更加精准高效，减少了肥料浪费，降低了环境污染风险。</w:t>
      </w:r>
      <w:r>
        <w:rPr>
          <w:rFonts w:hint="eastAsia"/>
        </w:rPr>
        <w:br/>
      </w:r>
      <w:r>
        <w:rPr>
          <w:rFonts w:hint="eastAsia"/>
        </w:rPr>
        <w:t>　　未来，多元液体复合肥行业的发展将更加注重产品的精细化和智能化。一方面，研发针对特定作物、特定生长阶段的专用液体肥料，以满足作物在不同生长周期的营养需求，提高作物产量和品质。另一方面，结合现代信息技术，如云计算、人工智能，开发智能施肥决策系统，根据作物生长数据和环境参数，自动调整肥料配方和施用量，实现精准施肥，提高肥料利用率。此外，随着消费者对食品安全和生态环境保护的重视，开发环境友好型、生物基的多元液体复合肥料，将是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2011年多元液体复合肥行业发展概述</w:t>
      </w:r>
      <w:r>
        <w:rPr>
          <w:rFonts w:hint="eastAsia"/>
        </w:rPr>
        <w:br/>
      </w:r>
      <w:r>
        <w:rPr>
          <w:rFonts w:hint="eastAsia"/>
        </w:rPr>
        <w:t>　　第一节 多元液体复合肥的概念</w:t>
      </w:r>
      <w:r>
        <w:rPr>
          <w:rFonts w:hint="eastAsia"/>
        </w:rPr>
        <w:br/>
      </w:r>
      <w:r>
        <w:rPr>
          <w:rFonts w:hint="eastAsia"/>
        </w:rPr>
        <w:t>　　　　一、多元液体复合肥的定义</w:t>
      </w:r>
      <w:r>
        <w:rPr>
          <w:rFonts w:hint="eastAsia"/>
        </w:rPr>
        <w:br/>
      </w:r>
      <w:r>
        <w:rPr>
          <w:rFonts w:hint="eastAsia"/>
        </w:rPr>
        <w:t>　　　　二、多元液体复合肥的特点</w:t>
      </w:r>
      <w:r>
        <w:rPr>
          <w:rFonts w:hint="eastAsia"/>
        </w:rPr>
        <w:br/>
      </w:r>
      <w:r>
        <w:rPr>
          <w:rFonts w:hint="eastAsia"/>
        </w:rPr>
        <w:t>　　　　三、多元液体复合肥的分类</w:t>
      </w:r>
      <w:r>
        <w:rPr>
          <w:rFonts w:hint="eastAsia"/>
        </w:rPr>
        <w:br/>
      </w:r>
      <w:r>
        <w:rPr>
          <w:rFonts w:hint="eastAsia"/>
        </w:rPr>
        <w:t>　　第二节 多元液体复合肥行业发展成熟度</w:t>
      </w:r>
      <w:r>
        <w:rPr>
          <w:rFonts w:hint="eastAsia"/>
        </w:rPr>
        <w:br/>
      </w:r>
      <w:r>
        <w:rPr>
          <w:rFonts w:hint="eastAsia"/>
        </w:rPr>
        <w:t>　　　　一、多元液体复合肥行业发展周期分析</w:t>
      </w:r>
      <w:r>
        <w:rPr>
          <w:rFonts w:hint="eastAsia"/>
        </w:rPr>
        <w:br/>
      </w:r>
      <w:r>
        <w:rPr>
          <w:rFonts w:hint="eastAsia"/>
        </w:rPr>
        <w:t>　　　　二、多元液体复合肥行业中外市场成熟度对比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多元液体复合肥行业产业链分析</w:t>
      </w:r>
      <w:r>
        <w:rPr>
          <w:rFonts w:hint="eastAsia"/>
        </w:rPr>
        <w:br/>
      </w:r>
      <w:r>
        <w:rPr>
          <w:rFonts w:hint="eastAsia"/>
        </w:rPr>
        <w:t>　　　　一、多元液体复合肥行业上游原料供应市场分析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二、多元液体复合肥行业下游产品需求市场状况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2011-2013年世界多元液体复合肥行业运行现状分析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2011年世界多元液体复合肥行业运行综述</w:t>
      </w:r>
      <w:r>
        <w:rPr>
          <w:rFonts w:hint="eastAsia"/>
        </w:rPr>
        <w:br/>
      </w:r>
      <w:r>
        <w:rPr>
          <w:rFonts w:hint="eastAsia"/>
        </w:rPr>
        <w:t>　　　　一、世界多元液体复合肥行业市场分析</w:t>
      </w:r>
      <w:r>
        <w:rPr>
          <w:rFonts w:hint="eastAsia"/>
        </w:rPr>
        <w:br/>
      </w:r>
      <w:r>
        <w:rPr>
          <w:rFonts w:hint="eastAsia"/>
        </w:rPr>
        <w:t>　　　　二、国外多元液体复合肥行业技术分析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2011年世界主要国家多元液体复合肥行业发展情况解析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2011-2013年世界多元液体复合肥行业发展趋势分析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2011年中国多元液体复合肥行业运行环境分析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2011年中国多元液体复合肥行业发展政策环境分析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2011年中国多元液体复合肥行业发展社会环境分析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2011年中国多元液体复合肥行业市场发展分析</w:t>
      </w:r>
      <w:r>
        <w:rPr>
          <w:rFonts w:hint="eastAsia"/>
        </w:rPr>
        <w:br/>
      </w:r>
      <w:r>
        <w:rPr>
          <w:rFonts w:hint="eastAsia"/>
        </w:rPr>
        <w:t>　　第一节 多元液体复合肥行业市场发展现状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二、多元液体复合肥市场存在问题及策略分析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多元液体复合肥行业技术发展</w:t>
      </w:r>
      <w:r>
        <w:rPr>
          <w:rFonts w:hint="eastAsia"/>
        </w:rPr>
        <w:br/>
      </w:r>
      <w:r>
        <w:rPr>
          <w:rFonts w:hint="eastAsia"/>
        </w:rPr>
        <w:t>　　　　一、多元液体复合肥行业技术分析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中国多元液体复合肥行业消费市场分析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多元液体复合肥行业产销数据统计分析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2011-2013年多元液体复合肥行业市场发展趋势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2010年中国多元液体复合肥行业主要指标监测分析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2010年中国多元液体复合肥产业工业总产值分析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一、2010年中国多元液体复合肥产业工业总产值分析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2010年中国多元液体复合肥产业主营业务收入分析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一、2010年中国多元液体复合肥产业主营业务收入分析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2010年中国多元液体复合肥产业产品成本费用分析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一、2010年中国多元液体复合肥产业成本费用总额分析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2010年中国多元液体复合肥产业利润总额分析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一、2010年中国多元液体复合肥产业利润总额分析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2010年中国多元液体复合肥产业资产负债分析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一、2010年中国多元液体复合肥产业资产负债分析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2010年中国多元液体复合肥行业财务指标分析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中国多元液体复合肥行业区域市场分析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华北地区多元液体复合肥行业分析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东北地区多元液体复合肥行业分析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华东地区多元液体复合肥行业分析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华南地区多元液体复合肥行业分析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华中地区多元液体复合肥行业分析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西南地区多元液体复合肥行业分析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西北地区多元液体复合肥行业分析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多元液体复合肥行业竞争格局分析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2008-2011年多元液体复合肥行业竞争格局分析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一、2008-2011年国内外多元液体复合肥竞争分析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二、2008-2011年我国多元液体复合肥市场竞争分析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三、2011-2013年国内主要多元液体复合肥企业动向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多元液体复合肥企业竞争策略分析</w:t>
      </w:r>
      <w:r>
        <w:rPr>
          <w:rFonts w:hint="eastAsia"/>
        </w:rPr>
        <w:br/>
      </w:r>
      <w:r>
        <w:rPr>
          <w:rFonts w:hint="eastAsia"/>
        </w:rPr>
        <w:t>　　第一节 多元液体复合肥市场竞争策略分析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一、2011年多元液体复合肥市场增长潜力分析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二、2011年多元液体复合肥主要潜力品种分析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三、现有多元液体复合肥产品竞争策略分析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四、潜力多元液体复合肥品种竞争策略选择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多元液体复合肥企业竞争策略分析</w:t>
      </w:r>
      <w:r>
        <w:rPr>
          <w:rFonts w:hint="eastAsia"/>
        </w:rPr>
        <w:br/>
      </w:r>
      <w:r>
        <w:rPr>
          <w:rFonts w:hint="eastAsia"/>
        </w:rPr>
        <w:t>　　第三节 多元液体复合肥行业产品定位及市场推广策略分析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一、多元液体复合肥行业产品市场定位</w:t>
      </w:r>
      <w:r>
        <w:rPr>
          <w:rFonts w:hint="eastAsia"/>
        </w:rPr>
        <w:br/>
      </w:r>
      <w:r>
        <w:rPr>
          <w:rFonts w:hint="eastAsia"/>
        </w:rPr>
        <w:t>　　　　二、多元液体复合肥行业广告推广策略</w:t>
      </w:r>
      <w:r>
        <w:rPr>
          <w:rFonts w:hint="eastAsia"/>
        </w:rPr>
        <w:br/>
      </w:r>
      <w:r>
        <w:rPr>
          <w:rFonts w:hint="eastAsia"/>
        </w:rPr>
        <w:t>　　　　三、多元液体复合肥行业产品促销策略</w:t>
      </w:r>
      <w:r>
        <w:rPr>
          <w:rFonts w:hint="eastAsia"/>
        </w:rPr>
        <w:br/>
      </w:r>
      <w:r>
        <w:rPr>
          <w:rFonts w:hint="eastAsia"/>
        </w:rPr>
        <w:t>　　　　四、多元液体复合肥行业招商加盟策略</w:t>
      </w:r>
      <w:r>
        <w:rPr>
          <w:rFonts w:hint="eastAsia"/>
        </w:rPr>
        <w:br/>
      </w:r>
      <w:r>
        <w:rPr>
          <w:rFonts w:hint="eastAsia"/>
        </w:rPr>
        <w:t>　　　　五、多元液体复合肥行业网络推广策略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部分多元液体复合肥企业竞争分析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2011-2013年未来多元液体复合肥行业发展预测</w:t>
      </w:r>
      <w:r>
        <w:rPr>
          <w:rFonts w:hint="eastAsia"/>
        </w:rPr>
        <w:br/>
      </w:r>
      <w:r>
        <w:rPr>
          <w:rFonts w:hint="eastAsia"/>
        </w:rPr>
        <w:t>　　第一节 未来多元液体复合肥行业需求与消费预测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一、2011-2013年多元液体复合肥产品消费预测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二、2011-2013年多元液体复合肥市场规模预测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三、2011-2013年多元液体复合肥行业总产值预测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四、2011-2013年多元液体复合肥行业销售收入预测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五、2011-2013年多元液体复合肥行业总资产预测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2011-2013年中国多元液体复合肥行业供需预测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一、2008-2012年中国多元液体复合肥供给预测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二、2011-2013年中国多元液体复合肥产量预测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三、2011-2013年中国多元液体复合肥需求预测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四、2011-2013年中国多元液体复合肥供需平衡预测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及业内专家对多元液体复合肥行业投资机会与风险分析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多元液体复合肥行业投资机会分析</w:t>
      </w:r>
      <w:r>
        <w:rPr>
          <w:rFonts w:hint="eastAsia"/>
        </w:rPr>
        <w:br/>
      </w:r>
      <w:r>
        <w:rPr>
          <w:rFonts w:hint="eastAsia"/>
        </w:rPr>
        <w:t>　　　　一、多元液体复合肥投资项目分析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三、2011年多元液体复合肥投资机会</w:t>
      </w:r>
      <w:r>
        <w:rPr>
          <w:rFonts w:hint="eastAsia"/>
        </w:rPr>
        <w:br/>
      </w:r>
      <w:r>
        <w:rPr>
          <w:rFonts w:hint="eastAsia"/>
        </w:rPr>
        <w:t>　　　　四、2011年多元液体复合肥投资新方向</w:t>
      </w:r>
      <w:r>
        <w:rPr>
          <w:rFonts w:hint="eastAsia"/>
        </w:rPr>
        <w:br/>
      </w:r>
      <w:r>
        <w:rPr>
          <w:rFonts w:hint="eastAsia"/>
        </w:rPr>
        <w:t>　　　　五、2011-2013年多元液体复合肥行业投资的建议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影响多元液体复合肥行业发展的主要因素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一、2011-2013年影响多元液体复合肥行业运行的有利因素分析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二、2011-2013年影响多元液体复合肥行业运行的稳定因素分析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三、2011-2013年影响多元液体复合肥行业运行的不利因素分析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四、2011-2013年我国多元液体复合肥行业发展面临的挑战分析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五、2011-2013年我国多元液体复合肥行业发展面临的机遇分析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多元液体复合肥行业投资风险及控制策略分析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一、2011-2013年多元液体复合肥行业市场风险及控制策略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二、2011-2013年多元液体复合肥行业政策风险及控制策略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三、2011-2013年多元液体复合肥行业经营风险及控制策略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四、2011-2013年多元液体复合肥行业技术风险及控制策略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五、2011-2013年多元液体复合肥同业竞争风险及控制策略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六、2011-2013年多元液体复合肥行业其他风险及控制策略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多元液体复合肥行业投资战略研究</w:t>
      </w:r>
      <w:r>
        <w:rPr>
          <w:rFonts w:hint="eastAsia"/>
        </w:rPr>
        <w:br/>
      </w:r>
      <w:r>
        <w:rPr>
          <w:rFonts w:hint="eastAsia"/>
        </w:rPr>
        <w:t>　　第一节 多元液体复合肥行业发展战略研究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对我国多元液体复合肥品牌的战略思考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二、多元液体复合肥实施品牌战略的意义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三、多元液体复合肥企业品牌的现状分析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四、我国多元液体复合肥企业的品牌战略</w:t>
      </w:r>
      <w:r>
        <w:rPr>
          <w:rFonts w:hint="eastAsia"/>
        </w:rPr>
        <w:br/>
      </w:r>
      <w:r>
        <w:rPr>
          <w:rFonts w:hint="eastAsia"/>
        </w:rPr>
        <w:t>　　　　五、多元液体复合肥品牌战略管理的策略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中~智林~－多元液体复合肥行业投资战略研究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2011年我国多元液体复合肥产品进口市场分析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2011年我国多元液体复合肥产品出口市场分析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2011年中国多元液体复合肥产业工业总产值分析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2011年多元液体复合肥不同规模企业工业总产值分析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2011年多元液体复合肥不同所有制企业工业总产值比较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2011年中国多元液体复合肥产业主营业务收入分析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2011年多元液体复合肥不同规模企业主营业务收入分析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2011年多元液体复合肥不同所有制企业主营业务收入比较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2011年中国多元液体复合肥产业成本费用总额分析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2011年多元液体复合肥不同规模企业销售成本比较分析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2011年多元液体复合肥不同所有制企业销售成本比较分析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2011年中国多元液体复合肥产业利润总额分析</w:t>
      </w:r>
      <w:r>
        <w:rPr>
          <w:rFonts w:hint="eastAsia"/>
        </w:rPr>
        <w:br/>
      </w:r>
      <w:r>
        <w:rPr>
          <w:rFonts w:hint="eastAsia"/>
        </w:rPr>
        <w:t>　　图表 2011年多元液体复合肥不同规模企业利润总额比较分析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2011年多元液体复合肥不同所有制企业利润总额比较分析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2011年中国多元液体复合肥产业资产负债分析</w:t>
      </w:r>
      <w:r>
        <w:rPr>
          <w:rFonts w:hint="eastAsia"/>
        </w:rPr>
        <w:br/>
      </w:r>
      <w:r>
        <w:rPr>
          <w:rFonts w:hint="eastAsia"/>
        </w:rPr>
        <w:t>　　图表 2011年多元液体复合肥不同规模企业资产负债比较分析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2011年多元液体复合肥不同所有制企业资产负债比较分析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2011年多元液体复合肥行业盈利能力分析</w:t>
      </w:r>
      <w:r>
        <w:rPr>
          <w:rFonts w:hint="eastAsia"/>
        </w:rPr>
        <w:br/>
      </w:r>
      <w:r>
        <w:rPr>
          <w:rFonts w:hint="eastAsia"/>
        </w:rPr>
        <w:t>　　图表 2011年多元液体复合肥行业偿债能力分析</w:t>
      </w:r>
      <w:r>
        <w:rPr>
          <w:rFonts w:hint="eastAsia"/>
        </w:rPr>
        <w:br/>
      </w:r>
      <w:r>
        <w:rPr>
          <w:rFonts w:hint="eastAsia"/>
        </w:rPr>
        <w:t>　　图表 2011年多元液体复合肥行业营运能力分析</w:t>
      </w:r>
      <w:r>
        <w:rPr>
          <w:rFonts w:hint="eastAsia"/>
        </w:rPr>
        <w:br/>
      </w:r>
      <w:r>
        <w:rPr>
          <w:rFonts w:hint="eastAsia"/>
        </w:rPr>
        <w:t>　　图表 2011年多元液体复合肥行业发展能力分析</w:t>
      </w:r>
      <w:r>
        <w:rPr>
          <w:rFonts w:hint="eastAsia"/>
        </w:rPr>
        <w:br/>
      </w:r>
      <w:r>
        <w:rPr>
          <w:rFonts w:hint="eastAsia"/>
        </w:rPr>
        <w:t>　　图表 2011年多元液体复合肥行业华北地区发展现状分析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2011年多元液体复合肥行业华北地区市场规模情况分析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2011-2015年多元液体复合肥行业华北地区市场需求情况分析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2011-2015年多元液体复合肥行业华北地区行业发展前景预测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2011年多元液体复合肥行业东北地区发展现状分析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2011年多元液体复合肥行业东北地区市场规模情况分析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2011-2015年多元液体复合肥行业东北地区市场需求情况分析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2011-2015年多元液体复合肥行业东北地区行业发展前景预测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2011年多元液体复合肥行业华东地区发展现状分析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2011年多元液体复合肥行业华东地区市场规模情况分析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2011-2015年多元液体复合肥行业华东地区市场需求情况分析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2011-2015年多元液体复合肥行业华东地区行业发展前景预测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2011年多元液体复合肥行业华南地区发展现状分析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2011年多元液体复合肥行业华南地区市场规模情况分析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2011-2015年多元液体复合肥行业华南地区市场需求情况分析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2011-2015年多元液体复合肥行业华南地区行业发展前景预测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2011年多元液体复合肥行业华中地区发展现状分析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2011年多元液体复合肥行业华中地区市场规模情况分析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2011-2015年多元液体复合肥行业华中地区市场需求情况分析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2011-2015年多元液体复合肥行业华中地区行业发展前景预测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2011年多元液体复合肥行业西南地区发展现状分析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2011年多元液体复合肥行业西南地区市场规模情况分析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2011-2015年多元液体复合肥行业西南地区市场需求情况分析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2011-2015年多元液体复合肥行业西南地区行业发展前景预测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2011年多元液体复合肥行业西北地区发展现状分析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2011年多元液体复合肥行业西北地区市场规模情况分析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2011-2015年多元液体复合肥行业西北地区市场需求情况分析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2011-2015年多元液体复合肥行业西北地区行业发展前景预测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2011年多元液体复合肥行业企业集中度分析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2011年多元液体复合肥行业区域集中度分析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2011-2013年多元液体复合肥产品消费预测</w:t>
      </w:r>
      <w:r>
        <w:rPr>
          <w:rFonts w:hint="eastAsia"/>
        </w:rPr>
        <w:br/>
      </w:r>
      <w:r>
        <w:rPr>
          <w:rFonts w:hint="eastAsia"/>
        </w:rPr>
        <w:t>　　图表 2011-2013年多元液体复合肥市场规模预测</w:t>
      </w:r>
      <w:r>
        <w:rPr>
          <w:rFonts w:hint="eastAsia"/>
        </w:rPr>
        <w:br/>
      </w:r>
      <w:r>
        <w:rPr>
          <w:rFonts w:hint="eastAsia"/>
        </w:rPr>
        <w:t>　　图表 2011-2013年多元液体复合肥行业总产值预测</w:t>
      </w:r>
      <w:r>
        <w:rPr>
          <w:rFonts w:hint="eastAsia"/>
        </w:rPr>
        <w:br/>
      </w:r>
      <w:r>
        <w:rPr>
          <w:rFonts w:hint="eastAsia"/>
        </w:rPr>
        <w:t>　　图表 2011-2013年多元液体复合肥行业销售收入预测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2011-2013年多元液体复合肥行业总资产预测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2008-2012年中国多元液体复合肥供给预测</w:t>
      </w:r>
      <w:r>
        <w:rPr>
          <w:rFonts w:hint="eastAsia"/>
        </w:rPr>
        <w:br/>
      </w:r>
      <w:r>
        <w:rPr>
          <w:rFonts w:hint="eastAsia"/>
        </w:rPr>
        <w:t>　　图表 2011-2013年中国多元液体复合肥产量预测</w:t>
      </w:r>
      <w:r>
        <w:rPr>
          <w:rFonts w:hint="eastAsia"/>
        </w:rPr>
        <w:br/>
      </w:r>
      <w:r>
        <w:rPr>
          <w:rFonts w:hint="eastAsia"/>
        </w:rPr>
        <w:t>　　图表 2011-2013年中国多元液体复合肥需求预测</w:t>
      </w:r>
      <w:r>
        <w:rPr>
          <w:rFonts w:hint="eastAsia"/>
        </w:rPr>
        <w:br/>
      </w:r>
      <w:r>
        <w:rPr>
          <w:rFonts w:hint="eastAsia"/>
        </w:rPr>
        <w:t>　　图表 2011-2013年中国多元液体复合肥供需平衡预测</w:t>
      </w:r>
      <w:r>
        <w:rPr>
          <w:rFonts w:hint="eastAsia"/>
        </w:rPr>
        <w:br/>
      </w:r>
      <w:r>
        <w:rPr>
          <w:rFonts w:hint="eastAsia"/>
        </w:rPr>
        <w:t>　　图表 2011-2013年多元液体复合肥产品进出口预测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bfc8777b244a4" w:history="1">
        <w:r>
          <w:rPr>
            <w:rStyle w:val="Hyperlink"/>
          </w:rPr>
          <w:t>2011-2015年多元液体复合肥市场现状趋势战略调查及供需格局研究分析报告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bfc8777b244a4" w:history="1">
        <w:r>
          <w:rPr>
            <w:rStyle w:val="Hyperlink"/>
          </w:rPr>
          <w:t>https://www.20087.com/2011-06/R_2011_2015nianduoyuanyetifuhefeishich.html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3b31a35d3433b" w:history="1">
      <w:r>
        <w:rPr>
          <w:rStyle w:val="Hyperlink"/>
        </w:rPr>
        <w:t>2011-2015年多元液体复合肥市场现状趋势战略调查及供需格局研究分析报告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oyuanyetifuhefeishich.html" TargetMode="External" Id="Rfd7bfc8777b2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oyuanyetifuhefeishich.html" TargetMode="External" Id="Rb413b31a35d3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2011-06-23T00:34:00Z</dcterms:created>
  <dcterms:modified xsi:type="dcterms:W3CDTF">2011-06-23T01:34:00Z</dcterms:modified>
  <dc:subject>2011-2015年多元液体复合肥市场现状趋势战略调查及供需格局研究分析报告</dc:subject>
  <dc:title>2011-2015年多元液体复合肥市场现状趋势战略调查及供需格局研究分析报告</dc:title>
  <cp:keywords>2011-2015年多元液体复合肥市场现状趋势战略调查及供需格局研究分析报告</cp:keywords>
  <dc:description>2011-2015年多元液体复合肥市场现状趋势战略调查及供需格局研究分析报告</dc:description>
</cp:coreProperties>
</file>