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a1e363cf14415" w:history="1">
              <w:r>
                <w:rPr>
                  <w:rStyle w:val="Hyperlink"/>
                </w:rPr>
                <w:t>2011-2015年拖船市场现状趋势战略调查及供需格局研究分析报告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a1e363cf14415" w:history="1">
              <w:r>
                <w:rPr>
                  <w:rStyle w:val="Hyperlink"/>
                </w:rPr>
                <w:t>2011-2015年拖船市场现状趋势战略调查及供需格局研究分析报告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a1e363cf14415" w:history="1">
                <w:r>
                  <w:rPr>
                    <w:rStyle w:val="Hyperlink"/>
                  </w:rPr>
                  <w:t>https://www.20087.com/2011-06/R_2011_2015niantuochuanshichangxianzhu.html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船是一种专门用于拖曳和操纵大型船只的船舶，在全球港口运作中发挥着至关重要的作用。随着航运业的发展和港口设施的现代化，拖船的设计和技术也在不断进步。现代拖船通常配备先进的导航和推进系统，以提高操作效率和安全性。此外，环保要求促使拖船采用更清洁的动力系统，如LNG（液化天然气）驱动。</w:t>
      </w:r>
      <w:r>
        <w:rPr>
          <w:rFonts w:hint="eastAsia"/>
        </w:rPr>
        <w:br/>
      </w:r>
      <w:r>
        <w:rPr>
          <w:rFonts w:hint="eastAsia"/>
        </w:rPr>
        <w:t>　　未来，拖船的发展将更加注重效率、安全性和环境可持续性。随着自动化技术的进步，无人驾驶拖船将成为可能，从而进一步提高港口运营的效率。同时，随着对减排和环保要求的不断提高，拖船将更多地采用清洁能源，如氢燃料电池或电池电力驱动，以减少温室气体排放。此外，拖船的设计也将更加注重提高其在复杂环境下的操纵性能，以适应不断变化的航运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拖船行业发展概述</w:t>
      </w:r>
      <w:r>
        <w:rPr>
          <w:rFonts w:hint="eastAsia"/>
        </w:rPr>
        <w:br/>
      </w:r>
      <w:r>
        <w:rPr>
          <w:rFonts w:hint="eastAsia"/>
        </w:rPr>
        <w:t>　　第一节 拖船的概念</w:t>
      </w:r>
      <w:r>
        <w:rPr>
          <w:rFonts w:hint="eastAsia"/>
        </w:rPr>
        <w:br/>
      </w:r>
      <w:r>
        <w:rPr>
          <w:rFonts w:hint="eastAsia"/>
        </w:rPr>
        <w:t>　　　　一、拖船的定义</w:t>
      </w:r>
      <w:r>
        <w:rPr>
          <w:rFonts w:hint="eastAsia"/>
        </w:rPr>
        <w:br/>
      </w:r>
      <w:r>
        <w:rPr>
          <w:rFonts w:hint="eastAsia"/>
        </w:rPr>
        <w:t>　　　　二、拖船的特点</w:t>
      </w:r>
      <w:r>
        <w:rPr>
          <w:rFonts w:hint="eastAsia"/>
        </w:rPr>
        <w:br/>
      </w:r>
      <w:r>
        <w:rPr>
          <w:rFonts w:hint="eastAsia"/>
        </w:rPr>
        <w:t>　　第二节 拖船行业发展成熟度</w:t>
      </w:r>
      <w:r>
        <w:rPr>
          <w:rFonts w:hint="eastAsia"/>
        </w:rPr>
        <w:br/>
      </w:r>
      <w:r>
        <w:rPr>
          <w:rFonts w:hint="eastAsia"/>
        </w:rPr>
        <w:t>　　　　一、拖船行业发展周期分析</w:t>
      </w:r>
      <w:r>
        <w:rPr>
          <w:rFonts w:hint="eastAsia"/>
        </w:rPr>
        <w:br/>
      </w:r>
      <w:r>
        <w:rPr>
          <w:rFonts w:hint="eastAsia"/>
        </w:rPr>
        <w:t>　　　　二、拖船行业中外市场成熟度对比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拖船行业产业链分析</w:t>
      </w:r>
      <w:r>
        <w:rPr>
          <w:rFonts w:hint="eastAsia"/>
        </w:rPr>
        <w:br/>
      </w:r>
      <w:r>
        <w:rPr>
          <w:rFonts w:hint="eastAsia"/>
        </w:rPr>
        <w:t>　　　　一、拖船行业上游原料供应市场分析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二、拖船行业下游产品需求市场状况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2010-2011年中国拖船行业运行环境分析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2010-2011年中国拖船行业发展政策环境分析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二、拖船行业政策分析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2010-2011年中国拖船行业发展社会环境分析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2009-2011年中国拖船行业市场发展分析</w:t>
      </w:r>
      <w:r>
        <w:rPr>
          <w:rFonts w:hint="eastAsia"/>
        </w:rPr>
        <w:br/>
      </w:r>
      <w:r>
        <w:rPr>
          <w:rFonts w:hint="eastAsia"/>
        </w:rPr>
        <w:t>　　第一节 拖船行业市场发展现状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拖船行业技术发展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中国拖船行业消费市场分析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拖船行业产销数据统计分析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2011-2015年拖船行业市场发展趋势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2009-2011年中国拖船行业主要指标监测分析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2009-2011年中国拖船产业工业总产值分析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一、2009-2011年中国拖船产业工业总产值分析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2009-2011年中国拖船产业主营业务收入分析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一、2009-2011年中国拖船产业主营业务收入分析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2009-2011年中国拖船产业产品成本费用分析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一、2009-2011年中国拖船产业销售成本分析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2009-2011年中国拖船产业利润总额分析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一、2009-2011年中国拖船产业利润总额分析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2009-2011年中国拖船产业资产负债分析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一、2009-2011年中国拖船产业资产负债分析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2009-2011年中国拖船行业财务指标分析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华北地区拖船行业分析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东北地区拖船行业分析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华东地区拖船行业分析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华南地区拖船行业分析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华中地区拖船行业分析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西南地区拖船行业分析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西北地区拖船行业分析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2008-2015年拖船行业竞争格局分析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一、2008-2009年国内外拖船竞争分析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二、2008-2009年我国拖船市场竞争分析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三、2011-2015年国内主要拖船企业动向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拖船企业竞争策略分析</w:t>
      </w:r>
      <w:r>
        <w:rPr>
          <w:rFonts w:hint="eastAsia"/>
        </w:rPr>
        <w:br/>
      </w:r>
      <w:r>
        <w:rPr>
          <w:rFonts w:hint="eastAsia"/>
        </w:rPr>
        <w:t>　　第一节 拖船市场竞争策略分析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一、2010年拖船市场增长潜力分析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二、2010年拖船主要潜力品种分析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三、现有拖船产品竞争策略分析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四、潜力拖船品种竞争策略选择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拖船企业竞争策略分析</w:t>
      </w:r>
      <w:r>
        <w:rPr>
          <w:rFonts w:hint="eastAsia"/>
        </w:rPr>
        <w:br/>
      </w:r>
      <w:r>
        <w:rPr>
          <w:rFonts w:hint="eastAsia"/>
        </w:rPr>
        <w:t>　　第三节 拖船行业产品定位及市场推广策略分析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一、拖船行业产品市场定位</w:t>
      </w:r>
      <w:r>
        <w:rPr>
          <w:rFonts w:hint="eastAsia"/>
        </w:rPr>
        <w:br/>
      </w:r>
      <w:r>
        <w:rPr>
          <w:rFonts w:hint="eastAsia"/>
        </w:rPr>
        <w:t>　　　　二、拖船行业广告推广策略</w:t>
      </w:r>
      <w:r>
        <w:rPr>
          <w:rFonts w:hint="eastAsia"/>
        </w:rPr>
        <w:br/>
      </w:r>
      <w:r>
        <w:rPr>
          <w:rFonts w:hint="eastAsia"/>
        </w:rPr>
        <w:t>　　　　三、拖船行业产品促销策略</w:t>
      </w:r>
      <w:r>
        <w:rPr>
          <w:rFonts w:hint="eastAsia"/>
        </w:rPr>
        <w:br/>
      </w:r>
      <w:r>
        <w:rPr>
          <w:rFonts w:hint="eastAsia"/>
        </w:rPr>
        <w:t>　　　　四、拖船行业招商加盟策略</w:t>
      </w:r>
      <w:r>
        <w:rPr>
          <w:rFonts w:hint="eastAsia"/>
        </w:rPr>
        <w:br/>
      </w:r>
      <w:r>
        <w:rPr>
          <w:rFonts w:hint="eastAsia"/>
        </w:rPr>
        <w:t>　　　　五、拖船行业网络推广策略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未来拖船行业发展预测分析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未来拖船行业需求与消费预测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一、2011-2015年拖船产品消费预测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二、2011-2015年拖船市场规模预测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三、2011-2015年拖船行业总产值预测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四、2011-2015年拖船行业销售收入预测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五、2011-2015年拖船行业总资产预测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2011-2015年中国拖船行业供需预测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一、2011-2015年中国拖船供给预测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二、2011-2015年中国拖船产量预测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三、2011-2015年中国拖船需求预测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四、2011-2015年中国拖船供需平衡预测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拖船行业投资机会分析</w:t>
      </w:r>
      <w:r>
        <w:rPr>
          <w:rFonts w:hint="eastAsia"/>
        </w:rPr>
        <w:br/>
      </w:r>
      <w:r>
        <w:rPr>
          <w:rFonts w:hint="eastAsia"/>
        </w:rPr>
        <w:t>　　　　一、拖船投资项目分析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二、可以投资的拖船模式</w:t>
      </w:r>
      <w:r>
        <w:rPr>
          <w:rFonts w:hint="eastAsia"/>
        </w:rPr>
        <w:br/>
      </w:r>
      <w:r>
        <w:rPr>
          <w:rFonts w:hint="eastAsia"/>
        </w:rPr>
        <w:t>　　　　三、2010年拖船投资机会</w:t>
      </w:r>
      <w:r>
        <w:rPr>
          <w:rFonts w:hint="eastAsia"/>
        </w:rPr>
        <w:br/>
      </w:r>
      <w:r>
        <w:rPr>
          <w:rFonts w:hint="eastAsia"/>
        </w:rPr>
        <w:t>　　　　四、2010年拖船投资新方向</w:t>
      </w:r>
      <w:r>
        <w:rPr>
          <w:rFonts w:hint="eastAsia"/>
        </w:rPr>
        <w:br/>
      </w:r>
      <w:r>
        <w:rPr>
          <w:rFonts w:hint="eastAsia"/>
        </w:rPr>
        <w:t>　　　　五、2011-2015年拖船行业投资的建议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影响拖船行业发展的主要因素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一、2011-2015年影响拖船行业运行的有利因素分析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二、2011-2015年影响拖船行业运行的稳定因素分析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三、2011-2015年影响拖船行业运行的不利因素分析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四、2011-2015年我国拖船行业发展面临的挑战分析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五、2011-2015年我国拖船行业发展面临的机遇分析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拖船行业投资风险及控制策略分析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一、2011-2015年拖船行业市场风险及控制策略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二、2011-2015年拖船行业政策风险及控制策略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三、2011-2015年拖船行业经营风险及控制策略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四、2011-2015年拖船行业技术风险及控制策略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五、2011-2015年拖船同业竞争风险及控制策略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六、2011-2015年拖船行业其他风险及控制策略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拖船行业投资战略研究</w:t>
      </w:r>
      <w:r>
        <w:rPr>
          <w:rFonts w:hint="eastAsia"/>
        </w:rPr>
        <w:br/>
      </w:r>
      <w:r>
        <w:rPr>
          <w:rFonts w:hint="eastAsia"/>
        </w:rPr>
        <w:t>　　第一节 拖船行业发展战略研究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二、拖船实施品牌战略的意义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四、我国拖船企业的品牌战略</w:t>
      </w:r>
      <w:r>
        <w:rPr>
          <w:rFonts w:hint="eastAsia"/>
        </w:rPr>
        <w:br/>
      </w:r>
      <w:r>
        <w:rPr>
          <w:rFonts w:hint="eastAsia"/>
        </w:rPr>
        <w:t>　　　　五、拖船品牌战略管理的策略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中:智:林:－拖船行业投资战略研究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拖船行业生命周期图</w:t>
      </w:r>
      <w:r>
        <w:rPr>
          <w:rFonts w:hint="eastAsia"/>
        </w:rPr>
        <w:br/>
      </w:r>
      <w:r>
        <w:rPr>
          <w:rFonts w:hint="eastAsia"/>
        </w:rPr>
        <w:t>　　图表 拖船产品国内、国际市场成熟度对比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拖船产品行业主要竞争因素分析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2008-2011年拖船产品消费量变化图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2009-2011年拖船企业品牌集中度分析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2008-2011年拖船产品产能分析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2006-2011年长江三角洲拖船行业产业集中度分析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2006-2011年珠江三角洲拖船行业产业集中度分析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2006-2011年环渤海地区拖船行业产业集中度分析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2006-2011年东北地区拖船行业产业集中度分析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2008-2011年中国拖船产业工业总产值分析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2009-2011年拖船不同规模企业工业总产值分析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2009-2011年拖船不同所有制企业工业总产值比较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2008-2011年中国拖船产业主营业务收入分析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2009-2011年拖船不同规模企业主营业务收入分析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2009-2011年拖船不同所有制企业主营业务收入比较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2008-2011年中国拖船产业销售成本分析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2009-2011年拖船不同规模企业销售成本比较分析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2009-2011年拖船不同所有制企业销售成本比较分析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2008-2011年中国拖船产业利润总额分析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2009-2011年拖船不同规模企业利润总额比较分析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2009-2011年拖船不同所有制企业利润总额比较分析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2008-2011年中国拖船产业资产负债分析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2009-2011年拖船不同规模企业资产比较分析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2009-2011年拖船不同规模企业负债比较分析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2009-2011年拖船不同所有制企业资产比较分析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2009-2011年拖船不同所有制企业负债比较分析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2009-2011年我国拖船行业销售利润率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2009年我国拖船行业偿债能力情况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2010年我国拖船行业偿债能力情况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2009年我国拖船行业营运能力情况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2010年我国拖船行业营运能力情况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2009-2011年我国拖船行业资产增长率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2009-2011年我国拖船行业利润增长率</w:t>
      </w:r>
      <w:r>
        <w:rPr>
          <w:rFonts w:hint="eastAsia"/>
        </w:rPr>
        <w:br/>
      </w:r>
      <w:r>
        <w:rPr>
          <w:rFonts w:hint="eastAsia"/>
        </w:rPr>
        <w:t>　　图表 2008-2011年拖船行业华北地区发展现状分析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2008-2011年拖船行业华北地区市场规模情况分析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2011-2015年拖船行业华北地区市场需求情况分析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2008-2011年拖船行业东北地区发展现状分析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2008-2011年拖船行业东北地区市场规模情况分析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2011-2015年拖船行业东北地区市场需求情况分析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2008-2011年拖船行业华东地区发展现状分析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2008-2011年拖船行业华东地区市场规模情况分析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2011-2015年拖船行业华东地区市场需求情况分析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2008-2011年拖船行业华南地区发展现状分析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2008-2011年拖船行业华南地区市场规模情况分析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2011-2015年拖船行业华南地区市场需求情况分析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2008-2011年拖船行业华中地区发展现状分析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2008-2011年拖船行业华中地区市场规模情况分析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2011-2015年拖船行业华中地区市场需求情况分析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2008-2011年拖船行业西南地区发展现状分析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2008-2011年拖船行业西南地区市场规模情况分析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2011-2015年拖船行业西南地区市场需求情况分析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2008-2011年拖船行业西北地区发展现状分析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2008-2011年拖船行业西北地区市场规模情况分析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2011-2015年拖船行业西北地区市场需求情况分析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拖船行业"波特五力"分析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2011-2015年拖船产品消费预测</w:t>
      </w:r>
      <w:r>
        <w:rPr>
          <w:rFonts w:hint="eastAsia"/>
        </w:rPr>
        <w:br/>
      </w:r>
      <w:r>
        <w:rPr>
          <w:rFonts w:hint="eastAsia"/>
        </w:rPr>
        <w:t>　　图表 2011-2015年拖船市场规模预测</w:t>
      </w:r>
      <w:r>
        <w:rPr>
          <w:rFonts w:hint="eastAsia"/>
        </w:rPr>
        <w:br/>
      </w:r>
      <w:r>
        <w:rPr>
          <w:rFonts w:hint="eastAsia"/>
        </w:rPr>
        <w:t>　　图表 2011-2015年拖船行业总产值预测</w:t>
      </w:r>
      <w:r>
        <w:rPr>
          <w:rFonts w:hint="eastAsia"/>
        </w:rPr>
        <w:br/>
      </w:r>
      <w:r>
        <w:rPr>
          <w:rFonts w:hint="eastAsia"/>
        </w:rPr>
        <w:t>　　图表 2011-2015年拖船行业销售收入预测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2011-2015年拖船行业总资产预测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2011-2015年中国拖船供给量预测</w:t>
      </w:r>
      <w:r>
        <w:rPr>
          <w:rFonts w:hint="eastAsia"/>
        </w:rPr>
        <w:br/>
      </w:r>
      <w:r>
        <w:rPr>
          <w:rFonts w:hint="eastAsia"/>
        </w:rPr>
        <w:t>　　图表 2011-2015年中国拖船产量预测</w:t>
      </w:r>
      <w:r>
        <w:rPr>
          <w:rFonts w:hint="eastAsia"/>
        </w:rPr>
        <w:br/>
      </w:r>
      <w:r>
        <w:rPr>
          <w:rFonts w:hint="eastAsia"/>
        </w:rPr>
        <w:t>　　图表 2011-2015年中国拖船需求量预测</w:t>
      </w:r>
      <w:r>
        <w:rPr>
          <w:rFonts w:hint="eastAsia"/>
        </w:rPr>
        <w:br/>
      </w:r>
      <w:r>
        <w:rPr>
          <w:rFonts w:hint="eastAsia"/>
        </w:rPr>
        <w:t>　　图表 2011-2015年中国拖船供需平衡预测</w:t>
      </w:r>
      <w:r>
        <w:rPr>
          <w:rFonts w:hint="eastAsia"/>
        </w:rPr>
        <w:br/>
      </w:r>
      <w:r>
        <w:rPr>
          <w:rFonts w:hint="eastAsia"/>
        </w:rPr>
        <w:t>　　图表 拖船行业新进入者应注意的障碍分析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2011-2015年影响拖船行业运行的有利因素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2011-2015年影响拖船行业运行的稳定因素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2011-2015年影响拖船行业运行的不利因素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2011-2015年我国拖船行业发展面临的挑战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2011-2015年我国拖船行业发展面临机遇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2011-2015年拖船行业经营风险及控制策略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2011-2015年拖船行业同业竞争风险及控制策略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a1e363cf14415" w:history="1">
        <w:r>
          <w:rPr>
            <w:rStyle w:val="Hyperlink"/>
          </w:rPr>
          <w:t>2011-2015年拖船市场现状趋势战略调查及供需格局研究分析报告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a1e363cf14415" w:history="1">
        <w:r>
          <w:rPr>
            <w:rStyle w:val="Hyperlink"/>
          </w:rPr>
          <w:t>https://www.20087.com/2011-06/R_2011_2015niantuochuanshichangxianzhu.html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50921433f4f53" w:history="1">
      <w:r>
        <w:rPr>
          <w:rStyle w:val="Hyperlink"/>
        </w:rPr>
        <w:t>2011-2015年拖船市场现状趋势战略调查及供需格局研究分析报告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chuanshichangxianzhu.html" TargetMode="External" Id="R5c6a1e363cf1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chuanshichangxianzhu.html" TargetMode="External" Id="Ra4d50921433f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2011-06-23T01:21:00Z</dcterms:created>
  <dcterms:modified xsi:type="dcterms:W3CDTF">2011-06-23T02:21:00Z</dcterms:modified>
  <dc:subject>2011-2015年拖船市场现状趋势战略调查及供需格局研究分析报告</dc:subject>
  <dc:title>2011-2015年拖船市场现状趋势战略调查及供需格局研究分析报告</dc:title>
  <cp:keywords>2011-2015年拖船市场现状趋势战略调查及供需格局研究分析报告</cp:keywords>
  <dc:description>2011-2015年拖船市场现状趋势战略调查及供需格局研究分析报告</dc:description>
</cp:coreProperties>
</file>