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6520dac904b37" w:history="1">
              <w:r>
                <w:rPr>
                  <w:rStyle w:val="Hyperlink"/>
                </w:rPr>
                <w:t>2011-2015年果菜汁饮料市场现状趋势战略调查及供需格局研究分析报告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6520dac904b37" w:history="1">
              <w:r>
                <w:rPr>
                  <w:rStyle w:val="Hyperlink"/>
                </w:rPr>
                <w:t>2011-2015年果菜汁饮料市场现状趋势战略调查及供需格局研究分析报告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6520dac904b37" w:history="1">
                <w:r>
                  <w:rPr>
                    <w:rStyle w:val="Hyperlink"/>
                  </w:rPr>
                  <w:t>https://www.20087.com/2011-06/R_2011_2015nianguocaizhiyinliaoshichan.html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汁饮料是一种健康饮品，在全球范围内受到广泛欢迎。近年来，随着消费者健康意识的增强以及对天然、有机产品的偏好增长，果菜汁饮料市场经历了显著的变化。制造商开始注重使用新鲜水果和蔬菜制作产品，减少添加剂和糖分的使用量。同时，为了满足不同消费者的需求，市场上出现了更多种类的果菜汁饮料，如含有纤维素的饮品、冷榨果汁等。</w:t>
      </w:r>
      <w:r>
        <w:rPr>
          <w:rFonts w:hint="eastAsia"/>
        </w:rPr>
        <w:br/>
      </w:r>
      <w:r>
        <w:rPr>
          <w:rFonts w:hint="eastAsia"/>
        </w:rPr>
        <w:t>　　未来，果菜汁饮料市场将继续朝着更健康、更个性化和更环保的方向发展。市场调研网认为，一方面，通过不断改进生产工艺和技术，提高果汁的营养价值和口感，同时减少包装材料的环境影响。另一方面，利用大数据分析等手段了解消费者偏好，推出更多符合特定人群需求的产品。此外，随着人们对功能性食品的兴趣增加，添加有益健康的成分（如抗氧化剂、维生素）的果菜汁饮料将成为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果菜汁饮料行业发展概述</w:t>
      </w:r>
      <w:r>
        <w:rPr>
          <w:rFonts w:hint="eastAsia"/>
        </w:rPr>
        <w:br/>
      </w:r>
      <w:r>
        <w:rPr>
          <w:rFonts w:hint="eastAsia"/>
        </w:rPr>
        <w:t>　　第一节 果菜汁饮料的概念</w:t>
      </w:r>
      <w:r>
        <w:rPr>
          <w:rFonts w:hint="eastAsia"/>
        </w:rPr>
        <w:br/>
      </w:r>
      <w:r>
        <w:rPr>
          <w:rFonts w:hint="eastAsia"/>
        </w:rPr>
        <w:t>　　　　一、果菜汁饮料的定义</w:t>
      </w:r>
      <w:r>
        <w:rPr>
          <w:rFonts w:hint="eastAsia"/>
        </w:rPr>
        <w:br/>
      </w:r>
      <w:r>
        <w:rPr>
          <w:rFonts w:hint="eastAsia"/>
        </w:rPr>
        <w:t>　　　　二、果菜汁饮料的特点</w:t>
      </w:r>
      <w:r>
        <w:rPr>
          <w:rFonts w:hint="eastAsia"/>
        </w:rPr>
        <w:br/>
      </w:r>
      <w:r>
        <w:rPr>
          <w:rFonts w:hint="eastAsia"/>
        </w:rPr>
        <w:t>　　第二节 果菜汁饮料行业发展成熟度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一、果菜汁饮料行业发展周期分析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二、果菜汁饮料行业中外市场成熟度对比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果菜汁饮料行业产业链分析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一、果菜汁饮料行业上游原料供应市场分析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二、果菜汁饮料行业下游产品需求市场状况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2010-2011年中国果菜汁饮料行业运行环境分析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2010-2011年中国果菜汁饮料行业发展政策环境分析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二、果菜汁饮料行业政策分析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2010-2011年中国果菜汁饮料行业发展社会环境分析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2009-2011年中国果菜汁饮料行业市场发展分析</w:t>
      </w:r>
      <w:r>
        <w:rPr>
          <w:rFonts w:hint="eastAsia"/>
        </w:rPr>
        <w:br/>
      </w:r>
      <w:r>
        <w:rPr>
          <w:rFonts w:hint="eastAsia"/>
        </w:rPr>
        <w:t>　　第一节 果菜汁饮料行业市场发展现状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果菜汁饮料行业技术发展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中国果菜汁饮料行业消费市场分析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果菜汁饮料行业产销数据统计分析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2011-2015年果菜汁饮料行业市场发展趋势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2009-2011年中国果菜汁饮料行业主要指标监测分析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2009-2011年中国果菜汁饮料产业工业总产值分析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一、2009-2011年中国果菜汁饮料产业工业总产值分析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2009-2011年中国果菜汁饮料产业主营业务收入分析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一、2009-2011年中国果菜汁饮料产业主营业务收入分析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2009-2011年中国果菜汁饮料产业产品成本费用分析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一、2009-2011年中国果菜汁饮料产业销售成本分析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2009-2011年中国果菜汁饮料产业利润总额分析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一、2009-2011年中国果菜汁饮料产业利润总额分析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2009-2011年中国果菜汁饮料产业资产负债分析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一、2009-2011年中国果菜汁饮料产业资产负债分析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2009-2011年中国果菜汁饮料行业财务指标分析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中国果菜汁饮料行业区域市场分析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2008-2015年果菜汁饮料行业竞争格局分析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一、2008-2009年国内外果菜汁饮料竞争分析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二、2008-2009年我国果菜汁饮料市场竞争分析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三、2011-2015年国内主要果菜汁饮料企业动向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果菜汁饮料企业竞争策略分析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二、2010年果菜汁饮料主要潜力品种分析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三、现有果菜汁饮料产品竞争策略分析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四、潜力果菜汁饮料品种竞争策略选择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果菜汁饮料企业竞争策略分析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果菜汁饮料行业产品定位及市场推广策略分析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一、果菜汁饮料行业产品市场定位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二、果菜汁饮料行业广告推广策略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三、果菜汁饮料行业产品促销策略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四、果菜汁饮料行业招商加盟策略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五、果菜汁饮料行业网络推广策略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果菜汁饮料企业竞争分析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未来果菜汁饮料行业发展预测分析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未来果菜汁饮料行业需求与消费预测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一、2011-2015年果菜汁饮料产品消费预测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二、2011-2015年果菜汁饮料市场规模预测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三、2011-2015年果菜汁饮料行业总产值预测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四、2011-2015年果菜汁饮料行业销售收入预测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五、2011-2015年果菜汁饮料行业总资产预测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2011-2015年中国果菜汁饮料行业供需预测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一、2011-2015年中国果菜汁饮料供给预测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二、2011-2015年中国果菜汁饮料产量预测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三、2011-2015年中国果菜汁饮料需求预测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四、2011-2015年中国果菜汁饮料供需平衡预测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果菜汁饮料行业投资机会与风险分析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二、可以投资的果菜汁饮料模式</w:t>
      </w:r>
      <w:r>
        <w:rPr>
          <w:rFonts w:hint="eastAsia"/>
        </w:rPr>
        <w:br/>
      </w:r>
      <w:r>
        <w:rPr>
          <w:rFonts w:hint="eastAsia"/>
        </w:rPr>
        <w:t>　　　　三、2010年果菜汁饮料投资机会</w:t>
      </w:r>
      <w:r>
        <w:rPr>
          <w:rFonts w:hint="eastAsia"/>
        </w:rPr>
        <w:br/>
      </w:r>
      <w:r>
        <w:rPr>
          <w:rFonts w:hint="eastAsia"/>
        </w:rPr>
        <w:t>　　　　四、2010年果菜汁饮料投资新方向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五、2011-2015年果菜汁饮料行业投资的建议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一、2011-2015年影响果菜汁饮料行业运行的有利因素分析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二、2011-2015年影响果菜汁饮料行业运行的稳定因素分析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三、2011-2015年影响果菜汁饮料行业运行的不利因素分析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四、2011-2015年我国果菜汁饮料行业发展面临的挑战分析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五、2011-2015年我国果菜汁饮料行业发展面临的机遇分析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果菜汁饮料行业投资风险及控制策略分析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一、2011-2015年果菜汁饮料行业市场风险及控制策略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二、2011-2015年果菜汁饮料行业政策风险及控制策略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三、2011-2015年果菜汁饮料行业经营风险及控制策略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四、2011-2015年果菜汁饮料行业技术风险及控制策略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五、2011-2015年果菜汁饮料同业竞争风险及控制策略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六、2011-2015年果菜汁饮料行业其他风险及控制策略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果菜汁饮料行业投资战略研究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果菜汁饮料行业发展战略研究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五、果菜汁饮料品牌战略管理的策略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中~智林~－果菜汁饮料行业投资战略研究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果菜汁饮料行业生命周期图</w:t>
      </w:r>
      <w:r>
        <w:rPr>
          <w:rFonts w:hint="eastAsia"/>
        </w:rPr>
        <w:br/>
      </w:r>
      <w:r>
        <w:rPr>
          <w:rFonts w:hint="eastAsia"/>
        </w:rPr>
        <w:t>　　图表 果菜汁饮料产品国内、国际市场成熟度对比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果菜汁饮料产品行业主要竞争因素分析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2008-2011年果菜汁饮料产品消费量变化图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2009-2011年果菜汁饮料企业品牌集中度分析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2008-2011年果菜汁饮料产品产能分析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2006-2011年长江三角洲果菜汁饮料行业产业集中度分析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2006-2011年珠江三角洲果菜汁饮料行业产业集中度分析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2006-2011年环渤海地区果菜汁饮料行业产业集中度分析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2006-2011年东北地区果菜汁饮料行业产业集中度分析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2008-2011年中国果菜汁饮料产业工业总产值分析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2008-2011年中国果菜汁饮料产业主营业务收入分析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2008-2011年中国果菜汁饮料产业销售成本分析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2008-2011年中国果菜汁饮料产业利润总额分析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2008-2011年中国果菜汁饮料产业资产负债分析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2009-2011年果菜汁饮料不同所有制企业负债比较分析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2009-2011年我国果菜汁饮料行业销售利润率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2009年我国果菜汁饮料行业偿债能力情况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2010年我国果菜汁饮料行业偿债能力情况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2009年我国果菜汁饮料行业营运能力情况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2010年我国果菜汁饮料行业营运能力情况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2009-2011年我国果菜汁饮料行业资产增长率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2009-2011年我国果菜汁饮料行业利润增长率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2008-2011年果菜汁饮料行业西北地区市场规模情况分析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果菜汁饮料行业"波特五力"分析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2011-2015年果菜汁饮料产品消费预测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2011-2015年果菜汁饮料市场规模预测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2011-2015年果菜汁饮料行业总产值预测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2011-2015年果菜汁饮料行业销售收入预测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2011-2015年果菜汁饮料行业总资产预测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2011-2015年中国果菜汁饮料供给量预测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2011-2015年中国果菜汁饮料产量预测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2011-2015年中国果菜汁饮料需求量预测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2011-2015年中国果菜汁饮料供需平衡预测</w:t>
      </w:r>
      <w:r>
        <w:rPr>
          <w:rFonts w:hint="eastAsia"/>
        </w:rPr>
        <w:br/>
      </w:r>
      <w:r>
        <w:rPr>
          <w:rFonts w:hint="eastAsia"/>
        </w:rPr>
        <w:t>　　图表 果菜汁饮料行业新进入者应注意的障碍分析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2011-2015年影响果菜汁饮料行业运行的有利因素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2011-2015年影响果菜汁饮料行业运行的稳定因素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2011-2015年影响果菜汁饮料行业运行的不利因素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2011-2015年我国果菜汁饮料行业发展面临的挑战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2011-2015年我国果菜汁饮料行业发展面临机遇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2011-2015年果菜汁饮料行业经营风险及控制策略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2011-2015年果菜汁饮料行业同业竞争风险及控制策略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6520dac904b37" w:history="1">
        <w:r>
          <w:rPr>
            <w:rStyle w:val="Hyperlink"/>
          </w:rPr>
          <w:t>2011-2015年果菜汁饮料市场现状趋势战略调查及供需格局研究分析报告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6520dac904b37" w:history="1">
        <w:r>
          <w:rPr>
            <w:rStyle w:val="Hyperlink"/>
          </w:rPr>
          <w:t>https://www.20087.com/2011-06/R_2011_2015nianguocaizhiyinliaoshichan.html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热点：蔬菜汁饮料有哪些、果菜汁是什么配料、果蔬饮料的做法和配方、果菜汁搭配、蔬菜果汁、果菜汁怎么做、果蔬汁饮料、果菜汁搭配功效、十大最好喝的果汁饮料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5dc2285244432" w:history="1">
      <w:r>
        <w:rPr>
          <w:rStyle w:val="Hyperlink"/>
        </w:rPr>
        <w:t>2011-2015年果菜汁饮料市场现状趋势战略调查及供需格局研究分析报告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caizhiyinliaoshichan.html" TargetMode="External" Id="Rcc76520dac9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caizhiyinliaoshichan.html" TargetMode="External" Id="R8055dc22852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2011-06-23T05:15:00Z</dcterms:created>
  <dcterms:modified xsi:type="dcterms:W3CDTF">2011-06-23T06:15:00Z</dcterms:modified>
  <dc:subject>2011-2015年果菜汁饮料市场现状趋势战略调查及供需格局研究分析报告</dc:subject>
  <dc:title>2011-2015年果菜汁饮料市场现状趋势战略调查及供需格局研究分析报告</dc:title>
  <cp:keywords>2011-2015年果菜汁饮料市场现状趋势战略调查及供需格局研究分析报告</cp:keywords>
  <dc:description>2011-2015年果菜汁饮料市场现状趋势战略调查及供需格局研究分析报告</dc:description>
</cp:coreProperties>
</file>