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65cb1c3e64f5e" w:history="1">
              <w:r>
                <w:rPr>
                  <w:rStyle w:val="Hyperlink"/>
                </w:rPr>
                <w:t>2011-2016年柑橘市场现状趋势战略调查及供需格局研究分析报告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65cb1c3e64f5e" w:history="1">
              <w:r>
                <w:rPr>
                  <w:rStyle w:val="Hyperlink"/>
                </w:rPr>
                <w:t>2011-2016年柑橘市场现状趋势战略调查及供需格局研究分析报告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65cb1c3e64f5e" w:history="1">
                <w:r>
                  <w:rPr>
                    <w:rStyle w:val="Hyperlink"/>
                  </w:rPr>
                  <w:t>https://www.20087.com/2011-06/R_2011_2015nianganzuoshichangxianzhuan.html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是全球广泛种植的水果之一，其品种多样，包括橙子、柚子、柠檬等，不仅富含维生素C和矿物质，还具有丰富的经济价值。目前，柑橘产业正面临气候变化、病虫害和市场波动等挑战，但通过品种改良、精准农业和冷链物流技术的应用，柑橘的产量和品质得以提升，市场竞争力增强。</w:t>
      </w:r>
      <w:r>
        <w:rPr>
          <w:rFonts w:hint="eastAsia"/>
        </w:rPr>
        <w:br/>
      </w:r>
      <w:r>
        <w:rPr>
          <w:rFonts w:hint="eastAsia"/>
        </w:rPr>
        <w:t>　　未来，柑橘产业将更加注重可持续生产和品牌建设。一方面，生物技术如基因编辑和微生物组学将用于培育抗逆性强、营养价值高的新品种，同时，有机种植和生态农业模式的推广将减少化学肥料和农药的使用，提升柑橘的环境友好性。另一方面，通过品牌故事和原产地标识，柑橘将增强其市场辨识度和消费者信任，同时，深加工产品的开发，如柑橘精油和果皮纤维，将延伸产业链，增加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柑橘概述</w:t>
      </w:r>
      <w:r>
        <w:rPr>
          <w:rFonts w:hint="eastAsia"/>
        </w:rPr>
        <w:br/>
      </w:r>
      <w:r>
        <w:rPr>
          <w:rFonts w:hint="eastAsia"/>
        </w:rPr>
        <w:t>　　第一节 柑橘定义</w:t>
      </w:r>
      <w:r>
        <w:rPr>
          <w:rFonts w:hint="eastAsia"/>
        </w:rPr>
        <w:br/>
      </w:r>
      <w:r>
        <w:rPr>
          <w:rFonts w:hint="eastAsia"/>
        </w:rPr>
        <w:t>　　第二节 柑橘行业发展历程</w:t>
      </w:r>
      <w:r>
        <w:rPr>
          <w:rFonts w:hint="eastAsia"/>
        </w:rPr>
        <w:br/>
      </w:r>
      <w:r>
        <w:rPr>
          <w:rFonts w:hint="eastAsia"/>
        </w:rPr>
        <w:t>　　第三节 柑橘分类情况</w:t>
      </w:r>
      <w:r>
        <w:rPr>
          <w:rFonts w:hint="eastAsia"/>
        </w:rPr>
        <w:br/>
      </w:r>
      <w:r>
        <w:rPr>
          <w:rFonts w:hint="eastAsia"/>
        </w:rPr>
        <w:t>　　　　一、杂柑--未来柑桔产业发展的主导品种</w:t>
      </w:r>
      <w:r>
        <w:rPr>
          <w:rFonts w:hint="eastAsia"/>
        </w:rPr>
        <w:br/>
      </w:r>
      <w:r>
        <w:rPr>
          <w:rFonts w:hint="eastAsia"/>
        </w:rPr>
        <w:t>　　　　　　1、春见</w:t>
      </w:r>
      <w:r>
        <w:rPr>
          <w:rFonts w:hint="eastAsia"/>
        </w:rPr>
        <w:br/>
      </w:r>
      <w:r>
        <w:rPr>
          <w:rFonts w:hint="eastAsia"/>
        </w:rPr>
        <w:t>　　　　　　2、杂柑之王-天草</w:t>
      </w:r>
      <w:r>
        <w:rPr>
          <w:rFonts w:hint="eastAsia"/>
        </w:rPr>
        <w:br/>
      </w:r>
      <w:r>
        <w:rPr>
          <w:rFonts w:hint="eastAsia"/>
        </w:rPr>
        <w:t>　　　　　　3、极具发展潜力的晚熟杂柑良种-不知火</w:t>
      </w:r>
      <w:r>
        <w:rPr>
          <w:rFonts w:hint="eastAsia"/>
        </w:rPr>
        <w:br/>
      </w:r>
      <w:r>
        <w:rPr>
          <w:rFonts w:hint="eastAsia"/>
        </w:rPr>
        <w:t>　　　　　　4、濑户香</w:t>
      </w:r>
      <w:r>
        <w:rPr>
          <w:rFonts w:hint="eastAsia"/>
        </w:rPr>
        <w:br/>
      </w:r>
      <w:r>
        <w:rPr>
          <w:rFonts w:hint="eastAsia"/>
        </w:rPr>
        <w:t>　　　　　　5、天香</w:t>
      </w:r>
      <w:r>
        <w:rPr>
          <w:rFonts w:hint="eastAsia"/>
        </w:rPr>
        <w:br/>
      </w:r>
      <w:r>
        <w:rPr>
          <w:rFonts w:hint="eastAsia"/>
        </w:rPr>
        <w:t>　　　　　　6、南香</w:t>
      </w:r>
      <w:r>
        <w:rPr>
          <w:rFonts w:hint="eastAsia"/>
        </w:rPr>
        <w:br/>
      </w:r>
      <w:r>
        <w:rPr>
          <w:rFonts w:hint="eastAsia"/>
        </w:rPr>
        <w:t>　　　　　　7、清见橘橙-柑橘皇后</w:t>
      </w:r>
      <w:r>
        <w:rPr>
          <w:rFonts w:hint="eastAsia"/>
        </w:rPr>
        <w:br/>
      </w:r>
      <w:r>
        <w:rPr>
          <w:rFonts w:hint="eastAsia"/>
        </w:rPr>
        <w:t>　　　　　　8、诺瓦-柑橘新墨潜力无限</w:t>
      </w:r>
      <w:r>
        <w:rPr>
          <w:rFonts w:hint="eastAsia"/>
        </w:rPr>
        <w:br/>
      </w:r>
      <w:r>
        <w:rPr>
          <w:rFonts w:hint="eastAsia"/>
        </w:rPr>
        <w:t>　　　　　　9、津之香</w:t>
      </w:r>
      <w:r>
        <w:rPr>
          <w:rFonts w:hint="eastAsia"/>
        </w:rPr>
        <w:br/>
      </w:r>
      <w:r>
        <w:rPr>
          <w:rFonts w:hint="eastAsia"/>
        </w:rPr>
        <w:t>　　　　　　10、阳香</w:t>
      </w:r>
      <w:r>
        <w:rPr>
          <w:rFonts w:hint="eastAsia"/>
        </w:rPr>
        <w:br/>
      </w:r>
      <w:r>
        <w:rPr>
          <w:rFonts w:hint="eastAsia"/>
        </w:rPr>
        <w:t>　　　　二、温州蜜柑</w:t>
      </w:r>
      <w:r>
        <w:rPr>
          <w:rFonts w:hint="eastAsia"/>
        </w:rPr>
        <w:br/>
      </w:r>
      <w:r>
        <w:rPr>
          <w:rFonts w:hint="eastAsia"/>
        </w:rPr>
        <w:t>　　　　　　1、日南1号</w:t>
      </w:r>
      <w:r>
        <w:rPr>
          <w:rFonts w:hint="eastAsia"/>
        </w:rPr>
        <w:br/>
      </w:r>
      <w:r>
        <w:rPr>
          <w:rFonts w:hint="eastAsia"/>
        </w:rPr>
        <w:t>　　　　　　2、山下红</w:t>
      </w:r>
      <w:r>
        <w:rPr>
          <w:rFonts w:hint="eastAsia"/>
        </w:rPr>
        <w:br/>
      </w:r>
      <w:r>
        <w:rPr>
          <w:rFonts w:hint="eastAsia"/>
        </w:rPr>
        <w:t>　　　　三、椪柑</w:t>
      </w:r>
      <w:r>
        <w:rPr>
          <w:rFonts w:hint="eastAsia"/>
        </w:rPr>
        <w:br/>
      </w:r>
      <w:r>
        <w:rPr>
          <w:rFonts w:hint="eastAsia"/>
        </w:rPr>
        <w:t>　　　　　　1、椪柑之王-中国台湾椪柑</w:t>
      </w:r>
      <w:r>
        <w:rPr>
          <w:rFonts w:hint="eastAsia"/>
        </w:rPr>
        <w:br/>
      </w:r>
      <w:r>
        <w:rPr>
          <w:rFonts w:hint="eastAsia"/>
        </w:rPr>
        <w:t>　　　　　　2、太田椪柑</w:t>
      </w:r>
      <w:r>
        <w:rPr>
          <w:rFonts w:hint="eastAsia"/>
        </w:rPr>
        <w:br/>
      </w:r>
      <w:r>
        <w:rPr>
          <w:rFonts w:hint="eastAsia"/>
        </w:rPr>
        <w:t>　　　　四、甜橙类</w:t>
      </w:r>
      <w:r>
        <w:rPr>
          <w:rFonts w:hint="eastAsia"/>
        </w:rPr>
        <w:br/>
      </w:r>
      <w:r>
        <w:rPr>
          <w:rFonts w:hint="eastAsia"/>
        </w:rPr>
        <w:t>　　　　　　1、红肉脐橙</w:t>
      </w:r>
      <w:r>
        <w:rPr>
          <w:rFonts w:hint="eastAsia"/>
        </w:rPr>
        <w:br/>
      </w:r>
      <w:r>
        <w:rPr>
          <w:rFonts w:hint="eastAsia"/>
        </w:rPr>
        <w:t>　　　　　　2、福本脐橙</w:t>
      </w:r>
      <w:r>
        <w:rPr>
          <w:rFonts w:hint="eastAsia"/>
        </w:rPr>
        <w:br/>
      </w:r>
      <w:r>
        <w:rPr>
          <w:rFonts w:hint="eastAsia"/>
        </w:rPr>
        <w:t>　　　　　　3、血橙之王--塔罗科血橙新系</w:t>
      </w:r>
      <w:r>
        <w:rPr>
          <w:rFonts w:hint="eastAsia"/>
        </w:rPr>
        <w:br/>
      </w:r>
      <w:r>
        <w:rPr>
          <w:rFonts w:hint="eastAsia"/>
        </w:rPr>
        <w:t>　　　　　　4、梨橙</w:t>
      </w:r>
      <w:r>
        <w:rPr>
          <w:rFonts w:hint="eastAsia"/>
        </w:rPr>
        <w:br/>
      </w:r>
      <w:r>
        <w:rPr>
          <w:rFonts w:hint="eastAsia"/>
        </w:rPr>
        <w:t>　　　　五、柚类</w:t>
      </w:r>
      <w:r>
        <w:rPr>
          <w:rFonts w:hint="eastAsia"/>
        </w:rPr>
        <w:br/>
      </w:r>
      <w:r>
        <w:rPr>
          <w:rFonts w:hint="eastAsia"/>
        </w:rPr>
        <w:t>　　　　　　1、矮晚柚-晚熟柚新品种</w:t>
      </w:r>
      <w:r>
        <w:rPr>
          <w:rFonts w:hint="eastAsia"/>
        </w:rPr>
        <w:br/>
      </w:r>
      <w:r>
        <w:rPr>
          <w:rFonts w:hint="eastAsia"/>
        </w:rPr>
        <w:t>　　　　　　2、官溪蜜柚-果型最大的袖子品种</w:t>
      </w:r>
      <w:r>
        <w:rPr>
          <w:rFonts w:hint="eastAsia"/>
        </w:rPr>
        <w:br/>
      </w:r>
      <w:r>
        <w:rPr>
          <w:rFonts w:hint="eastAsia"/>
        </w:rPr>
        <w:t>　　　　　　3、强德勒红心柚-美国蜜柚</w:t>
      </w:r>
      <w:r>
        <w:rPr>
          <w:rFonts w:hint="eastAsia"/>
        </w:rPr>
        <w:br/>
      </w:r>
      <w:r>
        <w:rPr>
          <w:rFonts w:hint="eastAsia"/>
        </w:rPr>
        <w:t>　　　　六、其它柑橘类</w:t>
      </w:r>
      <w:r>
        <w:rPr>
          <w:rFonts w:hint="eastAsia"/>
        </w:rPr>
        <w:br/>
      </w:r>
      <w:r>
        <w:rPr>
          <w:rFonts w:hint="eastAsia"/>
        </w:rPr>
        <w:t>　　　　　　1．尤力克柠檬</w:t>
      </w:r>
      <w:r>
        <w:rPr>
          <w:rFonts w:hint="eastAsia"/>
        </w:rPr>
        <w:br/>
      </w:r>
      <w:r>
        <w:rPr>
          <w:rFonts w:hint="eastAsia"/>
        </w:rPr>
        <w:t>　　　　　　2、脆皮金柑</w:t>
      </w:r>
      <w:r>
        <w:rPr>
          <w:rFonts w:hint="eastAsia"/>
        </w:rPr>
        <w:br/>
      </w:r>
      <w:r>
        <w:rPr>
          <w:rFonts w:hint="eastAsia"/>
        </w:rPr>
        <w:t>　　　　　　3、佛手</w:t>
      </w:r>
      <w:r>
        <w:rPr>
          <w:rFonts w:hint="eastAsia"/>
        </w:rPr>
        <w:br/>
      </w:r>
      <w:r>
        <w:rPr>
          <w:rFonts w:hint="eastAsia"/>
        </w:rPr>
        <w:t>　　　　　　4、四季高级水果--樱桔</w:t>
      </w:r>
      <w:r>
        <w:rPr>
          <w:rFonts w:hint="eastAsia"/>
        </w:rPr>
        <w:br/>
      </w:r>
      <w:r>
        <w:rPr>
          <w:rFonts w:hint="eastAsia"/>
        </w:rPr>
        <w:t>　　　　　　5、澳柑</w:t>
      </w:r>
      <w:r>
        <w:rPr>
          <w:rFonts w:hint="eastAsia"/>
        </w:rPr>
        <w:br/>
      </w:r>
      <w:r>
        <w:rPr>
          <w:rFonts w:hint="eastAsia"/>
        </w:rPr>
        <w:t>　　第四节 柑橘产业链分析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柑橘发展环境及政策分析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中国柑橘生产现状分析</w:t>
      </w:r>
      <w:r>
        <w:rPr>
          <w:rFonts w:hint="eastAsia"/>
        </w:rPr>
        <w:br/>
      </w:r>
      <w:r>
        <w:rPr>
          <w:rFonts w:hint="eastAsia"/>
        </w:rPr>
        <w:t>　　第一节 柑橘行业总体规模</w:t>
      </w:r>
      <w:r>
        <w:rPr>
          <w:rFonts w:hint="eastAsia"/>
        </w:rPr>
        <w:br/>
      </w:r>
      <w:r>
        <w:rPr>
          <w:rFonts w:hint="eastAsia"/>
        </w:rPr>
        <w:t>　　第二节 柑橘产能概况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柑橘产量概况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柑橘产业的生命周期分析</w:t>
      </w:r>
      <w:r>
        <w:rPr>
          <w:rFonts w:hint="eastAsia"/>
        </w:rPr>
        <w:br/>
      </w:r>
      <w:r>
        <w:rPr>
          <w:rFonts w:hint="eastAsia"/>
        </w:rPr>
        <w:t>　　第五节 柑橘产业供需情况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柑橘国内产品价格走势及影响因素分析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2008-2011年中国柑橘行业总体发展状况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中国柑橘行业规模情况分析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中国柑橘行业产销情况分析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中国柑橘行业财务能力分析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2009-2011年中国柑橘行业发展概况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2009-2011年中国柑橘行业发展态势分析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2009-2011年中国柑橘行业发展特点分析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2009-2011年中国柑橘行业市场供需分析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柑橘市场竞争策略分析</w:t>
      </w:r>
      <w:r>
        <w:rPr>
          <w:rFonts w:hint="eastAsia"/>
        </w:rPr>
        <w:br/>
      </w:r>
      <w:r>
        <w:rPr>
          <w:rFonts w:hint="eastAsia"/>
        </w:rPr>
        <w:t>　　　　一、柑橘市场增长潜力分析</w:t>
      </w:r>
      <w:r>
        <w:rPr>
          <w:rFonts w:hint="eastAsia"/>
        </w:rPr>
        <w:br/>
      </w:r>
      <w:r>
        <w:rPr>
          <w:rFonts w:hint="eastAsia"/>
        </w:rPr>
        <w:t>　　　　二、柑橘产品竞争策略分析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柑橘加工企业竞争策略分析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一、2011-2016我国柑橘市场竞争趋势</w:t>
      </w:r>
      <w:r>
        <w:rPr>
          <w:rFonts w:hint="eastAsia"/>
        </w:rPr>
        <w:br/>
      </w:r>
      <w:r>
        <w:rPr>
          <w:rFonts w:hint="eastAsia"/>
        </w:rPr>
        <w:t>　　　　二、2011-2016柑橘行业竞争格局展望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三、2011-2016柑橘行业竞争策略分析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2010年柑橘行业投资情况分析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二、2010年投资增速情况</w:t>
      </w:r>
      <w:r>
        <w:rPr>
          <w:rFonts w:hint="eastAsia"/>
        </w:rPr>
        <w:br/>
      </w:r>
      <w:r>
        <w:rPr>
          <w:rFonts w:hint="eastAsia"/>
        </w:rPr>
        <w:t>　　　　三、2010年分地区投资分析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柑橘行业投资机会分析</w:t>
      </w:r>
      <w:r>
        <w:rPr>
          <w:rFonts w:hint="eastAsia"/>
        </w:rPr>
        <w:br/>
      </w:r>
      <w:r>
        <w:rPr>
          <w:rFonts w:hint="eastAsia"/>
        </w:rPr>
        <w:t>　　　　一、柑橘投资项目分析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二、可以投资的柑橘模式</w:t>
      </w:r>
      <w:r>
        <w:rPr>
          <w:rFonts w:hint="eastAsia"/>
        </w:rPr>
        <w:br/>
      </w:r>
      <w:r>
        <w:rPr>
          <w:rFonts w:hint="eastAsia"/>
        </w:rPr>
        <w:t>　　　　三、2010年柑橘投资机会</w:t>
      </w:r>
      <w:r>
        <w:rPr>
          <w:rFonts w:hint="eastAsia"/>
        </w:rPr>
        <w:br/>
      </w:r>
      <w:r>
        <w:rPr>
          <w:rFonts w:hint="eastAsia"/>
        </w:rPr>
        <w:t>　　　　四、2011年柑橘投资新方向</w:t>
      </w:r>
      <w:r>
        <w:rPr>
          <w:rFonts w:hint="eastAsia"/>
        </w:rPr>
        <w:br/>
      </w:r>
      <w:r>
        <w:rPr>
          <w:rFonts w:hint="eastAsia"/>
        </w:rPr>
        <w:t>　　第三节 柑橘行业发展前景分析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一、金融危机下柑橘市场的发展前景</w:t>
      </w:r>
      <w:r>
        <w:rPr>
          <w:rFonts w:hint="eastAsia"/>
        </w:rPr>
        <w:br/>
      </w:r>
      <w:r>
        <w:rPr>
          <w:rFonts w:hint="eastAsia"/>
        </w:rPr>
        <w:t>　　　　　　1、鲜果市场</w:t>
      </w:r>
      <w:r>
        <w:rPr>
          <w:rFonts w:hint="eastAsia"/>
        </w:rPr>
        <w:br/>
      </w:r>
      <w:r>
        <w:rPr>
          <w:rFonts w:hint="eastAsia"/>
        </w:rPr>
        <w:t>　　　　　　2、加工制品</w:t>
      </w:r>
      <w:r>
        <w:rPr>
          <w:rFonts w:hint="eastAsia"/>
        </w:rPr>
        <w:br/>
      </w:r>
      <w:r>
        <w:rPr>
          <w:rFonts w:hint="eastAsia"/>
        </w:rPr>
        <w:t>　　　　二、2011年柑橘市场面临的发展商机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柑橘行业竞争格局分析</w:t>
      </w:r>
      <w:r>
        <w:rPr>
          <w:rFonts w:hint="eastAsia"/>
        </w:rPr>
        <w:br/>
      </w:r>
      <w:r>
        <w:rPr>
          <w:rFonts w:hint="eastAsia"/>
        </w:rPr>
        <w:t>　　第一节 柑橘行业集中度分析</w:t>
      </w:r>
      <w:r>
        <w:rPr>
          <w:rFonts w:hint="eastAsia"/>
        </w:rPr>
        <w:br/>
      </w:r>
      <w:r>
        <w:rPr>
          <w:rFonts w:hint="eastAsia"/>
        </w:rPr>
        <w:t>　　　　一、柑橘市场集中度分析</w:t>
      </w:r>
      <w:r>
        <w:rPr>
          <w:rFonts w:hint="eastAsia"/>
        </w:rPr>
        <w:br/>
      </w:r>
      <w:r>
        <w:rPr>
          <w:rFonts w:hint="eastAsia"/>
        </w:rPr>
        <w:t>　　　　二、柑橘加工企业集中度分析</w:t>
      </w:r>
      <w:r>
        <w:rPr>
          <w:rFonts w:hint="eastAsia"/>
        </w:rPr>
        <w:br/>
      </w:r>
      <w:r>
        <w:rPr>
          <w:rFonts w:hint="eastAsia"/>
        </w:rPr>
        <w:t>　　　　三、柑橘区域集中度分析</w:t>
      </w:r>
      <w:r>
        <w:rPr>
          <w:rFonts w:hint="eastAsia"/>
        </w:rPr>
        <w:br/>
      </w:r>
      <w:r>
        <w:rPr>
          <w:rFonts w:hint="eastAsia"/>
        </w:rPr>
        <w:t>　　第二节 柑橘行业主要企业竞争力分析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柑橘行业竞争格局分析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　　1、磷酸铵类肥料</w:t>
      </w:r>
      <w:r>
        <w:rPr>
          <w:rFonts w:hint="eastAsia"/>
        </w:rPr>
        <w:br/>
      </w:r>
      <w:r>
        <w:rPr>
          <w:rFonts w:hint="eastAsia"/>
        </w:rPr>
        <w:t>　　　　　　2、中量元素肥料</w:t>
      </w:r>
      <w:r>
        <w:rPr>
          <w:rFonts w:hint="eastAsia"/>
        </w:rPr>
        <w:br/>
      </w:r>
      <w:r>
        <w:rPr>
          <w:rFonts w:hint="eastAsia"/>
        </w:rPr>
        <w:t>　　　　　　3、生物肥料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1、尿素供需形势与下半年预测</w:t>
      </w:r>
      <w:r>
        <w:rPr>
          <w:rFonts w:hint="eastAsia"/>
        </w:rPr>
        <w:br/>
      </w:r>
      <w:r>
        <w:rPr>
          <w:rFonts w:hint="eastAsia"/>
        </w:rPr>
        <w:t>　　　　　　2、磷肥供需形势分析与下半年预测</w:t>
      </w:r>
      <w:r>
        <w:rPr>
          <w:rFonts w:hint="eastAsia"/>
        </w:rPr>
        <w:br/>
      </w:r>
      <w:r>
        <w:rPr>
          <w:rFonts w:hint="eastAsia"/>
        </w:rPr>
        <w:t>　　　　　　3、钾肥供需形势分析与下半年预测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柑橘产业用户度分析</w:t>
      </w:r>
      <w:r>
        <w:rPr>
          <w:rFonts w:hint="eastAsia"/>
        </w:rPr>
        <w:br/>
      </w:r>
      <w:r>
        <w:rPr>
          <w:rFonts w:hint="eastAsia"/>
        </w:rPr>
        <w:t>　　第一节 柑橘产业用户认知程度</w:t>
      </w:r>
      <w:r>
        <w:rPr>
          <w:rFonts w:hint="eastAsia"/>
        </w:rPr>
        <w:br/>
      </w:r>
      <w:r>
        <w:rPr>
          <w:rFonts w:hint="eastAsia"/>
        </w:rPr>
        <w:t>　　第二节 柑橘产业用户关注因素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当前柑橘存在的问题</w:t>
      </w:r>
      <w:r>
        <w:rPr>
          <w:rFonts w:hint="eastAsia"/>
        </w:rPr>
        <w:br/>
      </w:r>
      <w:r>
        <w:rPr>
          <w:rFonts w:hint="eastAsia"/>
        </w:rPr>
        <w:t>　　第二节 柑橘未来发展预测分析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一、中国柑橘发展方向分析</w:t>
      </w:r>
      <w:r>
        <w:rPr>
          <w:rFonts w:hint="eastAsia"/>
        </w:rPr>
        <w:br/>
      </w:r>
      <w:r>
        <w:rPr>
          <w:rFonts w:hint="eastAsia"/>
        </w:rPr>
        <w:t>　　　　二、2011-2016中国柑橘行业发展规模</w:t>
      </w:r>
      <w:r>
        <w:rPr>
          <w:rFonts w:hint="eastAsia"/>
        </w:rPr>
        <w:br/>
      </w:r>
      <w:r>
        <w:rPr>
          <w:rFonts w:hint="eastAsia"/>
        </w:rPr>
        <w:t>　　　　三、2011-2016中国柑橘行业发展趋势预测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2011-2016中国柑橘行业投资风险分析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　　1、土壤管理</w:t>
      </w:r>
      <w:r>
        <w:rPr>
          <w:rFonts w:hint="eastAsia"/>
        </w:rPr>
        <w:br/>
      </w:r>
      <w:r>
        <w:rPr>
          <w:rFonts w:hint="eastAsia"/>
        </w:rPr>
        <w:t>　　　　　　2、施肥</w:t>
      </w:r>
      <w:r>
        <w:rPr>
          <w:rFonts w:hint="eastAsia"/>
        </w:rPr>
        <w:br/>
      </w:r>
      <w:r>
        <w:rPr>
          <w:rFonts w:hint="eastAsia"/>
        </w:rPr>
        <w:t>　　　　　　3、水分管理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柑橘国内重点生产厂家分析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重点生产厂家一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重点生产厂家二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重点生产厂家三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重点生产厂家四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重点生产厂家五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中^智林^－重点生产厂家六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柑橘地区销售分析</w:t>
      </w:r>
      <w:r>
        <w:rPr>
          <w:rFonts w:hint="eastAsia"/>
        </w:rPr>
        <w:br/>
      </w:r>
      <w:r>
        <w:rPr>
          <w:rFonts w:hint="eastAsia"/>
        </w:rPr>
        <w:t>　　　　一、柑橘各地区对比销售分析</w:t>
      </w:r>
      <w:r>
        <w:rPr>
          <w:rFonts w:hint="eastAsia"/>
        </w:rPr>
        <w:br/>
      </w:r>
      <w:r>
        <w:rPr>
          <w:rFonts w:hint="eastAsia"/>
        </w:rPr>
        <w:t>　　　　　　1、长江上中游柑橘带</w:t>
      </w:r>
      <w:r>
        <w:rPr>
          <w:rFonts w:hint="eastAsia"/>
        </w:rPr>
        <w:br/>
      </w:r>
      <w:r>
        <w:rPr>
          <w:rFonts w:hint="eastAsia"/>
        </w:rPr>
        <w:t>　　　　　　2、赣南-湘南-桂北柑橘带</w:t>
      </w:r>
      <w:r>
        <w:rPr>
          <w:rFonts w:hint="eastAsia"/>
        </w:rPr>
        <w:br/>
      </w:r>
      <w:r>
        <w:rPr>
          <w:rFonts w:hint="eastAsia"/>
        </w:rPr>
        <w:t>　　　　　　3、浙-闽-粤柑橘带</w:t>
      </w:r>
      <w:r>
        <w:rPr>
          <w:rFonts w:hint="eastAsia"/>
        </w:rPr>
        <w:br/>
      </w:r>
      <w:r>
        <w:rPr>
          <w:rFonts w:hint="eastAsia"/>
        </w:rPr>
        <w:t>　　　　　　4、鄂西-湘西柑橘带</w:t>
      </w:r>
      <w:r>
        <w:rPr>
          <w:rFonts w:hint="eastAsia"/>
        </w:rPr>
        <w:br/>
      </w:r>
      <w:r>
        <w:rPr>
          <w:rFonts w:hint="eastAsia"/>
        </w:rPr>
        <w:t>　　　　　　5、特色柑橘生产基地</w:t>
      </w:r>
      <w:r>
        <w:rPr>
          <w:rFonts w:hint="eastAsia"/>
        </w:rPr>
        <w:br/>
      </w:r>
      <w:r>
        <w:rPr>
          <w:rFonts w:hint="eastAsia"/>
        </w:rPr>
        <w:t>　　　　二、柑橘“重点地区一”销售分析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三、柑橘“重点地区二”销售分析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四、柑橘“重点地区三”销售分析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五、柑橘“重点地区四”销售分析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柑橘产品竞争力优势分析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柑橘产业链系统结构图</w:t>
      </w:r>
      <w:r>
        <w:rPr>
          <w:rFonts w:hint="eastAsia"/>
        </w:rPr>
        <w:br/>
      </w:r>
      <w:r>
        <w:rPr>
          <w:rFonts w:hint="eastAsia"/>
        </w:rPr>
        <w:t>　　图表 2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2009-2011年6月年我国工业增加值走势图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10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11 2009-2011年6月月度进出口走势图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12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2011-2015年我国柑橘行业产量预测图</w:t>
      </w:r>
      <w:r>
        <w:rPr>
          <w:rFonts w:hint="eastAsia"/>
        </w:rPr>
        <w:br/>
      </w:r>
      <w:r>
        <w:rPr>
          <w:rFonts w:hint="eastAsia"/>
        </w:rPr>
        <w:t>　　图表 20 我国柑橘行业所处生命周期示意图</w:t>
      </w:r>
      <w:r>
        <w:rPr>
          <w:rFonts w:hint="eastAsia"/>
        </w:rPr>
        <w:br/>
      </w:r>
      <w:r>
        <w:rPr>
          <w:rFonts w:hint="eastAsia"/>
        </w:rPr>
        <w:t>　　图表 21 2006-2011年1-3月我国柑橘行业企业数量及增长情况</w:t>
      </w:r>
      <w:r>
        <w:rPr>
          <w:rFonts w:hint="eastAsia"/>
        </w:rPr>
        <w:br/>
      </w:r>
      <w:r>
        <w:rPr>
          <w:rFonts w:hint="eastAsia"/>
        </w:rPr>
        <w:t>　　图表 22 2006-2011年1-3月我国柑橘行业企业数量及增长对比</w:t>
      </w:r>
      <w:r>
        <w:rPr>
          <w:rFonts w:hint="eastAsia"/>
        </w:rPr>
        <w:br/>
      </w:r>
      <w:r>
        <w:rPr>
          <w:rFonts w:hint="eastAsia"/>
        </w:rPr>
        <w:t>　　图表 23 2006-2011年1-3月我国柑橘行业从业人员及增长对比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2006-2011年1-3月我国柑橘行业资产及增长对比</w:t>
      </w:r>
      <w:r>
        <w:rPr>
          <w:rFonts w:hint="eastAsia"/>
        </w:rPr>
        <w:br/>
      </w:r>
      <w:r>
        <w:rPr>
          <w:rFonts w:hint="eastAsia"/>
        </w:rPr>
        <w:t>　　图表 27 2006-2011年1-3月我国柑橘行业管理费用及增长情况</w:t>
      </w:r>
      <w:r>
        <w:rPr>
          <w:rFonts w:hint="eastAsia"/>
        </w:rPr>
        <w:br/>
      </w:r>
      <w:r>
        <w:rPr>
          <w:rFonts w:hint="eastAsia"/>
        </w:rPr>
        <w:t>　　图表 29 2006-2011年1-3月我国柑橘行业工业销售产值及增长对比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2006-2011年1-3月我国柑橘行业销售收入及增长对比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2006-2011年1-3月我国柑橘行业产值及增长情况</w:t>
      </w:r>
      <w:r>
        <w:rPr>
          <w:rFonts w:hint="eastAsia"/>
        </w:rPr>
        <w:br/>
      </w:r>
      <w:r>
        <w:rPr>
          <w:rFonts w:hint="eastAsia"/>
        </w:rPr>
        <w:t>　　图表 32 2006-2011年1-3月我国柑橘行业利润总额及增长对比</w:t>
      </w:r>
      <w:r>
        <w:rPr>
          <w:rFonts w:hint="eastAsia"/>
        </w:rPr>
        <w:br/>
      </w:r>
      <w:r>
        <w:rPr>
          <w:rFonts w:hint="eastAsia"/>
        </w:rPr>
        <w:t>　　图表 33 2005-2010年我国柑橘行业资产负债率及增长情况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2005-2010年我国柑橘行业资产负债率及增长对比图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37 2010年我国柑橘行业投资结构</w:t>
      </w:r>
      <w:r>
        <w:rPr>
          <w:rFonts w:hint="eastAsia"/>
        </w:rPr>
        <w:br/>
      </w:r>
      <w:r>
        <w:rPr>
          <w:rFonts w:hint="eastAsia"/>
        </w:rPr>
        <w:t>　　图表 38 2010年我国柑橘行业不同所有制企业固定资产投资增速情况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2010年我国柑橘行业分地区固定资产投资增速情况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40 2006-2011年1-3月我国柑橘行业资产及增长情况</w:t>
      </w:r>
      <w:r>
        <w:rPr>
          <w:rFonts w:hint="eastAsia"/>
        </w:rPr>
        <w:br/>
      </w:r>
      <w:r>
        <w:rPr>
          <w:rFonts w:hint="eastAsia"/>
        </w:rPr>
        <w:t>　　图表 41 2006-2011年1-3月我国柑橘行业从业人员及增长情况</w:t>
      </w:r>
      <w:r>
        <w:rPr>
          <w:rFonts w:hint="eastAsia"/>
        </w:rPr>
        <w:br/>
      </w:r>
      <w:r>
        <w:rPr>
          <w:rFonts w:hint="eastAsia"/>
        </w:rPr>
        <w:t>　　图表 42 2006-2011年1-3月我国柑橘行业销售收入及增长情况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2006-2011年1-3月我国柑橘行业利润总额及增长情况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2006-2011年1-3月我国柑橘行业工业销售产值及增长情况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45 我国柑橘优势区域布局示意图</w:t>
      </w:r>
      <w:r>
        <w:rPr>
          <w:rFonts w:hint="eastAsia"/>
        </w:rPr>
        <w:br/>
      </w:r>
      <w:r>
        <w:rPr>
          <w:rFonts w:hint="eastAsia"/>
        </w:rPr>
        <w:t>　　图表 46 近3年重点生产厂家一资产负债率变化情况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近3年重点生产厂家一产权比率变化情况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近3年重点生产厂家一已获利息倍数变化情况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近3年重点生产厂家一固定资产周转次数情况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近3年重点生产厂家一流动资产周转次数变化情况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近3年重点生产厂家一总资产周转次数变化情况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近3年重点生产厂家一销售毛利率变化情况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近3年重点生产厂家二资产负债率变化情况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近3年重点生产厂家二产权比率变化情况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近3年重点生产厂家二已获利息倍数变化情况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近3年重点生产厂家二固定资产周转次数情况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近3年重点生产厂家二流动资产周转次数变化情况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近3年重点生产厂家二总资产周转次数变化情况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近3年重点生产厂家二销售毛利率变化情况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近3年重点生产厂家三资产负债率变化情况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近3年重点生产厂家三产权比率变化情况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近3年重点生产厂家三已获利息倍数变化情况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近3年重点生产厂家三固定资产周转次数情况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近3年重点生产厂家三流动资产周转次数变化情况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近3年重点生产厂家三总资产周转次数变化情况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近3年重点生产厂家三销售毛利率变化情况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近3年重点生产厂家四资产负债率变化情况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近3年重点生产厂家四产权比率变化情况</w:t>
      </w:r>
      <w:r>
        <w:rPr>
          <w:rFonts w:hint="eastAsia"/>
        </w:rPr>
        <w:br/>
      </w:r>
      <w:r>
        <w:rPr>
          <w:rFonts w:hint="eastAsia"/>
        </w:rPr>
        <w:t>　　图表 69 近3年重点生产厂家四已获利息倍数变化情况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近3年重点生产厂家四固定资产周转次数情况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近3年重点生产厂家四流动资产周转次数变化情况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近3年重点生产厂家四总资产周转次数变化情况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近3年重点生产厂家四销售毛利率变化情况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近3年重点生产厂家五资产负债率变化情况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近3年重点生产厂家五产权比率变化情况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近3年重点生产厂家五已获利息倍数变化情况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近3年重点生产厂家五固定资产周转次数情况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近3年重点生产厂家五流动资产周转次数变化情况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近3年重点生产厂家五总资产周转次数变化情况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近3年重点生产厂家五销售毛利率变化情况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近3年重点生产厂家六资产负债率变化情况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近3年重点生产厂家六产权比率变化情况</w:t>
      </w:r>
      <w:r>
        <w:rPr>
          <w:rFonts w:hint="eastAsia"/>
        </w:rPr>
        <w:br/>
      </w:r>
      <w:r>
        <w:rPr>
          <w:rFonts w:hint="eastAsia"/>
        </w:rPr>
        <w:t>　　图表 83 近3年重点生产厂家六已获利息倍数变化情况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近3年重点生产厂家六固定资产周转次数情况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近3年重点生产厂家六流动资产周转次数变化情况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近3年重点生产厂家六总资产周转次数变化情况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近3年重点生产厂家六销售毛利率变化情况</w:t>
      </w:r>
      <w:r>
        <w:rPr>
          <w:rFonts w:hint="eastAsia"/>
        </w:rPr>
        <w:br/>
      </w:r>
      <w:r>
        <w:rPr>
          <w:rFonts w:hint="eastAsia"/>
        </w:rPr>
        <w:t>　　图表 90 2009-2011年华中地区柑橘行业盈利能力对比图</w:t>
      </w:r>
      <w:r>
        <w:rPr>
          <w:rFonts w:hint="eastAsia"/>
        </w:rPr>
        <w:br/>
      </w:r>
      <w:r>
        <w:rPr>
          <w:rFonts w:hint="eastAsia"/>
        </w:rPr>
        <w:t>　　图表 91 2009-2011年华北地区柑橘行业盈利能力对比图</w:t>
      </w:r>
      <w:r>
        <w:rPr>
          <w:rFonts w:hint="eastAsia"/>
        </w:rPr>
        <w:br/>
      </w:r>
      <w:r>
        <w:rPr>
          <w:rFonts w:hint="eastAsia"/>
        </w:rPr>
        <w:t>　　表格 1 2011-2015年我国柑橘行业工业销售产值预测结果</w:t>
      </w:r>
      <w:r>
        <w:rPr>
          <w:rFonts w:hint="eastAsia"/>
        </w:rPr>
        <w:br/>
      </w:r>
      <w:r>
        <w:rPr>
          <w:rFonts w:hint="eastAsia"/>
        </w:rPr>
        <w:t>　　表格 2 2011-2015年我国柑橘行业产量预测结果</w:t>
      </w:r>
      <w:r>
        <w:rPr>
          <w:rFonts w:hint="eastAsia"/>
        </w:rPr>
        <w:br/>
      </w:r>
      <w:r>
        <w:rPr>
          <w:rFonts w:hint="eastAsia"/>
        </w:rPr>
        <w:t>　　表格 3 近4年重点生产厂家一资产负债率变化情况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近4年重点生产厂家一产权比率变化情况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近4年重点生产厂家一已获利息倍数变化情况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近4年重点生产厂家一固定资产周转次数情况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近4年重点生产厂家一流动资产周转次数变化情况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近4年重点生产厂家一总资产周转次数变化情况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近4年重点生产厂家一销售毛利率变化情况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近4年重点生产厂家二资产负债率变化情况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近4年重点生产厂家二产权比率变化情况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近4年重点生产厂家二已获利息倍数变化情况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近4年重点生产厂家二固定资产周转次数情况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近4年重点生产厂家二流动资产周转次数变化情况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近4年重点生产厂家二总资产周转次数变化情况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近4年重点生产厂家二销售毛利率变化情况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近4年重点生产厂家三资产负债率变化情况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近4年重点生产厂家三产权比率变化情况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近4年重点生产厂家三已获利息倍数变化情况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近4年重点生产厂家三固定资产周转次数情况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近4年重点生产厂家三流动资产周转次数变化情况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近4年重点生产厂家三总资产周转次数变化情况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近4年重点生产厂家三销售毛利率变化情况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近4年重点生产厂家四资产负债率变化情况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近4年重点生产厂家四产权比率变化情况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近4年重点生产厂家四已获利息倍数变化情况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近4年重点生产厂家四固定资产周转次数情况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近4年重点生产厂家四流动资产周转次数变化情况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近4年重点生产厂家四总资产周转次数变化情况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近4年重点生产厂家四销售毛利率变化情况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近4年重点生产厂家五资产负债率变化情况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近4年重点生产厂家五产权比率变化情况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近4年重点生产厂家五已获利息倍数变化情况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近4年重点生产厂家五固定资产周转次数情况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近4年重点生产厂家五流动资产周转次数变化情况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近4年重点生产厂家五总资产周转次数变化情况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近4年重点生产厂家五销售毛利率变化情况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近4年重点生产厂家六资产负债率变化情况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近4年重点生产厂家六产权比率变化情况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近4年重点生产厂家六已获利息倍数变化情况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近4年重点生产厂家六固定资产周转次数情况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近4年重点生产厂家六流动资产周转次数变化情况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近4年重点生产厂家六总资产周转次数变化情况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近4年重点生产厂家六销售毛利率变化情况</w:t>
      </w:r>
      <w:r>
        <w:rPr>
          <w:rFonts w:hint="eastAsia"/>
        </w:rPr>
        <w:br/>
      </w:r>
      <w:r>
        <w:rPr>
          <w:rFonts w:hint="eastAsia"/>
        </w:rPr>
        <w:t>　　表格 47 2009-2011年华南地区柑橘行业盈利能力表</w:t>
      </w:r>
      <w:r>
        <w:rPr>
          <w:rFonts w:hint="eastAsia"/>
        </w:rPr>
        <w:br/>
      </w:r>
      <w:r>
        <w:rPr>
          <w:rFonts w:hint="eastAsia"/>
        </w:rPr>
        <w:t>　　表格 49 2009-2011年华中地区柑橘行业盈利能力表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65cb1c3e64f5e" w:history="1">
        <w:r>
          <w:rPr>
            <w:rStyle w:val="Hyperlink"/>
          </w:rPr>
          <w:t>2011-2016年柑橘市场现状趋势战略调查及供需格局研究分析报告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65cb1c3e64f5e" w:history="1">
        <w:r>
          <w:rPr>
            <w:rStyle w:val="Hyperlink"/>
          </w:rPr>
          <w:t>https://www.20087.com/2011-06/R_2011_2015nianganzuoshichangxianzhuan.html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e35a1476749da" w:history="1">
      <w:r>
        <w:rPr>
          <w:rStyle w:val="Hyperlink"/>
        </w:rPr>
        <w:t>2011-2016年柑橘市场现状趋势战略调查及供需格局研究分析报告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zuoshichangxianzhuan.html" TargetMode="External" Id="R14665cb1c3e6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zuoshichangxianzhuan.html" TargetMode="External" Id="R8f2e35a14767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2011-06-29T02:17:00Z</dcterms:created>
  <dcterms:modified xsi:type="dcterms:W3CDTF">2011-06-29T03:17:00Z</dcterms:modified>
  <dc:subject>2011-2016年柑橘市场现状趋势战略调查及供需格局研究分析报告</dc:subject>
  <dc:title>2011-2016年柑橘市场现状趋势战略调查及供需格局研究分析报告</dc:title>
  <cp:keywords>2011-2016年柑橘市场现状趋势战略调查及供需格局研究分析报告</cp:keywords>
  <dc:description>2011-2016年柑橘市场现状趋势战略调查及供需格局研究分析报告</dc:description>
</cp:coreProperties>
</file>