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6a688451f40f7" w:history="1">
              <w:r>
                <w:rPr>
                  <w:rStyle w:val="Hyperlink"/>
                </w:rPr>
                <w:t>2011-2015年椰奶咖啡市场现状趋势战略调查及供需格局研究分析报告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6a688451f40f7" w:history="1">
              <w:r>
                <w:rPr>
                  <w:rStyle w:val="Hyperlink"/>
                </w:rPr>
                <w:t>2011-2015年椰奶咖啡市场现状趋势战略调查及供需格局研究分析报告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6a688451f40f7" w:history="1">
                <w:r>
                  <w:rPr>
                    <w:rStyle w:val="Hyperlink"/>
                  </w:rPr>
                  <w:t>https://www.20087.com/2011-06/R_2011_2015nianyenaikafeishichangxianz.html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奶咖啡是一种创新型饮品，在保留传统咖啡浓郁香气的基础上，融入了椰奶的独特风味，为消费者带来了全新的味觉体验。近年来，随着健康饮食观念的普及和消费升级趋势加剧，椰奶咖啡受到了越来越多消费者的青睐。这种饮品不仅富含维生素C、钾等营养成分，而且相较于普通牛奶咖啡，其热量更低、脂肪含量更少，适合追求健康生活方式的人群饮用。目前市场上主流的椰奶咖啡产品形式包括即饮装、速溶粉和浓缩液等多种类型，各自适用于不同的消费场景和技术参数范围。此外，为了迎合年轻一代追求个性化的消费需求，许多品牌推出了限量版包装和创意口味搭配，如巧克力椰奶咖啡、抹茶椰奶咖啡等，极大地丰富了产品线。</w:t>
      </w:r>
      <w:r>
        <w:rPr>
          <w:rFonts w:hint="eastAsia"/>
        </w:rPr>
        <w:br/>
      </w:r>
      <w:r>
        <w:rPr>
          <w:rFonts w:hint="eastAsia"/>
        </w:rPr>
        <w:t>　　未来，椰奶咖啡的发展将体现在品质提升和文化传承上。一方面，在原料选择上，继续加强对优质椰子和咖啡豆的筛选标准，确保每一杯饮品都能展现出最佳口感；另一方面，通过挖掘传统文化内涵并与现代设计理念相结合，推出具有民族特色或地域风情的椰奶咖啡款式，既丰富了产品线又弘扬了民族文化。同时，为了更好地满足消费者需求，企业需要加强线上渠道建设和客户服务体验，提供个性化的购物建议和解决方案。此外，随着环保意识的增强，越来越多的品牌开始关注可持续发展理念，从原材料采购到废弃处理，力求做到全程低碳环保。最后，积极参与国内外展会和技术交流活动，展示最新科研成果，也是提升品牌形象和国际竞争力的有效途径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椰奶咖啡行业发展概述</w:t>
      </w:r>
      <w:r>
        <w:rPr>
          <w:rFonts w:hint="eastAsia"/>
        </w:rPr>
        <w:br/>
      </w:r>
      <w:r>
        <w:rPr>
          <w:rFonts w:hint="eastAsia"/>
        </w:rPr>
        <w:t>　　第一节 椰奶咖啡的概念</w:t>
      </w:r>
      <w:r>
        <w:rPr>
          <w:rFonts w:hint="eastAsia"/>
        </w:rPr>
        <w:br/>
      </w:r>
      <w:r>
        <w:rPr>
          <w:rFonts w:hint="eastAsia"/>
        </w:rPr>
        <w:t>　　　　一、椰奶咖啡的定义</w:t>
      </w:r>
      <w:r>
        <w:rPr>
          <w:rFonts w:hint="eastAsia"/>
        </w:rPr>
        <w:br/>
      </w:r>
      <w:r>
        <w:rPr>
          <w:rFonts w:hint="eastAsia"/>
        </w:rPr>
        <w:t>　　　　二、椰奶咖啡的特点</w:t>
      </w:r>
      <w:r>
        <w:rPr>
          <w:rFonts w:hint="eastAsia"/>
        </w:rPr>
        <w:br/>
      </w:r>
      <w:r>
        <w:rPr>
          <w:rFonts w:hint="eastAsia"/>
        </w:rPr>
        <w:t>　　第二节 椰奶咖啡行业发展成熟度</w:t>
      </w:r>
      <w:r>
        <w:rPr>
          <w:rFonts w:hint="eastAsia"/>
        </w:rPr>
        <w:br/>
      </w:r>
      <w:r>
        <w:rPr>
          <w:rFonts w:hint="eastAsia"/>
        </w:rPr>
        <w:t>　　　　一、椰奶咖啡行业发展周期分析</w:t>
      </w:r>
      <w:r>
        <w:rPr>
          <w:rFonts w:hint="eastAsia"/>
        </w:rPr>
        <w:br/>
      </w:r>
      <w:r>
        <w:rPr>
          <w:rFonts w:hint="eastAsia"/>
        </w:rPr>
        <w:t>　　　　二、椰奶咖啡行业中外市场成熟度对比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椰奶咖啡行业产业链分析</w:t>
      </w:r>
      <w:r>
        <w:rPr>
          <w:rFonts w:hint="eastAsia"/>
        </w:rPr>
        <w:br/>
      </w:r>
      <w:r>
        <w:rPr>
          <w:rFonts w:hint="eastAsia"/>
        </w:rPr>
        <w:t>　　　　一、椰奶咖啡行业上游原料供应市场分析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二、椰奶咖啡行业下游产品需求市场状况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2010-2011年中国椰奶咖啡行业运行环境分析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2010-2011年中国椰奶咖啡行业发展政策环境分析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二、椰奶咖啡行业政策分析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2010-2011年中国椰奶咖啡行业发展社会环境分析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2009-2011年中国椰奶咖啡行业市场发展分析</w:t>
      </w:r>
      <w:r>
        <w:rPr>
          <w:rFonts w:hint="eastAsia"/>
        </w:rPr>
        <w:br/>
      </w:r>
      <w:r>
        <w:rPr>
          <w:rFonts w:hint="eastAsia"/>
        </w:rPr>
        <w:t>　　第一节 椰奶咖啡行业市场发展现状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椰奶咖啡行业技术发展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中国椰奶咖啡行业消费市场分析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椰奶咖啡行业产销数据统计分析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2011-2015年椰奶咖啡行业市场发展趋势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2009-2011年中国椰奶咖啡行业主要指标监测分析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2009-2011年中国椰奶咖啡产业工业总产值分析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一、2009-2011年中国椰奶咖啡产业工业总产值分析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2009-2011年中国椰奶咖啡产业主营业务收入分析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一、2009-2011年中国椰奶咖啡产业主营业务收入分析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2009-2011年中国椰奶咖啡产业产品成本费用分析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一、2009-2011年中国椰奶咖啡产业销售成本分析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2009-2011年中国椰奶咖啡产业利润总额分析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一、2009-2011年中国椰奶咖啡产业利润总额分析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2009-2011年中国椰奶咖啡产业资产负债分析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一、2009-2011年中国椰奶咖啡产业资产负债分析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2009-2011年中国椰奶咖啡行业财务指标分析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中国椰奶咖啡行业区域市场分析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华北地区椰奶咖啡行业分析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东北地区椰奶咖啡行业分析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华东地区椰奶咖啡行业分析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华南地区椰奶咖啡行业分析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华中地区椰奶咖啡行业分析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西南地区椰奶咖啡行业分析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西北地区椰奶咖啡行业分析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椰奶咖啡行业竞争格局分析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2008-2015年椰奶咖啡行业竞争格局分析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一、2008-2009年国内外椰奶咖啡竞争分析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二、2008-2009年我国椰奶咖啡市场竞争分析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三、2011-2015年国内主要椰奶咖啡企业动向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椰奶咖啡企业竞争策略分析</w:t>
      </w:r>
      <w:r>
        <w:rPr>
          <w:rFonts w:hint="eastAsia"/>
        </w:rPr>
        <w:br/>
      </w:r>
      <w:r>
        <w:rPr>
          <w:rFonts w:hint="eastAsia"/>
        </w:rPr>
        <w:t>　　第一节 椰奶咖啡市场竞争策略分析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一、2010年椰奶咖啡市场增长潜力分析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二、2010年椰奶咖啡主要潜力品种分析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三、现有椰奶咖啡产品竞争策略分析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四、潜力椰奶咖啡品种竞争策略选择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椰奶咖啡企业竞争策略分析</w:t>
      </w:r>
      <w:r>
        <w:rPr>
          <w:rFonts w:hint="eastAsia"/>
        </w:rPr>
        <w:br/>
      </w:r>
      <w:r>
        <w:rPr>
          <w:rFonts w:hint="eastAsia"/>
        </w:rPr>
        <w:t>　　第三节 椰奶咖啡行业产品定位及市场推广策略分析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一、椰奶咖啡行业产品市场定位</w:t>
      </w:r>
      <w:r>
        <w:rPr>
          <w:rFonts w:hint="eastAsia"/>
        </w:rPr>
        <w:br/>
      </w:r>
      <w:r>
        <w:rPr>
          <w:rFonts w:hint="eastAsia"/>
        </w:rPr>
        <w:t>　　　　二、椰奶咖啡行业广告推广策略</w:t>
      </w:r>
      <w:r>
        <w:rPr>
          <w:rFonts w:hint="eastAsia"/>
        </w:rPr>
        <w:br/>
      </w:r>
      <w:r>
        <w:rPr>
          <w:rFonts w:hint="eastAsia"/>
        </w:rPr>
        <w:t>　　　　三、椰奶咖啡行业产品促销策略</w:t>
      </w:r>
      <w:r>
        <w:rPr>
          <w:rFonts w:hint="eastAsia"/>
        </w:rPr>
        <w:br/>
      </w:r>
      <w:r>
        <w:rPr>
          <w:rFonts w:hint="eastAsia"/>
        </w:rPr>
        <w:t>　　　　四、椰奶咖啡行业招商加盟策略</w:t>
      </w:r>
      <w:r>
        <w:rPr>
          <w:rFonts w:hint="eastAsia"/>
        </w:rPr>
        <w:br/>
      </w:r>
      <w:r>
        <w:rPr>
          <w:rFonts w:hint="eastAsia"/>
        </w:rPr>
        <w:t>　　　　五、椰奶咖啡行业网络推广策略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椰奶咖啡企业竞争分析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未来椰奶咖啡行业发展预测分析</w:t>
      </w:r>
      <w:r>
        <w:rPr>
          <w:rFonts w:hint="eastAsia"/>
        </w:rPr>
        <w:br/>
      </w:r>
      <w:r>
        <w:rPr>
          <w:rFonts w:hint="eastAsia"/>
        </w:rPr>
        <w:t>　　第一节 未来椰奶咖啡行业需求与消费预测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一、2011-2015年椰奶咖啡产品消费预测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二、2011-2015年椰奶咖啡市场规模预测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三、2011-2015年椰奶咖啡行业总产值预测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四、2011-2015年椰奶咖啡行业销售收入预测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五、2011-2015年椰奶咖啡行业总资产预测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2011-2015年中国椰奶咖啡行业供需预测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一、2011-2015年中国椰奶咖啡供给预测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二、2011-2015年中国椰奶咖啡产量预测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三、2011-2015年中国椰奶咖啡需求预测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四、2011-2015年中国椰奶咖啡供需平衡预测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椰奶咖啡行业投资机会与风险分析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椰奶咖啡行业投资机会分析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一、椰奶咖啡投资项目分析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二、可以投资的椰奶咖啡模式</w:t>
      </w:r>
      <w:r>
        <w:rPr>
          <w:rFonts w:hint="eastAsia"/>
        </w:rPr>
        <w:br/>
      </w:r>
      <w:r>
        <w:rPr>
          <w:rFonts w:hint="eastAsia"/>
        </w:rPr>
        <w:t>　　　　三、2010年椰奶咖啡投资机会</w:t>
      </w:r>
      <w:r>
        <w:rPr>
          <w:rFonts w:hint="eastAsia"/>
        </w:rPr>
        <w:br/>
      </w:r>
      <w:r>
        <w:rPr>
          <w:rFonts w:hint="eastAsia"/>
        </w:rPr>
        <w:t>　　　　四、2010年椰奶咖啡投资新方向</w:t>
      </w:r>
      <w:r>
        <w:rPr>
          <w:rFonts w:hint="eastAsia"/>
        </w:rPr>
        <w:br/>
      </w:r>
      <w:r>
        <w:rPr>
          <w:rFonts w:hint="eastAsia"/>
        </w:rPr>
        <w:t>　　　　五、2011-2015年椰奶咖啡行业投资的建议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影响椰奶咖啡行业发展的主要因素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一、2011-2015年影响椰奶咖啡行业运行的有利因素分析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二、2011-2015年影响椰奶咖啡行业运行的稳定因素分析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三、2011-2015年影响椰奶咖啡行业运行的不利因素分析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四、2011-2015年我国椰奶咖啡行业发展面临的挑战分析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五、2011-2015年我国椰奶咖啡行业发展面临的机遇分析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椰奶咖啡行业投资风险及控制策略分析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一、2011-2015年椰奶咖啡行业市场风险及控制策略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二、2011-2015年椰奶咖啡行业政策风险及控制策略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三、2011-2015年椰奶咖啡行业经营风险及控制策略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四、2011-2015年椰奶咖啡行业技术风险及控制策略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五、2011-2015年椰奶咖啡同业竞争风险及控制策略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六、2011-2015年椰奶咖啡行业其他风险及控制策略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椰奶咖啡行业投资战略研究</w:t>
      </w:r>
      <w:r>
        <w:rPr>
          <w:rFonts w:hint="eastAsia"/>
        </w:rPr>
        <w:br/>
      </w:r>
      <w:r>
        <w:rPr>
          <w:rFonts w:hint="eastAsia"/>
        </w:rPr>
        <w:t>　　第一节 椰奶咖啡行业发展战略研究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对我国椰奶咖啡品牌的战略思考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二、椰奶咖啡实施品牌战略的意义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三、椰奶咖啡企业品牌的现状分析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四、我国椰奶咖啡企业的品牌战略</w:t>
      </w:r>
      <w:r>
        <w:rPr>
          <w:rFonts w:hint="eastAsia"/>
        </w:rPr>
        <w:br/>
      </w:r>
      <w:r>
        <w:rPr>
          <w:rFonts w:hint="eastAsia"/>
        </w:rPr>
        <w:t>　　　　五、椰奶咖啡品牌战略管理的策略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 椰奶咖啡行业投资战略研究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椰奶咖啡行业生命周期图</w:t>
      </w:r>
      <w:r>
        <w:rPr>
          <w:rFonts w:hint="eastAsia"/>
        </w:rPr>
        <w:br/>
      </w:r>
      <w:r>
        <w:rPr>
          <w:rFonts w:hint="eastAsia"/>
        </w:rPr>
        <w:t>　　图表 椰奶咖啡产品国内、国际市场成熟度对比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椰奶咖啡产品行业主要竞争因素分析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2008-2011年椰奶咖啡产品消费量变化图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2009-2011年椰奶咖啡企业品牌集中度分析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2008-2011年椰奶咖啡产品产能分析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2006-2011年长江三角洲椰奶咖啡行业产业集中度分析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2006-2011年珠江三角洲椰奶咖啡行业产业集中度分析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2006-2011年环渤海地区椰奶咖啡行业产业集中度分析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2006-2011年东北地区椰奶咖啡行业产业集中度分析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2008-2011年中国椰奶咖啡产业工业总产值分析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2009-2011年椰奶咖啡不同规模企业工业总产值分析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2009-2011年椰奶咖啡不同所有制企业工业总产值比较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2008-2011年中国椰奶咖啡产业主营业务收入分析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2009-2011年椰奶咖啡不同规模企业主营业务收入分析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2009-2011年椰奶咖啡不同所有制企业主营业务收入比较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2008-2011年中国椰奶咖啡产业销售成本分析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2009-2011年椰奶咖啡不同规模企业销售成本比较分析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2009-2011年椰奶咖啡不同所有制企业销售成本比较分析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2008-2011年中国椰奶咖啡产业利润总额分析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2009-2011年椰奶咖啡不同规模企业利润总额比较分析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2009-2011年椰奶咖啡不同所有制企业利润总额比较分析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2008-2011年中国椰奶咖啡产业资产负债分析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2009-2011年椰奶咖啡不同规模企业资产比较分析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2009-2011年椰奶咖啡不同规模企业负债比较分析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2009-2011年椰奶咖啡不同所有制企业资产比较分析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2009-2011年椰奶咖啡不同所有制企业负债比较分析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2009-2011年我国椰奶咖啡行业销售利润率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2009年我国椰奶咖啡行业偿债能力情况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2010年我国椰奶咖啡行业偿债能力情况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2009年我国椰奶咖啡行业营运能力情况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2010年我国椰奶咖啡行业营运能力情况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2009-2011年我国椰奶咖啡行业资产增长率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2009-2011年我国椰奶咖啡行业利润增长率</w:t>
      </w:r>
      <w:r>
        <w:rPr>
          <w:rFonts w:hint="eastAsia"/>
        </w:rPr>
        <w:br/>
      </w:r>
      <w:r>
        <w:rPr>
          <w:rFonts w:hint="eastAsia"/>
        </w:rPr>
        <w:t>　　图表 2008-2011年椰奶咖啡行业华北地区发展现状分析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2008-2011年椰奶咖啡行业华北地区市场规模情况分析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2011-2015年椰奶咖啡行业华北地区市场需求情况分析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2008-2011年椰奶咖啡行业东北地区发展现状分析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2008-2011年椰奶咖啡行业东北地区市场规模情况分析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2011-2015年椰奶咖啡行业东北地区市场需求情况分析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2008-2011年椰奶咖啡行业华东地区发展现状分析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2008-2011年椰奶咖啡行业华东地区市场规模情况分析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2011-2015年椰奶咖啡行业华东地区市场需求情况分析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2008-2011年椰奶咖啡行业华南地区发展现状分析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2008-2011年椰奶咖啡行业华南地区市场规模情况分析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2011-2015年椰奶咖啡行业华南地区市场需求情况分析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2008-2011年椰奶咖啡行业华中地区发展现状分析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2008-2011年椰奶咖啡行业华中地区市场规模情况分析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2011-2015年椰奶咖啡行业华中地区市场需求情况分析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2008-2011年椰奶咖啡行业西南地区发展现状分析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2008-2011年椰奶咖啡行业西南地区市场规模情况分析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2011-2015年椰奶咖啡行业西南地区市场需求情况分析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2008-2011年椰奶咖啡行业西北地区发展现状分析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2008-2011年椰奶咖啡行业西北地区市场规模情况分析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2011-2015年椰奶咖啡行业西北地区市场需求情况分析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椰奶咖啡行业"波特五力"分析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2011-2015年椰奶咖啡产品消费预测</w:t>
      </w:r>
      <w:r>
        <w:rPr>
          <w:rFonts w:hint="eastAsia"/>
        </w:rPr>
        <w:br/>
      </w:r>
      <w:r>
        <w:rPr>
          <w:rFonts w:hint="eastAsia"/>
        </w:rPr>
        <w:t>　　图表 2011-2015年椰奶咖啡市场规模预测</w:t>
      </w:r>
      <w:r>
        <w:rPr>
          <w:rFonts w:hint="eastAsia"/>
        </w:rPr>
        <w:br/>
      </w:r>
      <w:r>
        <w:rPr>
          <w:rFonts w:hint="eastAsia"/>
        </w:rPr>
        <w:t>　　图表 2011-2015年椰奶咖啡行业总产值预测</w:t>
      </w:r>
      <w:r>
        <w:rPr>
          <w:rFonts w:hint="eastAsia"/>
        </w:rPr>
        <w:br/>
      </w:r>
      <w:r>
        <w:rPr>
          <w:rFonts w:hint="eastAsia"/>
        </w:rPr>
        <w:t>　　图表 2011-2015年椰奶咖啡行业销售收入预测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2011-2015年椰奶咖啡行业总资产预测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2011-2015年中国椰奶咖啡供给量预测</w:t>
      </w:r>
      <w:r>
        <w:rPr>
          <w:rFonts w:hint="eastAsia"/>
        </w:rPr>
        <w:br/>
      </w:r>
      <w:r>
        <w:rPr>
          <w:rFonts w:hint="eastAsia"/>
        </w:rPr>
        <w:t>　　图表 2011-2015年中国椰奶咖啡产量预测</w:t>
      </w:r>
      <w:r>
        <w:rPr>
          <w:rFonts w:hint="eastAsia"/>
        </w:rPr>
        <w:br/>
      </w:r>
      <w:r>
        <w:rPr>
          <w:rFonts w:hint="eastAsia"/>
        </w:rPr>
        <w:t>　　图表 2011-2015年中国椰奶咖啡需求量预测</w:t>
      </w:r>
      <w:r>
        <w:rPr>
          <w:rFonts w:hint="eastAsia"/>
        </w:rPr>
        <w:br/>
      </w:r>
      <w:r>
        <w:rPr>
          <w:rFonts w:hint="eastAsia"/>
        </w:rPr>
        <w:t>　　图表 2011-2015年中国椰奶咖啡供需平衡预测</w:t>
      </w:r>
      <w:r>
        <w:rPr>
          <w:rFonts w:hint="eastAsia"/>
        </w:rPr>
        <w:br/>
      </w:r>
      <w:r>
        <w:rPr>
          <w:rFonts w:hint="eastAsia"/>
        </w:rPr>
        <w:t>　　图表 椰奶咖啡行业新进入者应注意的障碍分析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2011-2015年影响椰奶咖啡行业运行的有利因素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2011-2015年影响椰奶咖啡行业运行的稳定因素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2011-2015年影响椰奶咖啡行业运行的不利因素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2011-2015年我国椰奶咖啡行业发展面临的挑战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2011-2015年我国椰奶咖啡行业发展面临机遇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2011-2015年椰奶咖啡行业经营风险及控制策略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2011-2015年椰奶咖啡行业同业竞争风险及控制策略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6a688451f40f7" w:history="1">
        <w:r>
          <w:rPr>
            <w:rStyle w:val="Hyperlink"/>
          </w:rPr>
          <w:t>2011-2015年椰奶咖啡市场现状趋势战略调查及供需格局研究分析报告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6a688451f40f7" w:history="1">
        <w:r>
          <w:rPr>
            <w:rStyle w:val="Hyperlink"/>
          </w:rPr>
          <w:t>https://www.20087.com/2011-06/R_2011_2015nianyenaikafeishichangxianz.html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ffb1b64424bbd" w:history="1">
      <w:r>
        <w:rPr>
          <w:rStyle w:val="Hyperlink"/>
        </w:rPr>
        <w:t>2011-2015年椰奶咖啡市场现状趋势战略调查及供需格局研究分析报告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enaikafeishichangxianz.html" TargetMode="External" Id="R5526a688451f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enaikafeishichangxianz.html" TargetMode="External" Id="Rddbffb1b6442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2011-06-23T03:43:00Z</dcterms:created>
  <dcterms:modified xsi:type="dcterms:W3CDTF">2011-06-23T04:43:00Z</dcterms:modified>
  <dc:subject>2011-2015年椰奶咖啡市场现状趋势战略调查及供需格局研究分析报告</dc:subject>
  <dc:title>2011-2015年椰奶咖啡市场现状趋势战略调查及供需格局研究分析报告</dc:title>
  <cp:keywords>2011-2015年椰奶咖啡市场现状趋势战略调查及供需格局研究分析报告</cp:keywords>
  <dc:description>2011-2015年椰奶咖啡市场现状趋势战略调查及供需格局研究分析报告</dc:description>
</cp:coreProperties>
</file>