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512ff98c4f58" w:history="1">
              <w:r>
                <w:rPr>
                  <w:rStyle w:val="Hyperlink"/>
                </w:rPr>
                <w:t>2011-2015年椰子汁饮料市场现状趋势战略调查及供需格局研究分析报告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512ff98c4f58" w:history="1">
              <w:r>
                <w:rPr>
                  <w:rStyle w:val="Hyperlink"/>
                </w:rPr>
                <w:t>2011-2015年椰子汁饮料市场现状趋势战略调查及供需格局研究分析报告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1512ff98c4f58" w:history="1">
                <w:r>
                  <w:rPr>
                    <w:rStyle w:val="Hyperlink"/>
                  </w:rPr>
                  <w:t>https://www.20087.com/2011-06/R_2011_2015nianyezizhiyinliaoshichangx.html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饮料以其天然、低糖、富含电解质的特性，近年来在全球范围内获得了广泛的市场认可，尤其在健康意识提升的背景下，椰子汁被视为一种优质的天然饮品。随着加工技术的改进，椰子汁的保质期延长，风味和营养价值得到较好保留。同时，市场上的椰子汁产品种类丰富，包括原汁、混合果汁和功能性饮料等。</w:t>
      </w:r>
      <w:r>
        <w:rPr>
          <w:rFonts w:hint="eastAsia"/>
        </w:rPr>
        <w:br/>
      </w:r>
      <w:r>
        <w:rPr>
          <w:rFonts w:hint="eastAsia"/>
        </w:rPr>
        <w:t>　　椰子汁饮料的未来将更加注重创新和健康属性。研发将集中在提升椰子汁的口感和营养价值，如添加益生菌、膳食纤维等成分，满足消费者对功能性饮料的需求。同时，包装材料的可持续性和环保性将成为行业关注焦点，推动使用可回收或生物降解材料。此外，品牌故事和产地故事的营销策略，将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椰子汁饮料概述</w:t>
      </w:r>
      <w:r>
        <w:rPr>
          <w:rFonts w:hint="eastAsia"/>
        </w:rPr>
        <w:br/>
      </w:r>
      <w:r>
        <w:rPr>
          <w:rFonts w:hint="eastAsia"/>
        </w:rPr>
        <w:t>　　第一节 椰子汁饮料定义</w:t>
      </w:r>
      <w:r>
        <w:rPr>
          <w:rFonts w:hint="eastAsia"/>
        </w:rPr>
        <w:br/>
      </w:r>
      <w:r>
        <w:rPr>
          <w:rFonts w:hint="eastAsia"/>
        </w:rPr>
        <w:t>　　第二节 椰子汁饮料行业发展历程</w:t>
      </w:r>
      <w:r>
        <w:rPr>
          <w:rFonts w:hint="eastAsia"/>
        </w:rPr>
        <w:br/>
      </w:r>
      <w:r>
        <w:rPr>
          <w:rFonts w:hint="eastAsia"/>
        </w:rPr>
        <w:t>　　第三节 椰子汁饮料分类情况</w:t>
      </w:r>
      <w:r>
        <w:rPr>
          <w:rFonts w:hint="eastAsia"/>
        </w:rPr>
        <w:br/>
      </w:r>
      <w:r>
        <w:rPr>
          <w:rFonts w:hint="eastAsia"/>
        </w:rPr>
        <w:t>　　第四节 椰子汁饮料产业链分析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椰子汁饮料发展环境及政策分析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中国椰子汁饮料生产现状分析</w:t>
      </w:r>
      <w:r>
        <w:rPr>
          <w:rFonts w:hint="eastAsia"/>
        </w:rPr>
        <w:br/>
      </w:r>
      <w:r>
        <w:rPr>
          <w:rFonts w:hint="eastAsia"/>
        </w:rPr>
        <w:t>　　第一节 椰子汁饮料行业总体规模</w:t>
      </w:r>
      <w:r>
        <w:rPr>
          <w:rFonts w:hint="eastAsia"/>
        </w:rPr>
        <w:br/>
      </w:r>
      <w:r>
        <w:rPr>
          <w:rFonts w:hint="eastAsia"/>
        </w:rPr>
        <w:t>　　第一节 椰子汁饮料产能概况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椰子汁饮料产量概况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椰子汁饮料产业的生命周期分析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椰子汁饮料产业供需情况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2008-2011年中国椰子汁饮料行业总体发展状况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中国椰子汁饮料行业规模情况分析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中国椰子汁饮料行业产销情况分析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中国椰子汁饮料行业财务能力分析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2009-2011年中国椰子汁饮料行业发展概况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2009-2011年中国椰子汁饮料行业发展态势分析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2009-2011年中国椰子汁饮料行业发展特点分析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2009-2011年中国椰子汁饮料行业市场供需分析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椰子汁饮料加工企业竞争策略分析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一、2010-2015年我国椰子汁饮料市场竞争趋势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二、2010-2015年椰子汁饮料行业竞争格局展望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三、2010-2015年椰子汁饮料行业竞争策略分析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2010年椰子汁饮料行业投资情况分析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椰子汁饮料行业投资机会分析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二、可以投资的椰子汁饮料模式</w:t>
      </w:r>
      <w:r>
        <w:rPr>
          <w:rFonts w:hint="eastAsia"/>
        </w:rPr>
        <w:br/>
      </w:r>
      <w:r>
        <w:rPr>
          <w:rFonts w:hint="eastAsia"/>
        </w:rPr>
        <w:t>　　　　三、2010年椰子汁饮料投资机会</w:t>
      </w:r>
      <w:r>
        <w:rPr>
          <w:rFonts w:hint="eastAsia"/>
        </w:rPr>
        <w:br/>
      </w:r>
      <w:r>
        <w:rPr>
          <w:rFonts w:hint="eastAsia"/>
        </w:rPr>
        <w:t>　　　　四、2011年椰子汁饮料投资新方向</w:t>
      </w:r>
      <w:r>
        <w:rPr>
          <w:rFonts w:hint="eastAsia"/>
        </w:rPr>
        <w:br/>
      </w:r>
      <w:r>
        <w:rPr>
          <w:rFonts w:hint="eastAsia"/>
        </w:rPr>
        <w:t>　　第三节 椰子汁饮料行业发展前景分析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一、金融危机下椰子汁饮料市场的发展前景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二、2011年椰子汁饮料市场面临的发展商机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椰子汁饮料行业集中度分析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一、椰子汁饮料市场集中度分析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二、椰子汁饮料加工企业集中度分析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三、椰子汁饮料区域集中度分析</w:t>
      </w:r>
      <w:r>
        <w:rPr>
          <w:rFonts w:hint="eastAsia"/>
        </w:rPr>
        <w:br/>
      </w:r>
      <w:r>
        <w:rPr>
          <w:rFonts w:hint="eastAsia"/>
        </w:rPr>
        <w:t>　　第二节 椰子汁饮料行业主要企业竞争力分析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椰子汁饮料行业竞争格局分析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椰子汁饮料产业用户度分析</w:t>
      </w:r>
      <w:r>
        <w:rPr>
          <w:rFonts w:hint="eastAsia"/>
        </w:rPr>
        <w:br/>
      </w:r>
      <w:r>
        <w:rPr>
          <w:rFonts w:hint="eastAsia"/>
        </w:rPr>
        <w:t>　　第一节 椰子汁饮料产业用户认知程度</w:t>
      </w:r>
      <w:r>
        <w:rPr>
          <w:rFonts w:hint="eastAsia"/>
        </w:rPr>
        <w:br/>
      </w:r>
      <w:r>
        <w:rPr>
          <w:rFonts w:hint="eastAsia"/>
        </w:rPr>
        <w:t>　　第二节 椰子汁饮料产业用户关注因素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当前椰子汁饮料存在的问题</w:t>
      </w:r>
      <w:r>
        <w:rPr>
          <w:rFonts w:hint="eastAsia"/>
        </w:rPr>
        <w:br/>
      </w:r>
      <w:r>
        <w:rPr>
          <w:rFonts w:hint="eastAsia"/>
        </w:rPr>
        <w:t>　　第二节 椰子汁饮料未来发展预测分析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二、2010-2015年中国椰子汁饮料行业发展规模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三、2010-2015年中国椰子汁饮料行业发展趋势预测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2010-2015年中国椰子汁饮料行业投资风险分析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椰子汁饮料国内重点生产厂家分析（可选择企业）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椰子汁饮料地区销售分析</w:t>
      </w:r>
      <w:r>
        <w:rPr>
          <w:rFonts w:hint="eastAsia"/>
        </w:rPr>
        <w:br/>
      </w:r>
      <w:r>
        <w:rPr>
          <w:rFonts w:hint="eastAsia"/>
        </w:rPr>
        <w:t>　　　　一、椰子汁饮料各地区对比销售分析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二、椰子汁饮料"重点地区一"销售分析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三、椰子汁饮料"重点地区二"销售分析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四、椰子汁饮料"重点地区三"销售分析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五、椰子汁饮料"重点地区四"销售分析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椰子汁饮料产品竞争力优势分析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椰子汁饮料产业链结构图</w:t>
      </w:r>
      <w:r>
        <w:rPr>
          <w:rFonts w:hint="eastAsia"/>
        </w:rPr>
        <w:br/>
      </w:r>
      <w:r>
        <w:rPr>
          <w:rFonts w:hint="eastAsia"/>
        </w:rPr>
        <w:t>　　图表 椰子汁饮料产业发展特点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2006-2011年我国椰子汁饮料市场规模统计表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2006-2011年我国椰子汁饮料市场规模及增长率变化图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2011-2015年中国椰子汁饮料产能及增长率预测统计表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2011-2015年中国椰子汁饮料产能及增长率预测趋势图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2006-2011年中国椰子汁饮料产能利用率变化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2011-2015年中国椰子汁饮料产量及增长率预测</w:t>
      </w:r>
      <w:r>
        <w:rPr>
          <w:rFonts w:hint="eastAsia"/>
        </w:rPr>
        <w:br/>
      </w:r>
      <w:r>
        <w:rPr>
          <w:rFonts w:hint="eastAsia"/>
        </w:rPr>
        <w:t>　　图表 椰子汁饮料行业生命周期图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2006-2011年椰子汁饮料国内平均经销价格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2010年我国椰子汁饮料市场不同因素的价格影响力对比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2011-2015年我国椰子汁饮料零售价格预测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2006-2011年中国椰子汁饮料行业市场规模状况分析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2009-2011年中国椰子汁饮料行业产值利税率分析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2009-2011年椰子汁饮料行业总资产利润率分析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2009-2011年中国椰子汁饮料行业销售利润率分析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2006-2011年椰子汁饮料行业生产情况分析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2006-2011年椰子汁饮料行业销售情况分析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2006-2011年我国椰子汁饮料产销对比趋势图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2011-2015年椰子汁饮料行业盈利能力预测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2011-2015年椰子汁饮料行业偿债能力预测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2011-2015年椰子汁饮料行业营运能力预测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2011-2015年椰子汁饮料行业成长能力预测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2011-2015年中国椰子汁饮料市场赢利净值规模预测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椰子汁饮料行业环境"波特五力"分析模型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2011-2015年椰子汁饮料行业投资收益率预测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2010年我国椰子汁饮料行业总体投资结构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2010年我国椰子汁饮料行业总体投资结构直观图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2010年我国椰子汁饮料投资规模情况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2009-2011年椰子汁饮料行业投资增速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2009-2011年椰子汁饮料分地区投资分布情况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2011-2012年椰子汁饮料行业投资方向预测</w:t>
      </w:r>
      <w:r>
        <w:rPr>
          <w:rFonts w:hint="eastAsia"/>
        </w:rPr>
        <w:br/>
      </w:r>
      <w:r>
        <w:rPr>
          <w:rFonts w:hint="eastAsia"/>
        </w:rPr>
        <w:t>　　图表 椰子汁饮料行业生产开发策略</w:t>
      </w:r>
      <w:r>
        <w:rPr>
          <w:rFonts w:hint="eastAsia"/>
        </w:rPr>
        <w:br/>
      </w:r>
      <w:r>
        <w:rPr>
          <w:rFonts w:hint="eastAsia"/>
        </w:rPr>
        <w:t>　　图表 椰子汁饮料销售策略</w:t>
      </w:r>
      <w:r>
        <w:rPr>
          <w:rFonts w:hint="eastAsia"/>
        </w:rPr>
        <w:br/>
      </w:r>
      <w:r>
        <w:rPr>
          <w:rFonts w:hint="eastAsia"/>
        </w:rPr>
        <w:t>　　图表 2010-2013年椰子汁饮料五强企业市场占有率预测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椰子汁饮料生产企业定价目标选择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椰子汁饮料企业对付竞争者降价的程序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2009-2011年我国椰子汁饮料企业集中度分析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2006-2011年长江三角洲椰子汁饮料产品行业产业集中度分析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2006-2011年珠江三角洲椰子汁饮料产品行业产业集中度分析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2006-2011年环渤海地区椰子汁饮料产品行业产业集中度分析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2006-2011年东北地区椰子汁饮料产品行业产业集中度分析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2006-2011年西部地区椰子汁饮料产品行业产业集中度分析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椰子汁饮料重点企业资产总计对比分析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椰子汁饮料重点企业从业人员对比分析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椰子汁饮料重点企业全年营业收入对比分析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椰子汁饮料重点企业利润总额对比分析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椰子汁饮料产品国内、国际市场成熟度对比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椰子汁饮料产品行业主要竞争因素分析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2010年消费者对椰子汁饮料品牌认知度调查</w:t>
      </w:r>
      <w:r>
        <w:rPr>
          <w:rFonts w:hint="eastAsia"/>
        </w:rPr>
        <w:br/>
      </w:r>
      <w:r>
        <w:rPr>
          <w:rFonts w:hint="eastAsia"/>
        </w:rPr>
        <w:t>　　图表 椰子汁饮料产品功能影响程度分析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椰子汁饮料目标客户对质量的满意度调查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2010-2015年中国椰子汁饮料行业发展规模预测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2011-2015年中国椰子汁饮料行业发展规模预测趋势图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2010-2015年中国椰子汁饮料行业发展预测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2010-2015年中国椰子汁饮料行业发展预测趋势图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2009-2012年椰子汁饮料行业经营风险及控制策略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2009-2012年椰子汁饮料行业同业竞争风险及控制策略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2009-2011年椰子汁饮料各地区对比销售分析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2009-2011年华东地区椰子汁饮料"规格"销售分析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2010年1-12月华东地区椰子汁饮料CR5与CR10厂家市场销售份额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2009-2011年华北地区椰子汁饮料"规格"销售分析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2010年1-12月华北地区椰子汁饮料CR5与CR10厂家市场销售份额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2009-2011年华南地区椰子汁饮料"规格"销售分析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2010年1-12月华南地区椰子汁饮料CR5与CR10厂家市场销售份额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2009-2011年东北地区椰子汁饮料"规格"销售分析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2010年1-12月东北地区椰子汁饮料CR5与CR10厂家市场销售份额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中国椰子汁饮料项目风险控制建议与收益潜力提升措施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512ff98c4f58" w:history="1">
        <w:r>
          <w:rPr>
            <w:rStyle w:val="Hyperlink"/>
          </w:rPr>
          <w:t>2011-2015年椰子汁饮料市场现状趋势战略调查及供需格局研究分析报告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1512ff98c4f58" w:history="1">
        <w:r>
          <w:rPr>
            <w:rStyle w:val="Hyperlink"/>
          </w:rPr>
          <w:t>https://www.20087.com/2011-06/R_2011_2015nianyezizhiyinliaoshichangx.html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d913b649245f9" w:history="1">
      <w:r>
        <w:rPr>
          <w:rStyle w:val="Hyperlink"/>
        </w:rPr>
        <w:t>2011-2015年椰子汁饮料市场现状趋势战略调查及供需格局研究分析报告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zizhiyinliaoshichangx.html" TargetMode="External" Id="Rab61512ff98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zizhiyinliaoshichangx.html" TargetMode="External" Id="Re0fd913b6492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2011-06-23T02:16:00Z</dcterms:created>
  <dcterms:modified xsi:type="dcterms:W3CDTF">2011-06-23T03:16:00Z</dcterms:modified>
  <dc:subject>2011-2015年椰子汁饮料市场现状趋势战略调查及供需格局研究分析报告</dc:subject>
  <dc:title>2011-2015年椰子汁饮料市场现状趋势战略调查及供需格局研究分析报告</dc:title>
  <cp:keywords>2011-2015年椰子汁饮料市场现状趋势战略调查及供需格局研究分析报告</cp:keywords>
  <dc:description>2011-2015年椰子汁饮料市场现状趋势战略调查及供需格局研究分析报告</dc:description>
</cp:coreProperties>
</file>