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1f8a9c0e949bd" w:history="1">
              <w:r>
                <w:rPr>
                  <w:rStyle w:val="Hyperlink"/>
                </w:rPr>
                <w:t>2025-2031年污水车市场现状调研与发展趋势分析报告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1f8a9c0e949bd" w:history="1">
              <w:r>
                <w:rPr>
                  <w:rStyle w:val="Hyperlink"/>
                </w:rPr>
                <w:t>2025-2031年污水车市场现状调研与发展趋势分析报告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1f8a9c0e949bd" w:history="1">
                <w:r>
                  <w:rPr>
                    <w:rStyle w:val="Hyperlink"/>
                  </w:rPr>
                  <w:t>https://www.20087.com/2011-06/R_2011_2015nianwushuicheshichangxianzh.html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车是一种专门用于收集、运输和处理城市污水的车辆，在城市环境卫生和污水处理中发挥着重要作用。近年来，随着城市化进程的加快和环境保护意识的增强，污水车的需求量逐年增长。行业内的企业不断推出新型号，以提高污水车的工作效率和环保性能。此外，随着技术的进步，智能化控制系统和更高效的污水处理技术也被应用于污水车中。</w:t>
      </w:r>
      <w:r>
        <w:rPr>
          <w:rFonts w:hint="eastAsia"/>
        </w:rPr>
        <w:br/>
      </w:r>
      <w:r>
        <w:rPr>
          <w:rFonts w:hint="eastAsia"/>
        </w:rPr>
        <w:t>　　未来，污水车行业将朝着更加智能化和环保化的方向发展。一方面，随着物联网技术的应用，污水车将实现远程监控和智能调度，提高作业效率并降低运营成本。另一方面，环保法规的趋严将推动污水车行业采用更加环保的材料和技术，减少污染物排放。此外，随着对水资源循环利用的重视，污水车将不仅仅是简单的运输工具，还将承担起更多污水处理和资源回收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1f8a9c0e949bd" w:history="1">
        <w:r>
          <w:rPr>
            <w:rStyle w:val="Hyperlink"/>
          </w:rPr>
          <w:t>2025-2031年污水车市场现状调研与发展趋势分析报告</w:t>
        </w:r>
      </w:hyperlink>
      <w:r>
        <w:rPr>
          <w:rFonts w:hint="eastAsia"/>
        </w:rPr>
        <w:t>》内容包括：污水车行业发展环境分析、污水车市场规模及预测、污水车行业重点地区市场规模分析、污水车行业供需状况调研、污水车市场价格行情趋势分析预测、污水车行业进出口状况及前景预测、污水车行业技术及发展方向、污水车行业重点企业经营情况分析、污水车行业SWOT分析及污水车行业投资策略，数据来自国家权威机构、污水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污水车行业发展概述</w:t>
      </w:r>
      <w:r>
        <w:rPr>
          <w:rFonts w:hint="eastAsia"/>
        </w:rPr>
        <w:br/>
      </w:r>
      <w:r>
        <w:rPr>
          <w:rFonts w:hint="eastAsia"/>
        </w:rPr>
        <w:t>　　第一节 污水车的概念</w:t>
      </w:r>
      <w:r>
        <w:rPr>
          <w:rFonts w:hint="eastAsia"/>
        </w:rPr>
        <w:br/>
      </w:r>
      <w:r>
        <w:rPr>
          <w:rFonts w:hint="eastAsia"/>
        </w:rPr>
        <w:t>　　　　一、污水车的定义</w:t>
      </w:r>
      <w:r>
        <w:rPr>
          <w:rFonts w:hint="eastAsia"/>
        </w:rPr>
        <w:br/>
      </w:r>
      <w:r>
        <w:rPr>
          <w:rFonts w:hint="eastAsia"/>
        </w:rPr>
        <w:t>　　　　二、污水车的特点</w:t>
      </w:r>
      <w:r>
        <w:rPr>
          <w:rFonts w:hint="eastAsia"/>
        </w:rPr>
        <w:br/>
      </w:r>
      <w:r>
        <w:rPr>
          <w:rFonts w:hint="eastAsia"/>
        </w:rPr>
        <w:t>　　第二节 污水车行业发展成熟度</w:t>
      </w:r>
      <w:r>
        <w:rPr>
          <w:rFonts w:hint="eastAsia"/>
        </w:rPr>
        <w:br/>
      </w:r>
      <w:r>
        <w:rPr>
          <w:rFonts w:hint="eastAsia"/>
        </w:rPr>
        <w:t>　　　　一、污水车行业发展周期分析</w:t>
      </w:r>
      <w:r>
        <w:rPr>
          <w:rFonts w:hint="eastAsia"/>
        </w:rPr>
        <w:br/>
      </w:r>
      <w:r>
        <w:rPr>
          <w:rFonts w:hint="eastAsia"/>
        </w:rPr>
        <w:t>　　　　二、污水车行业中外市场成熟度对比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污水车行业产业链分析</w:t>
      </w:r>
      <w:r>
        <w:rPr>
          <w:rFonts w:hint="eastAsia"/>
        </w:rPr>
        <w:br/>
      </w:r>
      <w:r>
        <w:rPr>
          <w:rFonts w:hint="eastAsia"/>
        </w:rPr>
        <w:t>　　　　一、污水车行业上游原料供应市场分析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二、污水车行业下游产品需求市场状况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2024-2025年中国污水车行业发展政策环境分析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二、污水车行业政策分析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2024-2025年中国污水车行业发展社会环境分析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2019-2024年中国污水车行业市场发展分析</w:t>
      </w:r>
      <w:r>
        <w:rPr>
          <w:rFonts w:hint="eastAsia"/>
        </w:rPr>
        <w:br/>
      </w:r>
      <w:r>
        <w:rPr>
          <w:rFonts w:hint="eastAsia"/>
        </w:rPr>
        <w:t>　　第一节 污水车行业市场发展现状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污水车行业技术发展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中国污水车行业消费市场分析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污水车行业产销数据统计分析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2025-2031年污水车行业市场发展趋势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2019-2024年中国污水车行业主要指标监测分析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2019-2024年中国污水车产业工业总产值分析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2019-2024年中国污水车产业主营业务收入分析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2019-2024年中国污水车产业产品成本费用分析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2019-2024年中国污水车产业利润总额分析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2019-2024年中国污水车产业资产负债分析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华北地区污水车行业分析</w:t>
      </w:r>
      <w:r>
        <w:rPr>
          <w:rFonts w:hint="eastAsia"/>
        </w:rPr>
        <w:br/>
      </w:r>
      <w:r>
        <w:rPr>
          <w:rFonts w:hint="eastAsia"/>
        </w:rPr>
        <w:t>　　　　一、污水车发展现状分析</w:t>
      </w:r>
      <w:r>
        <w:rPr>
          <w:rFonts w:hint="eastAsia"/>
        </w:rPr>
        <w:br/>
      </w:r>
      <w:r>
        <w:rPr>
          <w:rFonts w:hint="eastAsia"/>
        </w:rPr>
        <w:t>　　　　二、污水车市场需求情况</w:t>
      </w:r>
      <w:r>
        <w:rPr>
          <w:rFonts w:hint="eastAsia"/>
        </w:rPr>
        <w:br/>
      </w:r>
      <w:r>
        <w:rPr>
          <w:rFonts w:hint="eastAsia"/>
        </w:rPr>
        <w:t>　　　　三、污水车行业发展前景预测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东北地区污水车行业分析</w:t>
      </w:r>
      <w:r>
        <w:rPr>
          <w:rFonts w:hint="eastAsia"/>
        </w:rPr>
        <w:br/>
      </w:r>
      <w:r>
        <w:rPr>
          <w:rFonts w:hint="eastAsia"/>
        </w:rPr>
        <w:t>　　　　一、污水车发展现状分析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华东地区污水车行业分析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二、污水车市场需求情况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华南地区污水车行业分析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三、污水车行业发展前景预测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华中地区污水车行业分析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二、污水车市场需求情况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西南地区污水车行业分析</w:t>
      </w:r>
      <w:r>
        <w:rPr>
          <w:rFonts w:hint="eastAsia"/>
        </w:rPr>
        <w:br/>
      </w:r>
      <w:r>
        <w:rPr>
          <w:rFonts w:hint="eastAsia"/>
        </w:rPr>
        <w:t>　　　　一、污水车发展现状分析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西北地区污水车行业分析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三、污水车行业发展前景预测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污水车行业竞争格局分析</w:t>
      </w:r>
      <w:r>
        <w:rPr>
          <w:rFonts w:hint="eastAsia"/>
        </w:rPr>
        <w:br/>
      </w:r>
      <w:r>
        <w:rPr>
          <w:rFonts w:hint="eastAsia"/>
        </w:rPr>
        <w:t>　　第一节 污水车行业竞争结构分析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污水车行业国际竞争力比较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2025-2031年污水车行业竞争格局分析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一、2019-2024年国内外污水车竞争分析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二、2019-2024年我国污水车市场竞争分析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三、2025-2031年国内主要污水车企业动向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污水车企业竞争策略分析</w:t>
      </w:r>
      <w:r>
        <w:rPr>
          <w:rFonts w:hint="eastAsia"/>
        </w:rPr>
        <w:br/>
      </w:r>
      <w:r>
        <w:rPr>
          <w:rFonts w:hint="eastAsia"/>
        </w:rPr>
        <w:t>　　第一节 污水车市场竞争策略分析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四、潜力污水车品种竞争策略选择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污水车企业竞争策略分析</w:t>
      </w:r>
      <w:r>
        <w:rPr>
          <w:rFonts w:hint="eastAsia"/>
        </w:rPr>
        <w:br/>
      </w:r>
      <w:r>
        <w:rPr>
          <w:rFonts w:hint="eastAsia"/>
        </w:rPr>
        <w:t>　　第三节 污水车行业产品定位及市场推广策略分析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一、污水车行业产品市场定位</w:t>
      </w:r>
      <w:r>
        <w:rPr>
          <w:rFonts w:hint="eastAsia"/>
        </w:rPr>
        <w:br/>
      </w:r>
      <w:r>
        <w:rPr>
          <w:rFonts w:hint="eastAsia"/>
        </w:rPr>
        <w:t>　　　　二、污水车行业广告推广策略</w:t>
      </w:r>
      <w:r>
        <w:rPr>
          <w:rFonts w:hint="eastAsia"/>
        </w:rPr>
        <w:br/>
      </w:r>
      <w:r>
        <w:rPr>
          <w:rFonts w:hint="eastAsia"/>
        </w:rPr>
        <w:t>　　　　三、污水车行业产品促销策略</w:t>
      </w:r>
      <w:r>
        <w:rPr>
          <w:rFonts w:hint="eastAsia"/>
        </w:rPr>
        <w:br/>
      </w:r>
      <w:r>
        <w:rPr>
          <w:rFonts w:hint="eastAsia"/>
        </w:rPr>
        <w:t>　　　　四、污水车行业招商加盟策略</w:t>
      </w:r>
      <w:r>
        <w:rPr>
          <w:rFonts w:hint="eastAsia"/>
        </w:rPr>
        <w:br/>
      </w:r>
      <w:r>
        <w:rPr>
          <w:rFonts w:hint="eastAsia"/>
        </w:rPr>
        <w:t>　　　　五、污水车行业网络推广策略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未来污水车行业需求与消费预测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一、2025-2031年污水车产品消费预测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二、2025-2031年污水车市场规模预测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三、2025-2031年污水车行业总产值预测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四、2025-2031年污水车行业销售收入预测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五、2025-2031年污水车行业总资产预测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2025-2031年中国污水车行业供需预测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四、2025-2031年中国污水车供需平衡预测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污水车行业投资机会分析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二、可以投资的污水车模式</w:t>
      </w:r>
      <w:r>
        <w:rPr>
          <w:rFonts w:hint="eastAsia"/>
        </w:rPr>
        <w:br/>
      </w:r>
      <w:r>
        <w:rPr>
          <w:rFonts w:hint="eastAsia"/>
        </w:rPr>
        <w:t>　　　　三、2025年污水车投资机会</w:t>
      </w:r>
      <w:r>
        <w:rPr>
          <w:rFonts w:hint="eastAsia"/>
        </w:rPr>
        <w:br/>
      </w:r>
      <w:r>
        <w:rPr>
          <w:rFonts w:hint="eastAsia"/>
        </w:rPr>
        <w:t>　　　　四、2025年污水车投资新方向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五、2025-2031年污水车行业投资的建议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影响污水车行业发展的主要因素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一、2025-2031年影响污水车行业运行的有利因素分析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二、2025-2031年影响污水车行业运行的稳定因素分析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三、2025-2031年影响污水车行业运行的不利因素分析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四、2025-2031年我国污水车行业发展面临的挑战分析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五、2025-2031年我国污水车行业发展面临的机遇分析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污水车行业投资风险及控制策略分析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一、2025-2031年污水车行业市场风险及控制策略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六、2025-2031年污水车行业其他风险及控制策略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污水车行业投资战略研究</w:t>
      </w:r>
      <w:r>
        <w:rPr>
          <w:rFonts w:hint="eastAsia"/>
        </w:rPr>
        <w:br/>
      </w:r>
      <w:r>
        <w:rPr>
          <w:rFonts w:hint="eastAsia"/>
        </w:rPr>
        <w:t>　　第一节 污水车行业发展战略研究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二、污水车实施品牌战略的意义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四、我国污水车企业的品牌战略</w:t>
      </w:r>
      <w:r>
        <w:rPr>
          <w:rFonts w:hint="eastAsia"/>
        </w:rPr>
        <w:br/>
      </w:r>
      <w:r>
        <w:rPr>
          <w:rFonts w:hint="eastAsia"/>
        </w:rPr>
        <w:t>　　　　五、污水车品牌战略管理的策略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中-智-林－污水车行业投资战略研究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2025-2031年中国污水车市场需求预测</w:t>
      </w:r>
      <w:r>
        <w:rPr>
          <w:rFonts w:hint="eastAsia"/>
        </w:rPr>
        <w:br/>
      </w:r>
      <w:r>
        <w:rPr>
          <w:rFonts w:hint="eastAsia"/>
        </w:rPr>
        <w:t>　　图表 2025年污水车发展趋势预测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1f8a9c0e949bd" w:history="1">
        <w:r>
          <w:rPr>
            <w:rStyle w:val="Hyperlink"/>
          </w:rPr>
          <w:t>2025-2031年污水车市场现状调研与发展趋势分析报告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1f8a9c0e949bd" w:history="1">
        <w:r>
          <w:rPr>
            <w:rStyle w:val="Hyperlink"/>
          </w:rPr>
          <w:t>https://www.20087.com/2011-06/R_2011_2015nianwushuicheshichangxianzh.html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热点：小型洒水车、污水车多少钱一辆、污水厂污泥专用车、污水车规格、污水车价格、污水车间、吸污水车、污水车价钱、污水车生产厂家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9ce21a32c44a3" w:history="1">
      <w:r>
        <w:rPr>
          <w:rStyle w:val="Hyperlink"/>
        </w:rPr>
        <w:t>2025-2031年污水车市场现状调研与发展趋势分析报告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shuicheshichangxianzh.html" TargetMode="External" Id="R7721f8a9c0e9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shuicheshichangxianzh.html" TargetMode="External" Id="Rd609ce21a32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2024-08-17T23:36:00Z</dcterms:created>
  <dcterms:modified xsi:type="dcterms:W3CDTF">2024-08-18T00:36:00Z</dcterms:modified>
  <dc:subject>2025-2031年污水车市场现状调研与发展趋势分析报告</dc:subject>
  <dc:title>2025-2031年污水车市场现状调研与发展趋势分析报告</dc:title>
  <cp:keywords>2025-2031年污水车市场现状调研与发展趋势分析报告</cp:keywords>
  <dc:description>2025-2031年污水车市场现状调研与发展趋势分析报告</dc:description>
</cp:coreProperties>
</file>