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878fae7fb4f57" w:history="1">
              <w:r>
                <w:rPr>
                  <w:rStyle w:val="Hyperlink"/>
                </w:rPr>
                <w:t>2011-2015年船用法兰市场现状趋势战略调查及供需格局研究分析报告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878fae7fb4f57" w:history="1">
              <w:r>
                <w:rPr>
                  <w:rStyle w:val="Hyperlink"/>
                </w:rPr>
                <w:t>2011-2015年船用法兰市场现状趋势战略调查及供需格局研究分析报告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3878fae7fb4f57" w:history="1">
                <w:r>
                  <w:rPr>
                    <w:rStyle w:val="Hyperlink"/>
                  </w:rPr>
                  <w:t>https://www.20087.com/2011-06/R_2011_2015nianchuanyongfalanshichangx.html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法兰是船舶管道连接的关键部件，对密封性和耐腐蚀性有极高要求。随着船舶制造业的标准化和国际化，法兰规格逐渐统一，材质选择更加多样，包括不锈钢、合金钢等，以适应不同的工作环境。目前，制造商致力于提高法兰的加工精度和表面处理技术，延长使用寿命，减少维护成本。同时，面对环保法规的日益严格，轻量化、低污染的法兰材料和设计成为趋势。</w:t>
      </w:r>
      <w:r>
        <w:rPr>
          <w:rFonts w:hint="eastAsia"/>
        </w:rPr>
        <w:br/>
      </w:r>
      <w:r>
        <w:rPr>
          <w:rFonts w:hint="eastAsia"/>
        </w:rPr>
        <w:t>　　未来，随着海洋工程装备的大型化和智能化，船用法兰将向更大尺寸、更强承压能力和更优的耐蚀性方向发展。智能化制造技术，如3D打印和机器人焊接，将提高生产效率和产品质量。此外，伴随绿色船舶理念的推广，生物基或可回收材料的法兰将成为研究热点，以减少对环境的影响。同时，法兰的模块化设计和快速安装技术将简化安装过程，提高船舶建造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船用法兰行业发展概述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船用法兰行业发展成熟度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船用法兰市场特征分析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船用法兰经济环境及产业发展环境分析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金融危机对船用法兰行业的影响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船用法兰行业供求状况分析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2010年船用法兰业整体销售能力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2011-2015年船用法兰产品需求预测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船用法兰产业经济运行分析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2010年中国船用法兰行业市场运行分析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2010年中国船用法兰行业基本概况</w:t>
      </w:r>
      <w:r>
        <w:rPr>
          <w:rFonts w:hint="eastAsia"/>
        </w:rPr>
        <w:br/>
      </w:r>
      <w:r>
        <w:rPr>
          <w:rFonts w:hint="eastAsia"/>
        </w:rPr>
        <w:t>　　　　一、船用法兰市场分析</w:t>
      </w:r>
      <w:r>
        <w:rPr>
          <w:rFonts w:hint="eastAsia"/>
        </w:rPr>
        <w:br/>
      </w:r>
      <w:r>
        <w:rPr>
          <w:rFonts w:hint="eastAsia"/>
        </w:rPr>
        <w:t>　　　　二、船用法兰进出口数量和金额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三、我国船用法兰出口面临的挑战</w:t>
      </w:r>
      <w:r>
        <w:rPr>
          <w:rFonts w:hint="eastAsia"/>
        </w:rPr>
        <w:br/>
      </w:r>
      <w:r>
        <w:rPr>
          <w:rFonts w:hint="eastAsia"/>
        </w:rPr>
        <w:t>　　　　四、船用法兰大型高端产品发展情况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2010年影响船用法兰行业发展的因素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2010年中国船用法兰行业供需情况</w:t>
      </w:r>
      <w:r>
        <w:rPr>
          <w:rFonts w:hint="eastAsia"/>
        </w:rPr>
        <w:br/>
      </w:r>
      <w:r>
        <w:rPr>
          <w:rFonts w:hint="eastAsia"/>
        </w:rPr>
        <w:t>　　　　一、船用法兰企业的发展机遇</w:t>
      </w:r>
      <w:r>
        <w:rPr>
          <w:rFonts w:hint="eastAsia"/>
        </w:rPr>
        <w:br/>
      </w:r>
      <w:r>
        <w:rPr>
          <w:rFonts w:hint="eastAsia"/>
        </w:rPr>
        <w:t>　　　　二、大型船用法兰等产品自主研发情况</w:t>
      </w:r>
      <w:r>
        <w:rPr>
          <w:rFonts w:hint="eastAsia"/>
        </w:rPr>
        <w:br/>
      </w:r>
      <w:r>
        <w:rPr>
          <w:rFonts w:hint="eastAsia"/>
        </w:rPr>
        <w:t>　　　　三、船用法兰企业产业优化与战略调整情况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四、2011-2015年船用法兰行业发展预测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船用法兰销售市场分析</w:t>
      </w:r>
      <w:r>
        <w:rPr>
          <w:rFonts w:hint="eastAsia"/>
        </w:rPr>
        <w:br/>
      </w:r>
      <w:r>
        <w:rPr>
          <w:rFonts w:hint="eastAsia"/>
        </w:rPr>
        <w:t>　　第一节 船用法兰国内营销模式分析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船用法兰国内销售渠道分析</w:t>
      </w:r>
      <w:r>
        <w:rPr>
          <w:rFonts w:hint="eastAsia"/>
        </w:rPr>
        <w:br/>
      </w:r>
      <w:r>
        <w:rPr>
          <w:rFonts w:hint="eastAsia"/>
        </w:rPr>
        <w:t>　　第四节 船用法兰行业国际化营销模式分析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船用法兰重点销售区域分析</w:t>
      </w:r>
      <w:r>
        <w:rPr>
          <w:rFonts w:hint="eastAsia"/>
        </w:rPr>
        <w:br/>
      </w:r>
      <w:r>
        <w:rPr>
          <w:rFonts w:hint="eastAsia"/>
        </w:rPr>
        <w:t>　　第六节 船用法兰内部与外部流通量分析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船用法兰市场价格及价格走势分析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船用法兰年度价格变化分析</w:t>
      </w:r>
      <w:r>
        <w:rPr>
          <w:rFonts w:hint="eastAsia"/>
        </w:rPr>
        <w:br/>
      </w:r>
      <w:r>
        <w:rPr>
          <w:rFonts w:hint="eastAsia"/>
        </w:rPr>
        <w:t>　　第二节 船用法兰月度价格变化分析</w:t>
      </w:r>
      <w:r>
        <w:rPr>
          <w:rFonts w:hint="eastAsia"/>
        </w:rPr>
        <w:br/>
      </w:r>
      <w:r>
        <w:rPr>
          <w:rFonts w:hint="eastAsia"/>
        </w:rPr>
        <w:t>　　第三节 船用法兰各厂家价格分析</w:t>
      </w:r>
      <w:r>
        <w:rPr>
          <w:rFonts w:hint="eastAsia"/>
        </w:rPr>
        <w:br/>
      </w:r>
      <w:r>
        <w:rPr>
          <w:rFonts w:hint="eastAsia"/>
        </w:rPr>
        <w:t>　　第四节 船用法兰市场价格驱动因素分析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2011-2015年我国船用法兰市场价格预测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国内船用法兰行业重点企业分析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船用法兰消费者调查分析</w:t>
      </w:r>
      <w:r>
        <w:rPr>
          <w:rFonts w:hint="eastAsia"/>
        </w:rPr>
        <w:br/>
      </w:r>
      <w:r>
        <w:rPr>
          <w:rFonts w:hint="eastAsia"/>
        </w:rPr>
        <w:t>　　第一节 船用法兰市场调查对象情况分析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船用法兰消费者消费习惯调查</w:t>
      </w:r>
      <w:r>
        <w:rPr>
          <w:rFonts w:hint="eastAsia"/>
        </w:rPr>
        <w:br/>
      </w:r>
      <w:r>
        <w:rPr>
          <w:rFonts w:hint="eastAsia"/>
        </w:rPr>
        <w:t>　　　　一、船用法兰产品消费者购买频次调查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二、消费者对船用法兰价格认同情况调查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船用法兰消费者品牌状况调查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三、消费者对船用法兰品牌偏好调查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四、消费者对船用法兰品牌的首要认知渠道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船用法兰企业竞争策略分析</w:t>
      </w:r>
      <w:r>
        <w:rPr>
          <w:rFonts w:hint="eastAsia"/>
        </w:rPr>
        <w:br/>
      </w:r>
      <w:r>
        <w:rPr>
          <w:rFonts w:hint="eastAsia"/>
        </w:rPr>
        <w:t>　　第一节 船用法兰市场竞争策略分析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一、2010年船用法兰市场增长潜力分析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二、2010年船用法兰主要潜力品种分析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三、现有船用法兰产品竞争策略分析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四、潜力船用法兰品种竞争策略选择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船用法兰企业竞争策略分析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一、金融危机对船用法兰行业竞争格局的影响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二、金融危机后船用法兰行业竞争格局的变化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三、2011-2015年我国船用法兰市场竞争趋势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四、2011-2015年船用法兰行业竞争格局展望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五、2011-2015年船用法兰行业竞争策略分析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六、2011-2015年船用法兰企业竞争策略分析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2011-2015年船用法兰行业竞争格局展望</w:t>
      </w:r>
      <w:r>
        <w:rPr>
          <w:rFonts w:hint="eastAsia"/>
        </w:rPr>
        <w:br/>
      </w:r>
      <w:r>
        <w:rPr>
          <w:rFonts w:hint="eastAsia"/>
        </w:rPr>
        <w:t>　　第一节 船用法兰行业的发展周期</w:t>
      </w:r>
      <w:r>
        <w:rPr>
          <w:rFonts w:hint="eastAsia"/>
        </w:rPr>
        <w:br/>
      </w:r>
      <w:r>
        <w:rPr>
          <w:rFonts w:hint="eastAsia"/>
        </w:rPr>
        <w:t>　　　　一、船用法兰行业的经济周期</w:t>
      </w:r>
      <w:r>
        <w:rPr>
          <w:rFonts w:hint="eastAsia"/>
        </w:rPr>
        <w:br/>
      </w:r>
      <w:r>
        <w:rPr>
          <w:rFonts w:hint="eastAsia"/>
        </w:rPr>
        <w:t>　　　　二、船用法兰行业的增长性与波动性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三、船用法兰行业的成熟度</w:t>
      </w:r>
      <w:r>
        <w:rPr>
          <w:rFonts w:hint="eastAsia"/>
        </w:rPr>
        <w:br/>
      </w:r>
      <w:r>
        <w:rPr>
          <w:rFonts w:hint="eastAsia"/>
        </w:rPr>
        <w:t>　　第二节 船用法兰行业历史竞争格局综述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一、船用法兰行业集中度分析</w:t>
      </w:r>
      <w:r>
        <w:rPr>
          <w:rFonts w:hint="eastAsia"/>
        </w:rPr>
        <w:br/>
      </w:r>
      <w:r>
        <w:rPr>
          <w:rFonts w:hint="eastAsia"/>
        </w:rPr>
        <w:t>　　　　二、船用法兰行业竞争程度</w:t>
      </w:r>
      <w:r>
        <w:rPr>
          <w:rFonts w:hint="eastAsia"/>
        </w:rPr>
        <w:br/>
      </w:r>
      <w:r>
        <w:rPr>
          <w:rFonts w:hint="eastAsia"/>
        </w:rPr>
        <w:t>　　第三节 中国船用法兰市行业SWOT分析与对策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五、发展我国船用法兰市工业的建议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2011-2015年我国船用法兰行业发展趋势预测</w:t>
      </w:r>
      <w:r>
        <w:rPr>
          <w:rFonts w:hint="eastAsia"/>
        </w:rPr>
        <w:br/>
      </w:r>
      <w:r>
        <w:rPr>
          <w:rFonts w:hint="eastAsia"/>
        </w:rPr>
        <w:t>　　第一节 船用法兰行业产量预测</w:t>
      </w:r>
      <w:r>
        <w:rPr>
          <w:rFonts w:hint="eastAsia"/>
        </w:rPr>
        <w:br/>
      </w:r>
      <w:r>
        <w:rPr>
          <w:rFonts w:hint="eastAsia"/>
        </w:rPr>
        <w:t>　　第二节 船用法兰行业销售收入预测</w:t>
      </w:r>
      <w:r>
        <w:rPr>
          <w:rFonts w:hint="eastAsia"/>
        </w:rPr>
        <w:br/>
      </w:r>
      <w:r>
        <w:rPr>
          <w:rFonts w:hint="eastAsia"/>
        </w:rPr>
        <w:t>　　第三节 船用法兰行业总资产预测</w:t>
      </w:r>
      <w:r>
        <w:rPr>
          <w:rFonts w:hint="eastAsia"/>
        </w:rPr>
        <w:br/>
      </w:r>
      <w:r>
        <w:rPr>
          <w:rFonts w:hint="eastAsia"/>
        </w:rPr>
        <w:t>　　第四节 船用法兰行业工业总产值预测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我国船用法兰行业市场未来发展的走向预测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中国船用法兰企业面对市场竞争采取的措施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船用法兰行业发展趋势及投资战略研究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船用法兰行业发展趋势分析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船用法兰行业发展战略研究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2011-2015年中国船用法兰行业投资机会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船用法兰行业投资效益分析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影响船用法兰行业发展的主要因素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中-智-林-－船用法兰行业投资风险及控制策略分析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2010-2011年全球船用法兰产业市场规模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2001-2010年美国船用法兰市场销售规模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2011-2015年美国船用法兰市场销售规模预测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2007-2010年英国船用法兰市场规模</w:t>
      </w:r>
      <w:r>
        <w:rPr>
          <w:rFonts w:hint="eastAsia"/>
        </w:rPr>
        <w:br/>
      </w:r>
      <w:r>
        <w:rPr>
          <w:rFonts w:hint="eastAsia"/>
        </w:rPr>
        <w:t>　　图表 2011-2015年英国船用法兰市场规模预测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2007-2010年德国船用法兰市场规模</w:t>
      </w:r>
      <w:r>
        <w:rPr>
          <w:rFonts w:hint="eastAsia"/>
        </w:rPr>
        <w:br/>
      </w:r>
      <w:r>
        <w:rPr>
          <w:rFonts w:hint="eastAsia"/>
        </w:rPr>
        <w:t>　　图表 2011-2015年德国船用法兰市场规模预测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2007-2010年日本船用法兰市场规模</w:t>
      </w:r>
      <w:r>
        <w:rPr>
          <w:rFonts w:hint="eastAsia"/>
        </w:rPr>
        <w:br/>
      </w:r>
      <w:r>
        <w:rPr>
          <w:rFonts w:hint="eastAsia"/>
        </w:rPr>
        <w:t>　　图表 2011-2015年日本船用法兰市场规模预测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2010-2011年中国船用法兰市场供需平衡分析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2011-2015年我国船用法兰产品产量预测</w:t>
      </w:r>
      <w:r>
        <w:rPr>
          <w:rFonts w:hint="eastAsia"/>
        </w:rPr>
        <w:br/>
      </w:r>
      <w:r>
        <w:rPr>
          <w:rFonts w:hint="eastAsia"/>
        </w:rPr>
        <w:t>　　图表 2011-2015年船用法兰进出口态势展望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我国船用法兰企业集中度分析</w:t>
      </w:r>
      <w:r>
        <w:rPr>
          <w:rFonts w:hint="eastAsia"/>
        </w:rPr>
        <w:br/>
      </w:r>
      <w:r>
        <w:rPr>
          <w:rFonts w:hint="eastAsia"/>
        </w:rPr>
        <w:t>　　图表 2010年我国船用法兰区域集中度分析</w:t>
      </w:r>
      <w:r>
        <w:rPr>
          <w:rFonts w:hint="eastAsia"/>
        </w:rPr>
        <w:br/>
      </w:r>
      <w:r>
        <w:rPr>
          <w:rFonts w:hint="eastAsia"/>
        </w:rPr>
        <w:t>　　图表 2010-2011年船用法兰行业总产值分析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2010-2011年中国船用法兰市场销售规模分析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2010-2011年船用法兰产量分析</w:t>
      </w:r>
      <w:r>
        <w:rPr>
          <w:rFonts w:hint="eastAsia"/>
        </w:rPr>
        <w:br/>
      </w:r>
      <w:r>
        <w:rPr>
          <w:rFonts w:hint="eastAsia"/>
        </w:rPr>
        <w:t>　　图表 2010-2011年船用法兰产能分析</w:t>
      </w:r>
      <w:r>
        <w:rPr>
          <w:rFonts w:hint="eastAsia"/>
        </w:rPr>
        <w:br/>
      </w:r>
      <w:r>
        <w:rPr>
          <w:rFonts w:hint="eastAsia"/>
        </w:rPr>
        <w:t>　　图表 2010-2011年船用法兰市场需求分析</w:t>
      </w:r>
      <w:r>
        <w:rPr>
          <w:rFonts w:hint="eastAsia"/>
        </w:rPr>
        <w:br/>
      </w:r>
      <w:r>
        <w:rPr>
          <w:rFonts w:hint="eastAsia"/>
        </w:rPr>
        <w:t>　　图表 2010年中国船用法兰业总体规模企业数量结构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2010-2011年中国船用法兰行业行业生产规模分析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2010-2011年中国船用法兰行业产成品情况总体分析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2010-2011年中国船用法兰行业产品销售收入总体分析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2010-2011年船用法兰行业盈利能力分析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2010-2011年船用法兰行业销售及利润分析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2010-2011年船用法兰行业资产分析</w:t>
      </w:r>
      <w:r>
        <w:rPr>
          <w:rFonts w:hint="eastAsia"/>
        </w:rPr>
        <w:br/>
      </w:r>
      <w:r>
        <w:rPr>
          <w:rFonts w:hint="eastAsia"/>
        </w:rPr>
        <w:t>　　图表 2010-2011年船用法兰行业负债分析</w:t>
      </w:r>
      <w:r>
        <w:rPr>
          <w:rFonts w:hint="eastAsia"/>
        </w:rPr>
        <w:br/>
      </w:r>
      <w:r>
        <w:rPr>
          <w:rFonts w:hint="eastAsia"/>
        </w:rPr>
        <w:t>　　图表 2010-2011年船用法兰行业偿债能力分析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2010-2011年船用法兰行业成本费用利润率分析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2010-2011年船用法兰行业销售成本分析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2010-2011年船用法兰行业销售费用分析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2010-2011年船用法兰行业管理费用分析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2010-2011年船用法兰行业财务费用分析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2010-2011年船用法兰行业营运能力分析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2010-2011年船用法兰行业发展能力分析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2010-2011年船用法兰行业产销情况</w:t>
      </w:r>
      <w:r>
        <w:rPr>
          <w:rFonts w:hint="eastAsia"/>
        </w:rPr>
        <w:br/>
      </w:r>
      <w:r>
        <w:rPr>
          <w:rFonts w:hint="eastAsia"/>
        </w:rPr>
        <w:t>　　图表 2010-2011年船用法兰行业库存情况</w:t>
      </w:r>
      <w:r>
        <w:rPr>
          <w:rFonts w:hint="eastAsia"/>
        </w:rPr>
        <w:br/>
      </w:r>
      <w:r>
        <w:rPr>
          <w:rFonts w:hint="eastAsia"/>
        </w:rPr>
        <w:t>　　图表 2010-2011年船用法兰行业资金周转情况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2010-2011年船用法兰行业价格走势</w:t>
      </w:r>
      <w:r>
        <w:rPr>
          <w:rFonts w:hint="eastAsia"/>
        </w:rPr>
        <w:br/>
      </w:r>
      <w:r>
        <w:rPr>
          <w:rFonts w:hint="eastAsia"/>
        </w:rPr>
        <w:t>　　图表 2010-2011年船用法兰行业营业收入情况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2010-2011年船用法兰行业销售毛利率分析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2010-2011年船用法兰行业赢利能力</w:t>
      </w:r>
      <w:r>
        <w:rPr>
          <w:rFonts w:hint="eastAsia"/>
        </w:rPr>
        <w:br/>
      </w:r>
      <w:r>
        <w:rPr>
          <w:rFonts w:hint="eastAsia"/>
        </w:rPr>
        <w:t>　　图表 2010-2011年船用法兰行业赢利水平</w:t>
      </w:r>
      <w:r>
        <w:rPr>
          <w:rFonts w:hint="eastAsia"/>
        </w:rPr>
        <w:br/>
      </w:r>
      <w:r>
        <w:rPr>
          <w:rFonts w:hint="eastAsia"/>
        </w:rPr>
        <w:t>　　图表 2011-2015年船用法兰行业赢利预测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2010-2011年中国船用法兰行业利润情况分析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2010-2011年中国不同所有制船用法兰企业累计利润总额增长对比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2010年中国船用法兰行业销售利润率分析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2010年中国船用法兰行业不同规模企业销售利润率比较分析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2010年中国不同所有制船用法兰企业销售利润率对比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2010-2011年船用法兰行业总资产利润率分析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2010-2011年中国船用法兰行业产值利税率分析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2010年中国船用法兰行业不同规模企业产值利税率比较分析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2010年中国船用法兰行业不同所有制企业产值利税率比较分析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2011-2015年中国船用法兰市场价格走势预测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2011-2015年中国船用法兰市场供给前景预测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2011-2015年中国船用法兰需求发展前景预测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2011-2015年中国船用法兰市场规模预测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2011-2015年中国船用法兰市场规模趋预测势图</w:t>
      </w:r>
      <w:r>
        <w:rPr>
          <w:rFonts w:hint="eastAsia"/>
        </w:rPr>
        <w:br/>
      </w:r>
      <w:r>
        <w:rPr>
          <w:rFonts w:hint="eastAsia"/>
        </w:rPr>
        <w:t>　　图表 我国船用法兰企业品牌畅销现状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878fae7fb4f57" w:history="1">
        <w:r>
          <w:rPr>
            <w:rStyle w:val="Hyperlink"/>
          </w:rPr>
          <w:t>2011-2015年船用法兰市场现状趋势战略调查及供需格局研究分析报告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3878fae7fb4f57" w:history="1">
        <w:r>
          <w:rPr>
            <w:rStyle w:val="Hyperlink"/>
          </w:rPr>
          <w:t>https://www.20087.com/2011-06/R_2011_2015nianchuanyongfalanshichangx.html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d3edc9fc14443" w:history="1">
      <w:r>
        <w:rPr>
          <w:rStyle w:val="Hyperlink"/>
        </w:rPr>
        <w:t>2011-2015年船用法兰市场现状趋势战略调查及供需格局研究分析报告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uanyongfalanshichangx.html" TargetMode="External" Id="R6b3878fae7fb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uanyongfalanshichangx.html" TargetMode="External" Id="R667d3edc9fc144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2011-06-30T02:34:00Z</dcterms:created>
  <dcterms:modified xsi:type="dcterms:W3CDTF">2011-06-30T03:34:00Z</dcterms:modified>
  <dc:subject>2011-2015年船用法兰市场现状趋势战略调查及供需格局研究分析报告</dc:subject>
  <dc:title>2011-2015年船用法兰市场现状趋势战略调查及供需格局研究分析报告</dc:title>
  <cp:keywords>2011-2015年船用法兰市场现状趋势战略调查及供需格局研究分析报告</cp:keywords>
  <dc:description>2011-2015年船用法兰市场现状趋势战略调查及供需格局研究分析报告</dc:description>
</cp:coreProperties>
</file>