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0c53c4f204797" w:history="1">
              <w:r>
                <w:rPr>
                  <w:rStyle w:val="Hyperlink"/>
                </w:rPr>
                <w:t>2011-2015年芴甲氧羰酰胺市场现状趋势战略调查及供需格局研究分析报告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0c53c4f204797" w:history="1">
              <w:r>
                <w:rPr>
                  <w:rStyle w:val="Hyperlink"/>
                </w:rPr>
                <w:t>2011-2015年芴甲氧羰酰胺市场现状趋势战略调查及供需格局研究分析报告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0c53c4f204797" w:history="1">
                <w:r>
                  <w:rPr>
                    <w:rStyle w:val="Hyperlink"/>
                  </w:rPr>
                  <w:t>https://www.20087.com/2011-06/R_2011_2015nianzuojiayangzuozuoanshich.html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芴甲氧羰酰胺是一类新型的光敏剂和荧光探针，广泛应用于生物成像、药物递送、环境监测等领域。近年来，随着生物医学和材料科学的发展，对高性能光敏剂和荧光标记的需求日益增长。目前，科研人员正致力于优化芴甲氧羰酰胺的光物理和化学性质，如提高量子产率、光稳定性，以及通过分子设计，增强其生物相容性和靶向性，以适应生物医学研究和临床应用的高要求。</w:t>
      </w:r>
      <w:r>
        <w:rPr>
          <w:rFonts w:hint="eastAsia"/>
        </w:rPr>
        <w:br/>
      </w:r>
      <w:r>
        <w:rPr>
          <w:rFonts w:hint="eastAsia"/>
        </w:rPr>
        <w:t>　　未来，芴甲氧羰酰胺的发展趋势将更加侧重于技术创新和跨学科应用。一方面，通过合成化学和生物技术的融合，开发具有特殊功能的芴甲氧羰酰胺衍生物，如光控药物释放系统、生物传感器，推动其在精准医疗和智能材料领域的应用。另一方面，随着纳米技术和超分辨显微镜技术的进步，芴甲氧羰酰胺将被应用于单分子成像、活细胞动态监测等前沿研究，为生命科学和医学研究提供强有力的技术支持。同时，随着国际合作和学术交流的加深，芴甲氧羰酰胺的研究成果将得到更广泛的传播和应用，促进全球科研合作和创新成果的共享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芴甲氧羰酰胺概述</w:t>
      </w:r>
      <w:r>
        <w:rPr>
          <w:rFonts w:hint="eastAsia"/>
        </w:rPr>
        <w:br/>
      </w:r>
      <w:r>
        <w:rPr>
          <w:rFonts w:hint="eastAsia"/>
        </w:rPr>
        <w:t>　　第一节 芴甲氧羰酰胺定义</w:t>
      </w:r>
      <w:r>
        <w:rPr>
          <w:rFonts w:hint="eastAsia"/>
        </w:rPr>
        <w:br/>
      </w:r>
      <w:r>
        <w:rPr>
          <w:rFonts w:hint="eastAsia"/>
        </w:rPr>
        <w:t>　　第二节 芴甲氧羰酰胺行业发展历程</w:t>
      </w:r>
      <w:r>
        <w:rPr>
          <w:rFonts w:hint="eastAsia"/>
        </w:rPr>
        <w:br/>
      </w:r>
      <w:r>
        <w:rPr>
          <w:rFonts w:hint="eastAsia"/>
        </w:rPr>
        <w:t>　　第三节 芴甲氧羰酰胺分类情况</w:t>
      </w:r>
      <w:r>
        <w:rPr>
          <w:rFonts w:hint="eastAsia"/>
        </w:rPr>
        <w:br/>
      </w:r>
      <w:r>
        <w:rPr>
          <w:rFonts w:hint="eastAsia"/>
        </w:rPr>
        <w:t>　　第四节 芴甲氧羰酰胺产业链分析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二、芴甲氧羰酰胺产业链模型分析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芴甲氧羰酰胺发展环境及政策分析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中国芴甲氧羰酰胺生产现状分析</w:t>
      </w:r>
      <w:r>
        <w:rPr>
          <w:rFonts w:hint="eastAsia"/>
        </w:rPr>
        <w:br/>
      </w:r>
      <w:r>
        <w:rPr>
          <w:rFonts w:hint="eastAsia"/>
        </w:rPr>
        <w:t>　　第一节 芴甲氧羰酰胺行业总体规模</w:t>
      </w:r>
      <w:r>
        <w:rPr>
          <w:rFonts w:hint="eastAsia"/>
        </w:rPr>
        <w:br/>
      </w:r>
      <w:r>
        <w:rPr>
          <w:rFonts w:hint="eastAsia"/>
        </w:rPr>
        <w:t>　　第一节 芴甲氧羰酰胺产能概况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芴甲氧羰酰胺产量概况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芴甲氧羰酰胺产业的生命周期分析</w:t>
      </w:r>
      <w:r>
        <w:rPr>
          <w:rFonts w:hint="eastAsia"/>
        </w:rPr>
        <w:br/>
      </w:r>
      <w:r>
        <w:rPr>
          <w:rFonts w:hint="eastAsia"/>
        </w:rPr>
        <w:t>　　第五节 芴甲氧羰酰胺产业供需情况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芴甲氧羰酰胺国内产品价格走势及影响因素分析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2008-2011年中国芴甲氧羰酰胺行业总体发展状况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中国芴甲氧羰酰胺行业规模情况分析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中国芴甲氧羰酰胺行业产销情况分析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中国芴甲氧羰酰胺行业财务能力分析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2009-2011年中国芴甲氧羰酰胺行业发展概况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2009-2011年中国芴甲氧羰酰胺行业发展态势分析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2009-2011年中国芴甲氧羰酰胺行业发展特点分析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2009-2011年中国芴甲氧羰酰胺行业市场供需分析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芴甲氧羰酰胺行业市场竞争策略分析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芴甲氧羰酰胺市场竞争策略分析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一、芴甲氧羰酰胺市场增长潜力分析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二、芴甲氧羰酰胺产品竞争策略分析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芴甲氧羰酰胺加工企业竞争策略分析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一、2010-2015年我国芴甲氧羰酰胺市场竞争趋势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二、2010-2015年芴甲氧羰酰胺行业竞争格局展望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三、2010-2015年芴甲氧羰酰胺行业竞争策略分析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芴甲氧羰酰胺行业投资与发展前景分析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2010年芴甲氧羰酰胺行业投资情况分析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芴甲氧羰酰胺行业投资机会分析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一、芴甲氧羰酰胺投资项目分析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二、可以投资的芴甲氧羰酰胺模式</w:t>
      </w:r>
      <w:r>
        <w:rPr>
          <w:rFonts w:hint="eastAsia"/>
        </w:rPr>
        <w:br/>
      </w:r>
      <w:r>
        <w:rPr>
          <w:rFonts w:hint="eastAsia"/>
        </w:rPr>
        <w:t>　　　　三、2010年芴甲氧羰酰胺投资机会</w:t>
      </w:r>
      <w:r>
        <w:rPr>
          <w:rFonts w:hint="eastAsia"/>
        </w:rPr>
        <w:br/>
      </w:r>
      <w:r>
        <w:rPr>
          <w:rFonts w:hint="eastAsia"/>
        </w:rPr>
        <w:t>　　　　四、2011年芴甲氧羰酰胺投资新方向</w:t>
      </w:r>
      <w:r>
        <w:rPr>
          <w:rFonts w:hint="eastAsia"/>
        </w:rPr>
        <w:br/>
      </w:r>
      <w:r>
        <w:rPr>
          <w:rFonts w:hint="eastAsia"/>
        </w:rPr>
        <w:t>　　第三节 芴甲氧羰酰胺行业发展前景分析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一、金融危机下芴甲氧羰酰胺市场的发展前景</w:t>
      </w:r>
      <w:r>
        <w:rPr>
          <w:rFonts w:hint="eastAsia"/>
        </w:rPr>
        <w:br/>
      </w:r>
      <w:r>
        <w:rPr>
          <w:rFonts w:hint="eastAsia"/>
        </w:rPr>
        <w:t>　　　　二、2011年芴甲氧羰酰胺市场面临的发展商机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芴甲氧羰酰胺行业竞争格局分析</w:t>
      </w:r>
      <w:r>
        <w:rPr>
          <w:rFonts w:hint="eastAsia"/>
        </w:rPr>
        <w:br/>
      </w:r>
      <w:r>
        <w:rPr>
          <w:rFonts w:hint="eastAsia"/>
        </w:rPr>
        <w:t>　　第一节 芴甲氧羰酰胺行业集中度分析</w:t>
      </w:r>
      <w:r>
        <w:rPr>
          <w:rFonts w:hint="eastAsia"/>
        </w:rPr>
        <w:br/>
      </w:r>
      <w:r>
        <w:rPr>
          <w:rFonts w:hint="eastAsia"/>
        </w:rPr>
        <w:t>　　　　一、芴甲氧羰酰胺市场集中度分析</w:t>
      </w:r>
      <w:r>
        <w:rPr>
          <w:rFonts w:hint="eastAsia"/>
        </w:rPr>
        <w:br/>
      </w:r>
      <w:r>
        <w:rPr>
          <w:rFonts w:hint="eastAsia"/>
        </w:rPr>
        <w:t>　　　　二、芴甲氧羰酰胺加工企业集中度分析</w:t>
      </w:r>
      <w:r>
        <w:rPr>
          <w:rFonts w:hint="eastAsia"/>
        </w:rPr>
        <w:br/>
      </w:r>
      <w:r>
        <w:rPr>
          <w:rFonts w:hint="eastAsia"/>
        </w:rPr>
        <w:t>　　　　三、芴甲氧羰酰胺区域集中度分析</w:t>
      </w:r>
      <w:r>
        <w:rPr>
          <w:rFonts w:hint="eastAsia"/>
        </w:rPr>
        <w:br/>
      </w:r>
      <w:r>
        <w:rPr>
          <w:rFonts w:hint="eastAsia"/>
        </w:rPr>
        <w:t>　　第二节 芴甲氧羰酰胺行业主要企业竞争力分析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芴甲氧羰酰胺行业竞争格局分析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芴甲氧羰酰胺上游原材料供应状况分析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芴甲氧羰酰胺产业用户度分析</w:t>
      </w:r>
      <w:r>
        <w:rPr>
          <w:rFonts w:hint="eastAsia"/>
        </w:rPr>
        <w:br/>
      </w:r>
      <w:r>
        <w:rPr>
          <w:rFonts w:hint="eastAsia"/>
        </w:rPr>
        <w:t>　　第一节 芴甲氧羰酰胺产业用户认知程度</w:t>
      </w:r>
      <w:r>
        <w:rPr>
          <w:rFonts w:hint="eastAsia"/>
        </w:rPr>
        <w:br/>
      </w:r>
      <w:r>
        <w:rPr>
          <w:rFonts w:hint="eastAsia"/>
        </w:rPr>
        <w:t>　　第二节 芴甲氧羰酰胺产业用户关注因素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芴甲氧羰酰胺行业发展趋势及投资风险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当前芴甲氧羰酰胺存在的问题</w:t>
      </w:r>
      <w:r>
        <w:rPr>
          <w:rFonts w:hint="eastAsia"/>
        </w:rPr>
        <w:br/>
      </w:r>
      <w:r>
        <w:rPr>
          <w:rFonts w:hint="eastAsia"/>
        </w:rPr>
        <w:t>　　第二节 芴甲氧羰酰胺未来发展预测分析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一、中国芴甲氧羰酰胺发展方向分析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二、2010-2015年中国芴甲氧羰酰胺行业发展规模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三、2010-2015年中国芴甲氧羰酰胺行业发展趋势预测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2010-2015年中国芴甲氧羰酰胺行业投资风险分析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芴甲氧羰酰胺国内重点生产厂家分析（可选择企业）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芴甲氧羰酰胺地区销售分析</w:t>
      </w:r>
      <w:r>
        <w:rPr>
          <w:rFonts w:hint="eastAsia"/>
        </w:rPr>
        <w:br/>
      </w:r>
      <w:r>
        <w:rPr>
          <w:rFonts w:hint="eastAsia"/>
        </w:rPr>
        <w:t>　　　　一、芴甲氧羰酰胺各地区对比销售分析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二、芴甲氧羰酰胺"重点地区一"销售分析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三、芴甲氧羰酰胺"重点地区二"销售分析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四、芴甲氧羰酰胺"重点地区三"销售分析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五、芴甲氧羰酰胺"重点地区四"销售分析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芴甲氧羰酰胺产品竞争力优势分析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芴甲氧羰酰胺产业链结构图</w:t>
      </w:r>
      <w:r>
        <w:rPr>
          <w:rFonts w:hint="eastAsia"/>
        </w:rPr>
        <w:br/>
      </w:r>
      <w:r>
        <w:rPr>
          <w:rFonts w:hint="eastAsia"/>
        </w:rPr>
        <w:t>　　图表 芴甲氧羰酰胺产业发展特点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2006-2011年我国芴甲氧羰酰胺产能统计表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2011-2015年中国芴甲氧羰酰胺产能及增长率预测统计表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2011-2015年中国芴甲氧羰酰胺产能及增长率预测趋势图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2006-2011年我国芴甲氧羰酰胺产量统计表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2011-2015年中国芴甲氧羰酰胺产量及增长率预测</w:t>
      </w:r>
      <w:r>
        <w:rPr>
          <w:rFonts w:hint="eastAsia"/>
        </w:rPr>
        <w:br/>
      </w:r>
      <w:r>
        <w:rPr>
          <w:rFonts w:hint="eastAsia"/>
        </w:rPr>
        <w:t>　　图表 芴甲氧羰酰胺行业生命周期图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2006-2011年我国芴甲氧羰酰胺产业供需情况</w:t>
      </w:r>
      <w:r>
        <w:rPr>
          <w:rFonts w:hint="eastAsia"/>
        </w:rPr>
        <w:br/>
      </w:r>
      <w:r>
        <w:rPr>
          <w:rFonts w:hint="eastAsia"/>
        </w:rPr>
        <w:t>　　图表 2006-2011年芴甲氧羰酰胺国内平均经销价格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2010年我国芴甲氧羰酰胺市场不同因素的价格影响力对比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2011-2015年我国芴甲氧羰酰胺零售价格预测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2006-2011年中国芴甲氧羰酰胺行业市场规模状况分析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2009-2011年中国芴甲氧羰酰胺行业产值利税率分析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2009-2011年芴甲氧羰酰胺行业总资产利润率分析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2009-2011年中国芴甲氧羰酰胺行业销售利润率分析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2006-2011年芴甲氧羰酰胺行业生产情况分析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2006-2011年芴甲氧羰酰胺行业销售情况分析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2006-2011年我国芴甲氧羰酰胺产销对比表</w:t>
      </w:r>
      <w:r>
        <w:rPr>
          <w:rFonts w:hint="eastAsia"/>
        </w:rPr>
        <w:br/>
      </w:r>
      <w:r>
        <w:rPr>
          <w:rFonts w:hint="eastAsia"/>
        </w:rPr>
        <w:t>　　图表 2006-2011年我国芴甲氧羰酰胺产销对比趋势图</w:t>
      </w:r>
      <w:r>
        <w:rPr>
          <w:rFonts w:hint="eastAsia"/>
        </w:rPr>
        <w:br/>
      </w:r>
      <w:r>
        <w:rPr>
          <w:rFonts w:hint="eastAsia"/>
        </w:rPr>
        <w:t>　　图表 2011-2015年芴甲氧羰酰胺行业盈利能力预测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2011-2015年芴甲氧羰酰胺行业偿债能力预测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2011-2015年芴甲氧羰酰胺行业营运能力预测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2011-2015年芴甲氧羰酰胺行业成长能力预测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2011-2015年中国芴甲氧羰酰胺市场赢利净值规模预测</w:t>
      </w:r>
      <w:r>
        <w:rPr>
          <w:rFonts w:hint="eastAsia"/>
        </w:rPr>
        <w:br/>
      </w:r>
      <w:r>
        <w:rPr>
          <w:rFonts w:hint="eastAsia"/>
        </w:rPr>
        <w:t>　　图表 芴甲氧羰酰胺行业环境"波特五力"分析模型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2011-2015年芴甲氧羰酰胺行业投资收益率预测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2010年我国芴甲氧羰酰胺行业总体投资结构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2010年我国芴甲氧羰酰胺行业总体投资结构直观图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2010年我国芴甲氧羰酰胺投资规模情况</w:t>
      </w:r>
      <w:r>
        <w:rPr>
          <w:rFonts w:hint="eastAsia"/>
        </w:rPr>
        <w:br/>
      </w:r>
      <w:r>
        <w:rPr>
          <w:rFonts w:hint="eastAsia"/>
        </w:rPr>
        <w:t>　　图表 2009-2011年芴甲氧羰酰胺行业投资增速</w:t>
      </w:r>
      <w:r>
        <w:rPr>
          <w:rFonts w:hint="eastAsia"/>
        </w:rPr>
        <w:br/>
      </w:r>
      <w:r>
        <w:rPr>
          <w:rFonts w:hint="eastAsia"/>
        </w:rPr>
        <w:t>　　图表 2009-2011年芴甲氧羰酰胺分地区投资分布情况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2011-2012年芴甲氧羰酰胺行业投资方向预测</w:t>
      </w:r>
      <w:r>
        <w:rPr>
          <w:rFonts w:hint="eastAsia"/>
        </w:rPr>
        <w:br/>
      </w:r>
      <w:r>
        <w:rPr>
          <w:rFonts w:hint="eastAsia"/>
        </w:rPr>
        <w:t>　　图表 芴甲氧羰酰胺行业生产开发策略</w:t>
      </w:r>
      <w:r>
        <w:rPr>
          <w:rFonts w:hint="eastAsia"/>
        </w:rPr>
        <w:br/>
      </w:r>
      <w:r>
        <w:rPr>
          <w:rFonts w:hint="eastAsia"/>
        </w:rPr>
        <w:t>　　图表 芴甲氧羰酰胺销售策略</w:t>
      </w:r>
      <w:r>
        <w:rPr>
          <w:rFonts w:hint="eastAsia"/>
        </w:rPr>
        <w:br/>
      </w:r>
      <w:r>
        <w:rPr>
          <w:rFonts w:hint="eastAsia"/>
        </w:rPr>
        <w:t>　　图表 2010-2013年芴甲氧羰酰胺五强企业市场占有率预测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芴甲氧羰酰胺生产企业定价目标选择</w:t>
      </w:r>
      <w:r>
        <w:rPr>
          <w:rFonts w:hint="eastAsia"/>
        </w:rPr>
        <w:br/>
      </w:r>
      <w:r>
        <w:rPr>
          <w:rFonts w:hint="eastAsia"/>
        </w:rPr>
        <w:t>　　图表 芴甲氧羰酰胺企业对付竞争者降价的程序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2009-2011年我国芴甲氧羰酰胺企业集中度分析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2006-2011年长江三角洲芴甲氧羰酰胺产品行业产业集中度分析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2006-2011年珠江三角洲芴甲氧羰酰胺产品行业产业集中度分析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2006-2011年环渤海地区芴甲氧羰酰胺产品行业产业集中度分析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2006-2011年东北地区芴甲氧羰酰胺产品行业产业集中度分析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2006-2011年西部地区芴甲氧羰酰胺产品行业产业集中度分析</w:t>
      </w:r>
      <w:r>
        <w:rPr>
          <w:rFonts w:hint="eastAsia"/>
        </w:rPr>
        <w:br/>
      </w:r>
      <w:r>
        <w:rPr>
          <w:rFonts w:hint="eastAsia"/>
        </w:rPr>
        <w:t>　　图表 芴甲氧羰酰胺重点企业资产总计对比分析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芴甲氧羰酰胺重点企业从业人员对比分析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芴甲氧羰酰胺重点企业全年营业收入对比分析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芴甲氧羰酰胺重点企业利润总额对比分析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芴甲氧羰酰胺产品国内、国际市场成熟度对比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芴甲氧羰酰胺产品行业主要竞争因素分析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2010年消费者对芴甲氧羰酰胺品牌认知度调查</w:t>
      </w:r>
      <w:r>
        <w:rPr>
          <w:rFonts w:hint="eastAsia"/>
        </w:rPr>
        <w:br/>
      </w:r>
      <w:r>
        <w:rPr>
          <w:rFonts w:hint="eastAsia"/>
        </w:rPr>
        <w:t>　　图表 芴甲氧羰酰胺产品功能影响程度分析</w:t>
      </w:r>
      <w:r>
        <w:rPr>
          <w:rFonts w:hint="eastAsia"/>
        </w:rPr>
        <w:br/>
      </w:r>
      <w:r>
        <w:rPr>
          <w:rFonts w:hint="eastAsia"/>
        </w:rPr>
        <w:t>　　图表 芴甲氧羰酰胺目标客户对质量的满意度调查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2010-2015年中国芴甲氧羰酰胺行业发展规模预测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2011-2015年中国芴甲氧羰酰胺行业发展规模预测趋势图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2010-2015年中国芴甲氧羰酰胺行业发展预测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2010-2015年中国芴甲氧羰酰胺行业发展预测趋势图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2009-2012年芴甲氧羰酰胺行业经营风险及控制策略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2009-2012年芴甲氧羰酰胺行业同业竞争风险及控制策略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2009-2011年芴甲氧羰酰胺各地区对比销售分析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2009-2011年华东地区芴甲氧羰酰胺"规格"销售分析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2010年1-12月华东地区芴甲氧羰酰胺CR5与CR10厂家市场销售份额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2009-2011年华北地区芴甲氧羰酰胺"规格"销售分析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2010年1-12月华北地区芴甲氧羰酰胺CR5与CR10厂家市场销售份额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2009-2011年华南地区芴甲氧羰酰胺"规格"销售分析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2010年1-12月华南地区芴甲氧羰酰胺CR5与CR10厂家市场销售份额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2009-2011年东北地区芴甲氧羰酰胺"规格"销售分析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2010年1-12月东北地区芴甲氧羰酰胺CR5与CR10厂家市场销售份额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中国芴甲氧羰酰胺项目风险控制建议与收益潜力提升措施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0c53c4f204797" w:history="1">
        <w:r>
          <w:rPr>
            <w:rStyle w:val="Hyperlink"/>
          </w:rPr>
          <w:t>2011-2015年芴甲氧羰酰胺市场现状趋势战略调查及供需格局研究分析报告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0c53c4f204797" w:history="1">
        <w:r>
          <w:rPr>
            <w:rStyle w:val="Hyperlink"/>
          </w:rPr>
          <w:t>https://www.20087.com/2011-06/R_2011_2015nianzuojiayangzuozuoanshich.html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997787094a46" w:history="1">
      <w:r>
        <w:rPr>
          <w:rStyle w:val="Hyperlink"/>
        </w:rPr>
        <w:t>2011-2015年芴甲氧羰酰胺市场现状趋势战略调查及供需格局研究分析报告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jiayangzuozuoanshich.html" TargetMode="External" Id="Ra100c53c4f20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jiayangzuozuoanshich.html" TargetMode="External" Id="R9e3d99778709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2011-06-26T00:00:00Z</dcterms:created>
  <dcterms:modified xsi:type="dcterms:W3CDTF">2011-06-26T01:00:00Z</dcterms:modified>
  <dc:subject>2011-2015年芴甲氧羰酰胺市场现状趋势战略调查及供需格局研究分析报告</dc:subject>
  <dc:title>2011-2015年芴甲氧羰酰胺市场现状趋势战略调查及供需格局研究分析报告</dc:title>
  <cp:keywords>2011-2015年芴甲氧羰酰胺市场现状趋势战略调查及供需格局研究分析报告</cp:keywords>
  <dc:description>2011-2015年芴甲氧羰酰胺市场现状趋势战略调查及供需格局研究分析报告</dc:description>
</cp:coreProperties>
</file>