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46558a03e424b" w:history="1">
              <w:r>
                <w:rPr>
                  <w:rStyle w:val="Hyperlink"/>
                </w:rPr>
                <w:t>2011-2015年饮料制品市场现状趋势战略调查及供需格局研究分析报告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46558a03e424b" w:history="1">
              <w:r>
                <w:rPr>
                  <w:rStyle w:val="Hyperlink"/>
                </w:rPr>
                <w:t>2011-2015年饮料制品市场现状趋势战略调查及供需格局研究分析报告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546558a03e424b" w:history="1">
                <w:r>
                  <w:rPr>
                    <w:rStyle w:val="Hyperlink"/>
                  </w:rPr>
                  <w:t>https://www.20087.com/2011-06/R_2011_2015nianyinliaozhipinshichangxi.html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制品是一种广受欢迎的消费品，广泛应用于日常饮用、餐饮服务等多个领域。目前，饮料制品的设计和技术已经非常成熟，能够满足不同应用场景的需求。随着食品科学技术和营养学的进步，饮料制品的性能不断提升，特别是在提高营养价值、增强口感以及改善健康属性方面取得了显著成果。此外，随着用户对健康饮品的需求增加，市场上出现了更多采用先进制造技术和严格质量控制的饮料制品。</w:t>
      </w:r>
      <w:r>
        <w:rPr>
          <w:rFonts w:hint="eastAsia"/>
        </w:rPr>
        <w:br/>
      </w:r>
      <w:r>
        <w:rPr>
          <w:rFonts w:hint="eastAsia"/>
        </w:rPr>
        <w:t>　　未来，饮料制品的发展将更加注重技术创新和性能优化。一方面，随着食品科学技术和营养学的应用，饮料制品将采用更高效、更环保的技术，提高产品的综合性能。另一方面，随着用户对健康饮品的需求增加，饮料制品将更加注重采用先进的制造工艺和智能化设计，以提高营养价值和口感。此外，随着个性化和定制化需求的增长，饮料制品将更加注重提供多样化的选择，满足不同用户和应用场景的特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饮料制品概述</w:t>
      </w:r>
      <w:r>
        <w:rPr>
          <w:rFonts w:hint="eastAsia"/>
        </w:rPr>
        <w:br/>
      </w:r>
      <w:r>
        <w:rPr>
          <w:rFonts w:hint="eastAsia"/>
        </w:rPr>
        <w:t>　　第一节 饮料制品定义</w:t>
      </w:r>
      <w:r>
        <w:rPr>
          <w:rFonts w:hint="eastAsia"/>
        </w:rPr>
        <w:br/>
      </w:r>
      <w:r>
        <w:rPr>
          <w:rFonts w:hint="eastAsia"/>
        </w:rPr>
        <w:t>　　第二节 饮料制品行业发展历程</w:t>
      </w:r>
      <w:r>
        <w:rPr>
          <w:rFonts w:hint="eastAsia"/>
        </w:rPr>
        <w:br/>
      </w:r>
      <w:r>
        <w:rPr>
          <w:rFonts w:hint="eastAsia"/>
        </w:rPr>
        <w:t>　　第三节 饮料制品分类情况</w:t>
      </w:r>
      <w:r>
        <w:rPr>
          <w:rFonts w:hint="eastAsia"/>
        </w:rPr>
        <w:br/>
      </w:r>
      <w:r>
        <w:rPr>
          <w:rFonts w:hint="eastAsia"/>
        </w:rPr>
        <w:t>　　第四节 饮料制品产业链分析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二、饮料制品产业链模型分析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饮料制品发展环境及政策分析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中国饮料制品生产现状分析</w:t>
      </w:r>
      <w:r>
        <w:rPr>
          <w:rFonts w:hint="eastAsia"/>
        </w:rPr>
        <w:br/>
      </w:r>
      <w:r>
        <w:rPr>
          <w:rFonts w:hint="eastAsia"/>
        </w:rPr>
        <w:t>　　第一节 饮料制品行业总体规模</w:t>
      </w:r>
      <w:r>
        <w:rPr>
          <w:rFonts w:hint="eastAsia"/>
        </w:rPr>
        <w:br/>
      </w:r>
      <w:r>
        <w:rPr>
          <w:rFonts w:hint="eastAsia"/>
        </w:rPr>
        <w:t>　　第一节 饮料制品产能概况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饮料制品产量概况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饮料制品产业的生命周期分析</w:t>
      </w:r>
      <w:r>
        <w:rPr>
          <w:rFonts w:hint="eastAsia"/>
        </w:rPr>
        <w:br/>
      </w:r>
      <w:r>
        <w:rPr>
          <w:rFonts w:hint="eastAsia"/>
        </w:rPr>
        <w:t>　　第五节 饮料制品产业供需情况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饮料制品国内产品价格走势及影响因素分析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2008-2011年中国饮料制品行业总体发展状况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中国饮料制品行业规模情况分析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中国饮料制品行业产销情况分析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中国饮料制品行业财务能力分析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2009-2011年中国饮料制品行业发展概况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2009-2011年中国饮料制品行业发展态势分析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2009-2011年中国饮料制品行业发展特点分析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2009-2011年中国饮料制品行业市场供需分析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饮料制品行业市场竞争策略分析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饮料制品市场竞争策略分析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一、饮料制品市场增长潜力分析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二、饮料制品产品竞争策略分析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饮料制品加工企业竞争策略分析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一、2010-2015年我国饮料制品市场竞争趋势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二、2010-2015年饮料制品行业竞争格局展望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三、2010-2015年饮料制品行业竞争策略分析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饮料制品行业投资与发展前景分析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2010年饮料制品行业投资情况分析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饮料制品行业投资机会分析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一、饮料制品投资项目分析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二、可以投资的饮料制品模式</w:t>
      </w:r>
      <w:r>
        <w:rPr>
          <w:rFonts w:hint="eastAsia"/>
        </w:rPr>
        <w:br/>
      </w:r>
      <w:r>
        <w:rPr>
          <w:rFonts w:hint="eastAsia"/>
        </w:rPr>
        <w:t>　　　　三、2010年饮料制品投资机会</w:t>
      </w:r>
      <w:r>
        <w:rPr>
          <w:rFonts w:hint="eastAsia"/>
        </w:rPr>
        <w:br/>
      </w:r>
      <w:r>
        <w:rPr>
          <w:rFonts w:hint="eastAsia"/>
        </w:rPr>
        <w:t>　　　　四、2011年饮料制品投资新方向</w:t>
      </w:r>
      <w:r>
        <w:rPr>
          <w:rFonts w:hint="eastAsia"/>
        </w:rPr>
        <w:br/>
      </w:r>
      <w:r>
        <w:rPr>
          <w:rFonts w:hint="eastAsia"/>
        </w:rPr>
        <w:t>　　第三节 饮料制品行业发展前景分析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一、金融危机下饮料制品市场的发展前景</w:t>
      </w:r>
      <w:r>
        <w:rPr>
          <w:rFonts w:hint="eastAsia"/>
        </w:rPr>
        <w:br/>
      </w:r>
      <w:r>
        <w:rPr>
          <w:rFonts w:hint="eastAsia"/>
        </w:rPr>
        <w:t>　　　　二、2011年饮料制品市场面临的发展商机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饮料制品行业竞争格局分析</w:t>
      </w:r>
      <w:r>
        <w:rPr>
          <w:rFonts w:hint="eastAsia"/>
        </w:rPr>
        <w:br/>
      </w:r>
      <w:r>
        <w:rPr>
          <w:rFonts w:hint="eastAsia"/>
        </w:rPr>
        <w:t>　　第一节 饮料制品行业集中度分析</w:t>
      </w:r>
      <w:r>
        <w:rPr>
          <w:rFonts w:hint="eastAsia"/>
        </w:rPr>
        <w:br/>
      </w:r>
      <w:r>
        <w:rPr>
          <w:rFonts w:hint="eastAsia"/>
        </w:rPr>
        <w:t>　　　　一、饮料制品市场集中度分析</w:t>
      </w:r>
      <w:r>
        <w:rPr>
          <w:rFonts w:hint="eastAsia"/>
        </w:rPr>
        <w:br/>
      </w:r>
      <w:r>
        <w:rPr>
          <w:rFonts w:hint="eastAsia"/>
        </w:rPr>
        <w:t>　　　　二、饮料制品加工企业集中度分析</w:t>
      </w:r>
      <w:r>
        <w:rPr>
          <w:rFonts w:hint="eastAsia"/>
        </w:rPr>
        <w:br/>
      </w:r>
      <w:r>
        <w:rPr>
          <w:rFonts w:hint="eastAsia"/>
        </w:rPr>
        <w:t>　　　　三、饮料制品区域集中度分析</w:t>
      </w:r>
      <w:r>
        <w:rPr>
          <w:rFonts w:hint="eastAsia"/>
        </w:rPr>
        <w:br/>
      </w:r>
      <w:r>
        <w:rPr>
          <w:rFonts w:hint="eastAsia"/>
        </w:rPr>
        <w:t>　　第二节 饮料制品行业主要企业竞争力分析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饮料制品行业竞争格局分析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饮料制品上游原材料供应状况分析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饮料制品产业用户度分析</w:t>
      </w:r>
      <w:r>
        <w:rPr>
          <w:rFonts w:hint="eastAsia"/>
        </w:rPr>
        <w:br/>
      </w:r>
      <w:r>
        <w:rPr>
          <w:rFonts w:hint="eastAsia"/>
        </w:rPr>
        <w:t>　　第一节 饮料制品产业用户认知程度</w:t>
      </w:r>
      <w:r>
        <w:rPr>
          <w:rFonts w:hint="eastAsia"/>
        </w:rPr>
        <w:br/>
      </w:r>
      <w:r>
        <w:rPr>
          <w:rFonts w:hint="eastAsia"/>
        </w:rPr>
        <w:t>　　第二节 饮料制品产业用户关注因素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饮料制品行业发展趋势及投资风险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当前饮料制品存在的问题</w:t>
      </w:r>
      <w:r>
        <w:rPr>
          <w:rFonts w:hint="eastAsia"/>
        </w:rPr>
        <w:br/>
      </w:r>
      <w:r>
        <w:rPr>
          <w:rFonts w:hint="eastAsia"/>
        </w:rPr>
        <w:t>　　第二节 饮料制品未来发展预测分析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一、中国饮料制品发展方向分析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二、2010-2015年中国饮料制品行业发展规模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三、2010-2015年中国饮料制品行业发展趋势预测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2010-2015年中国饮料制品行业投资风险分析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饮料制品国内重点生产厂家分析（可选择企业）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[.中智.林.]F公司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饮料制品地区销售分析</w:t>
      </w:r>
      <w:r>
        <w:rPr>
          <w:rFonts w:hint="eastAsia"/>
        </w:rPr>
        <w:br/>
      </w:r>
      <w:r>
        <w:rPr>
          <w:rFonts w:hint="eastAsia"/>
        </w:rPr>
        <w:t>　　　　一、饮料制品各地区对比销售分析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二、饮料制品"重点地区一"销售分析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三、饮料制品"重点地区二"销售分析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四、饮料制品"重点地区三"销售分析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五、饮料制品"重点地区四"销售分析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饮料制品产品竞争力优势分析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饮料制品产业链结构图</w:t>
      </w:r>
      <w:r>
        <w:rPr>
          <w:rFonts w:hint="eastAsia"/>
        </w:rPr>
        <w:br/>
      </w:r>
      <w:r>
        <w:rPr>
          <w:rFonts w:hint="eastAsia"/>
        </w:rPr>
        <w:t>　　图表 饮料制品产业发展特点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2006-2011年我国饮料制品市场规模统计表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2006-2011年我国饮料制品市场规模及增长率变化图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2006-2011年我国饮料制品产能统计表</w:t>
      </w:r>
      <w:r>
        <w:rPr>
          <w:rFonts w:hint="eastAsia"/>
        </w:rPr>
        <w:br/>
      </w:r>
      <w:r>
        <w:rPr>
          <w:rFonts w:hint="eastAsia"/>
        </w:rPr>
        <w:t>　　图表 2006-2011年我国饮料制品产能及增长率变化图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2011-2015年中国饮料制品产能及增长率预测统计表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2011-2015年中国饮料制品产能及增长率预测趋势图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2006-2011年我国饮料制品产量统计表</w:t>
      </w:r>
      <w:r>
        <w:rPr>
          <w:rFonts w:hint="eastAsia"/>
        </w:rPr>
        <w:br/>
      </w:r>
      <w:r>
        <w:rPr>
          <w:rFonts w:hint="eastAsia"/>
        </w:rPr>
        <w:t>　　图表 2006-2011年我国饮料制品产量及增长率变化图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2006-2011年中国饮料制品产能利用率变化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2011-2015年中国饮料制品产量及增长率预测</w:t>
      </w:r>
      <w:r>
        <w:rPr>
          <w:rFonts w:hint="eastAsia"/>
        </w:rPr>
        <w:br/>
      </w:r>
      <w:r>
        <w:rPr>
          <w:rFonts w:hint="eastAsia"/>
        </w:rPr>
        <w:t>　　图表 饮料制品行业生命周期图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2006-2011年我国饮料制品产业供需情况</w:t>
      </w:r>
      <w:r>
        <w:rPr>
          <w:rFonts w:hint="eastAsia"/>
        </w:rPr>
        <w:br/>
      </w:r>
      <w:r>
        <w:rPr>
          <w:rFonts w:hint="eastAsia"/>
        </w:rPr>
        <w:t>　　图表 2006-2011年饮料制品国内平均经销价格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2010年我国饮料制品市场不同因素的价格影响力对比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2011-2015年我国饮料制品零售价格预测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2006-2011年中国饮料制品行业单位规模情况分析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2006-2011年中国饮料制品行业单位规模情况走势图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2006-2011年中国饮料制品行业人员规模状况分析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2006-2011年中国饮料制品行业人员规模趋势图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2006-2011年中国饮料制品行业资产规模状况分析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2006-2011年中国饮料制品行业资产规模状况分析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2006-2011年中国饮料制品行业市场规模状况分析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2006-2011年中国饮料制品行业市场规模状况分析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2009-2011年中国饮料制品行业产值利税率分析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2009-2011年饮料制品行业总资产利润率分析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2009-2011年中国饮料制品行业销售利润率分析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2006-2011年饮料制品行业生产情况分析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2006-2011年饮料制品行业销售情况分析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2006-2011年我国饮料制品产销对比表</w:t>
      </w:r>
      <w:r>
        <w:rPr>
          <w:rFonts w:hint="eastAsia"/>
        </w:rPr>
        <w:br/>
      </w:r>
      <w:r>
        <w:rPr>
          <w:rFonts w:hint="eastAsia"/>
        </w:rPr>
        <w:t>　　图表 2006-2011年我国饮料制品产销对比趋势图</w:t>
      </w:r>
      <w:r>
        <w:rPr>
          <w:rFonts w:hint="eastAsia"/>
        </w:rPr>
        <w:br/>
      </w:r>
      <w:r>
        <w:rPr>
          <w:rFonts w:hint="eastAsia"/>
        </w:rPr>
        <w:t>　　图表 2011-2015年饮料制品行业盈利能力预测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2011-2015年饮料制品行业偿债能力预测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2011-2015年饮料制品行业营运能力预测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2011-2015年饮料制品行业成长能力预测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2011-2015年中国饮料制品市场赢利净值规模预测</w:t>
      </w:r>
      <w:r>
        <w:rPr>
          <w:rFonts w:hint="eastAsia"/>
        </w:rPr>
        <w:br/>
      </w:r>
      <w:r>
        <w:rPr>
          <w:rFonts w:hint="eastAsia"/>
        </w:rPr>
        <w:t>　　图表 饮料制品行业环境"波特五力"分析模型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2011-2015年饮料制品行业投资收益率预测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2010年我国饮料制品行业总体投资结构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2010年我国饮料制品行业总体投资结构直观图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2010年我国饮料制品投资规模情况</w:t>
      </w:r>
      <w:r>
        <w:rPr>
          <w:rFonts w:hint="eastAsia"/>
        </w:rPr>
        <w:br/>
      </w:r>
      <w:r>
        <w:rPr>
          <w:rFonts w:hint="eastAsia"/>
        </w:rPr>
        <w:t>　　图表 2009-2011年饮料制品行业投资增速</w:t>
      </w:r>
      <w:r>
        <w:rPr>
          <w:rFonts w:hint="eastAsia"/>
        </w:rPr>
        <w:br/>
      </w:r>
      <w:r>
        <w:rPr>
          <w:rFonts w:hint="eastAsia"/>
        </w:rPr>
        <w:t>　　图表 2009-2011年饮料制品分地区投资分布情况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2011-2012年饮料制品行业投资方向预测</w:t>
      </w:r>
      <w:r>
        <w:rPr>
          <w:rFonts w:hint="eastAsia"/>
        </w:rPr>
        <w:br/>
      </w:r>
      <w:r>
        <w:rPr>
          <w:rFonts w:hint="eastAsia"/>
        </w:rPr>
        <w:t>　　图表 饮料制品行业生产开发策略</w:t>
      </w:r>
      <w:r>
        <w:rPr>
          <w:rFonts w:hint="eastAsia"/>
        </w:rPr>
        <w:br/>
      </w:r>
      <w:r>
        <w:rPr>
          <w:rFonts w:hint="eastAsia"/>
        </w:rPr>
        <w:t>　　图表 饮料制品销售策略</w:t>
      </w:r>
      <w:r>
        <w:rPr>
          <w:rFonts w:hint="eastAsia"/>
        </w:rPr>
        <w:br/>
      </w:r>
      <w:r>
        <w:rPr>
          <w:rFonts w:hint="eastAsia"/>
        </w:rPr>
        <w:t>　　图表 2010-2013年饮料制品五强企业市场占有率预测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饮料制品生产企业定价目标选择</w:t>
      </w:r>
      <w:r>
        <w:rPr>
          <w:rFonts w:hint="eastAsia"/>
        </w:rPr>
        <w:br/>
      </w:r>
      <w:r>
        <w:rPr>
          <w:rFonts w:hint="eastAsia"/>
        </w:rPr>
        <w:t>　　图表 饮料制品企业对付竞争者降价的程序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2009-2011年我国饮料制品企业集中度分析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2006-2011年长江三角洲饮料制品产品行业产业集中度分析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2006-2011年珠江三角洲饮料制品产品行业产业集中度分析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2006-2011年环渤海地区饮料制品产品行业产业集中度分析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2006-2011年东北地区饮料制品产品行业产业集中度分析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2006-2011年西部地区饮料制品产品行业产业集中度分析</w:t>
      </w:r>
      <w:r>
        <w:rPr>
          <w:rFonts w:hint="eastAsia"/>
        </w:rPr>
        <w:br/>
      </w:r>
      <w:r>
        <w:rPr>
          <w:rFonts w:hint="eastAsia"/>
        </w:rPr>
        <w:t>　　图表 饮料制品重点企业资产总计对比分析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饮料制品重点企业从业人员对比分析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饮料制品重点企业全年营业收入对比分析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饮料制品重点企业利润总额对比分析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饮料制品产品国内、国际市场成熟度对比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饮料制品产品行业主要竞争因素分析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2010年消费者对饮料制品品牌认知度调查</w:t>
      </w:r>
      <w:r>
        <w:rPr>
          <w:rFonts w:hint="eastAsia"/>
        </w:rPr>
        <w:br/>
      </w:r>
      <w:r>
        <w:rPr>
          <w:rFonts w:hint="eastAsia"/>
        </w:rPr>
        <w:t>　　图表 饮料制品产品功能影响程度分析</w:t>
      </w:r>
      <w:r>
        <w:rPr>
          <w:rFonts w:hint="eastAsia"/>
        </w:rPr>
        <w:br/>
      </w:r>
      <w:r>
        <w:rPr>
          <w:rFonts w:hint="eastAsia"/>
        </w:rPr>
        <w:t>　　图表 饮料制品目标客户对质量的满意度调查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2010-2015年中国饮料制品行业发展规模预测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2011-2015年中国饮料制品行业发展规模预测趋势图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2010-2015年中国饮料制品行业发展预测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2010-2015年中国饮料制品行业发展预测趋势图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2009-2012年饮料制品行业经营风险及控制策略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2009-2012年饮料制品行业同业竞争风险及控制策略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2009-2011年饮料制品各地区对比销售分析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2009-2011年华东地区饮料制品"规格"销售分析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2010年1-12月华东地区饮料制品CR5与CR10厂家市场销售份额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2009-2011年华北地区饮料制品"规格"销售分析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2010年1-12月华北地区饮料制品CR5与CR10厂家市场销售份额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2009-2011年华南地区饮料制品"规格"销售分析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2010年1-12月华南地区饮料制品CR5与CR10厂家市场销售份额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2009-2011年东北地区饮料制品"规格"销售分析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2010年1-12月东北地区饮料制品CR5与CR10厂家市场销售份额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中国饮料制品项目风险控制建议与收益潜力提升措施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46558a03e424b" w:history="1">
        <w:r>
          <w:rPr>
            <w:rStyle w:val="Hyperlink"/>
          </w:rPr>
          <w:t>2011-2015年饮料制品市场现状趋势战略调查及供需格局研究分析报告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546558a03e424b" w:history="1">
        <w:r>
          <w:rPr>
            <w:rStyle w:val="Hyperlink"/>
          </w:rPr>
          <w:t>https://www.20087.com/2011-06/R_2011_2015nianyinliaozhipinshichangxi.html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fb187ae544cf3" w:history="1">
      <w:r>
        <w:rPr>
          <w:rStyle w:val="Hyperlink"/>
        </w:rPr>
        <w:t>2011-2015年饮料制品市场现状趋势战略调查及供需格局研究分析报告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inliaozhipinshichangxi.html" TargetMode="External" Id="R84546558a03e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inliaozhipinshichangxi.html" TargetMode="External" Id="R7e2fb187ae54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2011-06-24T07:52:00Z</dcterms:created>
  <dcterms:modified xsi:type="dcterms:W3CDTF">2011-06-24T08:52:00Z</dcterms:modified>
  <dc:subject>2011-2015年饮料制品市场现状趋势战略调查及供需格局研究分析报告</dc:subject>
  <dc:title>2011-2015年饮料制品市场现状趋势战略调查及供需格局研究分析报告</dc:title>
  <cp:keywords>2011-2015年饮料制品市场现状趋势战略调查及供需格局研究分析报告</cp:keywords>
  <dc:description>2011-2015年饮料制品市场现状趋势战略调查及供需格局研究分析报告</dc:description>
</cp:coreProperties>
</file>