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ed7e6b7149b1" w:history="1">
              <w:r>
                <w:rPr>
                  <w:rStyle w:val="Hyperlink"/>
                </w:rPr>
                <w:t>2011-2015年驱油剂市场现状趋势战略调查及供需格局研究分析报告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ed7e6b7149b1" w:history="1">
              <w:r>
                <w:rPr>
                  <w:rStyle w:val="Hyperlink"/>
                </w:rPr>
                <w:t>2011-2015年驱油剂市场现状趋势战略调查及供需格局研究分析报告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1ed7e6b7149b1" w:history="1">
                <w:r>
                  <w:rPr>
                    <w:rStyle w:val="Hyperlink"/>
                  </w:rPr>
                  <w:t>https://www.20087.com/2011-06/R_2011_2015nianquyoujishichangxianzhua.html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油剂用于提高石油采收率的化学剂，通过改善油藏岩石的润湿性、降低原油粘度或提高驱替液的流变性等方式，促进原油流动，从而提高采油效率。随着全球石油资源的日益紧张和开采难度的增加，驱油剂的研发和应用正变得尤为重要。目前，驱油剂正朝着环保、高效和适应性强的方向发展，新型驱油剂如生物驱油剂和智能聚合物驱油剂，既减少了对环境的影响，又提高了采油效率。</w:t>
      </w:r>
      <w:r>
        <w:rPr>
          <w:rFonts w:hint="eastAsia"/>
        </w:rPr>
        <w:br/>
      </w:r>
      <w:r>
        <w:rPr>
          <w:rFonts w:hint="eastAsia"/>
        </w:rPr>
        <w:t>　　未来，驱油剂的发展将更加注重智能性和多功能性。智能驱油剂能够根据油藏条件自动调整其性能，如响应温度、压力和pH值的变化，提高其在复杂油藏环境中的适用性和效果。多功能驱油剂则集成了多种功能，如同时具有降低原油粘度、提高驱替液流动性以及防止油井堵塞的能力，从而更全面地提升采油效率。此外，随着人工智能和大数据技术的应用，驱油剂的研发将更加精准和高效，通过模拟油藏条件和预测驱油效果，指导驱油剂的优化设计和现场应用，推动石油开采技术的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驱油剂行业发展概述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驱油剂行业发展成熟度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驱油剂市场特征分析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驱油剂经济环境及产业发展环境分析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金融危机对驱油剂行业的影响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驱油剂行业供求状况分析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2010年驱油剂业整体销售能力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2011-2015年驱油剂产品需求预测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驱油剂产业经济运行分析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2010年中国驱油剂行业市场运行分析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2010年中国驱油剂行业基本概况</w:t>
      </w:r>
      <w:r>
        <w:rPr>
          <w:rFonts w:hint="eastAsia"/>
        </w:rPr>
        <w:br/>
      </w:r>
      <w:r>
        <w:rPr>
          <w:rFonts w:hint="eastAsia"/>
        </w:rPr>
        <w:t>　　　　一、驱油剂市场分析</w:t>
      </w:r>
      <w:r>
        <w:rPr>
          <w:rFonts w:hint="eastAsia"/>
        </w:rPr>
        <w:br/>
      </w:r>
      <w:r>
        <w:rPr>
          <w:rFonts w:hint="eastAsia"/>
        </w:rPr>
        <w:t>　　　　二、驱油剂进出口数量和金额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三、我国驱油剂出口面临的挑战</w:t>
      </w:r>
      <w:r>
        <w:rPr>
          <w:rFonts w:hint="eastAsia"/>
        </w:rPr>
        <w:br/>
      </w:r>
      <w:r>
        <w:rPr>
          <w:rFonts w:hint="eastAsia"/>
        </w:rPr>
        <w:t>　　　　四、驱油剂大型高端产品发展情况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2010年影响驱油剂行业发展的因素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2010年中国驱油剂行业供需情况</w:t>
      </w:r>
      <w:r>
        <w:rPr>
          <w:rFonts w:hint="eastAsia"/>
        </w:rPr>
        <w:br/>
      </w:r>
      <w:r>
        <w:rPr>
          <w:rFonts w:hint="eastAsia"/>
        </w:rPr>
        <w:t>　　　　一、驱油剂企业的发展机遇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二、大型驱油剂等产品自主研发情况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三、驱油剂企业产业优化与战略调整情况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四、2011-2015年驱油剂行业发展预测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驱油剂销售市场分析</w:t>
      </w:r>
      <w:r>
        <w:rPr>
          <w:rFonts w:hint="eastAsia"/>
        </w:rPr>
        <w:br/>
      </w:r>
      <w:r>
        <w:rPr>
          <w:rFonts w:hint="eastAsia"/>
        </w:rPr>
        <w:t>　　第一节 驱油剂国内营销模式分析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驱油剂国内销售渠道分析</w:t>
      </w:r>
      <w:r>
        <w:rPr>
          <w:rFonts w:hint="eastAsia"/>
        </w:rPr>
        <w:br/>
      </w:r>
      <w:r>
        <w:rPr>
          <w:rFonts w:hint="eastAsia"/>
        </w:rPr>
        <w:t>　　第四节 驱油剂行业国际化营销模式分析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驱油剂重点销售区域分析</w:t>
      </w:r>
      <w:r>
        <w:rPr>
          <w:rFonts w:hint="eastAsia"/>
        </w:rPr>
        <w:br/>
      </w:r>
      <w:r>
        <w:rPr>
          <w:rFonts w:hint="eastAsia"/>
        </w:rPr>
        <w:t>　　第六节 驱油剂内部与外部流通量分析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驱油剂市场价格及价格走势分析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驱油剂年度价格变化分析</w:t>
      </w:r>
      <w:r>
        <w:rPr>
          <w:rFonts w:hint="eastAsia"/>
        </w:rPr>
        <w:br/>
      </w:r>
      <w:r>
        <w:rPr>
          <w:rFonts w:hint="eastAsia"/>
        </w:rPr>
        <w:t>　　第二节 驱油剂月度价格变化分析</w:t>
      </w:r>
      <w:r>
        <w:rPr>
          <w:rFonts w:hint="eastAsia"/>
        </w:rPr>
        <w:br/>
      </w:r>
      <w:r>
        <w:rPr>
          <w:rFonts w:hint="eastAsia"/>
        </w:rPr>
        <w:t>　　第三节 驱油剂各厂家价格分析</w:t>
      </w:r>
      <w:r>
        <w:rPr>
          <w:rFonts w:hint="eastAsia"/>
        </w:rPr>
        <w:br/>
      </w:r>
      <w:r>
        <w:rPr>
          <w:rFonts w:hint="eastAsia"/>
        </w:rPr>
        <w:t>　　第四节 驱油剂市场价格驱动因素分析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2011-2015年我国驱油剂市场价格预测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国内驱油剂行业重点企业分析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驱油剂消费者调查分析</w:t>
      </w:r>
      <w:r>
        <w:rPr>
          <w:rFonts w:hint="eastAsia"/>
        </w:rPr>
        <w:br/>
      </w:r>
      <w:r>
        <w:rPr>
          <w:rFonts w:hint="eastAsia"/>
        </w:rPr>
        <w:t>　　第一节 驱油剂市场调查对象情况分析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驱油剂消费者消费习惯调查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一、驱油剂产品消费者购买频次调查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二、消费者对驱油剂价格认同情况调查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驱油剂消费者品牌状况调查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三、消费者对驱油剂品牌偏好调查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四、消费者对驱油剂品牌的首要认知渠道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驱油剂企业竞争策略分析</w:t>
      </w:r>
      <w:r>
        <w:rPr>
          <w:rFonts w:hint="eastAsia"/>
        </w:rPr>
        <w:br/>
      </w:r>
      <w:r>
        <w:rPr>
          <w:rFonts w:hint="eastAsia"/>
        </w:rPr>
        <w:t>　　第一节 驱油剂市场竞争策略分析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一、2010年驱油剂市场增长潜力分析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二、2010年驱油剂主要潜力品种分析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三、现有驱油剂产品竞争策略分析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四、潜力驱油剂品种竞争策略选择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驱油剂企业竞争策略分析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一、金融危机对驱油剂行业竞争格局的影响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二、金融危机后驱油剂行业竞争格局的变化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三、2011-2015年我国驱油剂市场竞争趋势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四、2011-2015年驱油剂行业竞争格局展望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五、2011-2015年驱油剂行业竞争策略分析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六、2011-2015年驱油剂企业竞争策略分析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2011-2015年驱油剂行业竞争格局展望</w:t>
      </w:r>
      <w:r>
        <w:rPr>
          <w:rFonts w:hint="eastAsia"/>
        </w:rPr>
        <w:br/>
      </w:r>
      <w:r>
        <w:rPr>
          <w:rFonts w:hint="eastAsia"/>
        </w:rPr>
        <w:t>　　第一节 驱油剂行业的发展周期</w:t>
      </w:r>
      <w:r>
        <w:rPr>
          <w:rFonts w:hint="eastAsia"/>
        </w:rPr>
        <w:br/>
      </w:r>
      <w:r>
        <w:rPr>
          <w:rFonts w:hint="eastAsia"/>
        </w:rPr>
        <w:t>　　　　一、驱油剂行业的经济周期</w:t>
      </w:r>
      <w:r>
        <w:rPr>
          <w:rFonts w:hint="eastAsia"/>
        </w:rPr>
        <w:br/>
      </w:r>
      <w:r>
        <w:rPr>
          <w:rFonts w:hint="eastAsia"/>
        </w:rPr>
        <w:t>　　　　二、驱油剂行业的增长性与波动性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三、驱油剂行业的成熟度</w:t>
      </w:r>
      <w:r>
        <w:rPr>
          <w:rFonts w:hint="eastAsia"/>
        </w:rPr>
        <w:br/>
      </w:r>
      <w:r>
        <w:rPr>
          <w:rFonts w:hint="eastAsia"/>
        </w:rPr>
        <w:t>　　第二节 驱油剂行业历史竞争格局综述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一、驱油剂行业集中度分析</w:t>
      </w:r>
      <w:r>
        <w:rPr>
          <w:rFonts w:hint="eastAsia"/>
        </w:rPr>
        <w:br/>
      </w:r>
      <w:r>
        <w:rPr>
          <w:rFonts w:hint="eastAsia"/>
        </w:rPr>
        <w:t>　　　　二、驱油剂行业竞争程度</w:t>
      </w:r>
      <w:r>
        <w:rPr>
          <w:rFonts w:hint="eastAsia"/>
        </w:rPr>
        <w:br/>
      </w:r>
      <w:r>
        <w:rPr>
          <w:rFonts w:hint="eastAsia"/>
        </w:rPr>
        <w:t>　　第三节 中国驱油剂市行业SWOT分析与对策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五、发展我国驱油剂市工业的建议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2011-2015年我国驱油剂行业发展趋势预测</w:t>
      </w:r>
      <w:r>
        <w:rPr>
          <w:rFonts w:hint="eastAsia"/>
        </w:rPr>
        <w:br/>
      </w:r>
      <w:r>
        <w:rPr>
          <w:rFonts w:hint="eastAsia"/>
        </w:rPr>
        <w:t>　　第一节 驱油剂行业产量预测</w:t>
      </w:r>
      <w:r>
        <w:rPr>
          <w:rFonts w:hint="eastAsia"/>
        </w:rPr>
        <w:br/>
      </w:r>
      <w:r>
        <w:rPr>
          <w:rFonts w:hint="eastAsia"/>
        </w:rPr>
        <w:t>　　第二节 驱油剂行业销售收入预测</w:t>
      </w:r>
      <w:r>
        <w:rPr>
          <w:rFonts w:hint="eastAsia"/>
        </w:rPr>
        <w:br/>
      </w:r>
      <w:r>
        <w:rPr>
          <w:rFonts w:hint="eastAsia"/>
        </w:rPr>
        <w:t>　　第三节 驱油剂行业总资产预测</w:t>
      </w:r>
      <w:r>
        <w:rPr>
          <w:rFonts w:hint="eastAsia"/>
        </w:rPr>
        <w:br/>
      </w:r>
      <w:r>
        <w:rPr>
          <w:rFonts w:hint="eastAsia"/>
        </w:rPr>
        <w:t>　　第四节 驱油剂行业工业总产值预测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我国驱油剂行业市场未来发展的走向预测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中国驱油剂企业面对市场竞争采取的措施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驱油剂行业发展趋势及投资战略研究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驱油剂行业发展趋势分析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驱油剂行业发展战略研究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2011-2015年中国驱油剂行业投资机会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驱油剂行业投资效益分析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影响驱油剂行业发展的主要因素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中^智林^－驱油剂行业投资风险及控制策略分析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2010-2011年全球驱油剂产业市场规模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2001-2010年美国驱油剂市场销售规模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2011-2015年美国驱油剂市场销售规模预测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2007-2010年英国驱油剂市场规模</w:t>
      </w:r>
      <w:r>
        <w:rPr>
          <w:rFonts w:hint="eastAsia"/>
        </w:rPr>
        <w:br/>
      </w:r>
      <w:r>
        <w:rPr>
          <w:rFonts w:hint="eastAsia"/>
        </w:rPr>
        <w:t>　　图表 2011-2015年英国驱油剂市场规模预测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2007-2010年德国驱油剂市场规模</w:t>
      </w:r>
      <w:r>
        <w:rPr>
          <w:rFonts w:hint="eastAsia"/>
        </w:rPr>
        <w:br/>
      </w:r>
      <w:r>
        <w:rPr>
          <w:rFonts w:hint="eastAsia"/>
        </w:rPr>
        <w:t>　　图表 2011-2015年德国驱油剂市场规模预测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2007-2010年日本驱油剂市场规模</w:t>
      </w:r>
      <w:r>
        <w:rPr>
          <w:rFonts w:hint="eastAsia"/>
        </w:rPr>
        <w:br/>
      </w:r>
      <w:r>
        <w:rPr>
          <w:rFonts w:hint="eastAsia"/>
        </w:rPr>
        <w:t>　　图表 2011-2015年日本驱油剂市场规模预测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2010-2011年中国驱油剂市场供需平衡分析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2011-2015年我国驱油剂产品产量预测</w:t>
      </w:r>
      <w:r>
        <w:rPr>
          <w:rFonts w:hint="eastAsia"/>
        </w:rPr>
        <w:br/>
      </w:r>
      <w:r>
        <w:rPr>
          <w:rFonts w:hint="eastAsia"/>
        </w:rPr>
        <w:t>　　图表 2011-2015年驱油剂进出口态势展望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我国驱油剂企业集中度分析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2010年我国驱油剂区域集中度分析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2010-2011年驱油剂行业总产值分析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2010-2011年中国驱油剂市场销售规模分析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2010-2011年驱油剂产量分析</w:t>
      </w:r>
      <w:r>
        <w:rPr>
          <w:rFonts w:hint="eastAsia"/>
        </w:rPr>
        <w:br/>
      </w:r>
      <w:r>
        <w:rPr>
          <w:rFonts w:hint="eastAsia"/>
        </w:rPr>
        <w:t>　　图表 2010-2011年驱油剂产能分析</w:t>
      </w:r>
      <w:r>
        <w:rPr>
          <w:rFonts w:hint="eastAsia"/>
        </w:rPr>
        <w:br/>
      </w:r>
      <w:r>
        <w:rPr>
          <w:rFonts w:hint="eastAsia"/>
        </w:rPr>
        <w:t>　　图表 2010-2011年驱油剂市场需求分析</w:t>
      </w:r>
      <w:r>
        <w:rPr>
          <w:rFonts w:hint="eastAsia"/>
        </w:rPr>
        <w:br/>
      </w:r>
      <w:r>
        <w:rPr>
          <w:rFonts w:hint="eastAsia"/>
        </w:rPr>
        <w:t>　　图表 2010年中国驱油剂业总体规模企业数量结构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2010-2011年中国驱油剂行业行业生产规模分析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2010-2011年中国驱油剂行业产成品情况总体分析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2010-2011年中国驱油剂行业产品销售收入总体分析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2010-2011年驱油剂行业盈利能力分析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2010-2011年驱油剂行业销售及利润分析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2010-2011年驱油剂行业资产分析</w:t>
      </w:r>
      <w:r>
        <w:rPr>
          <w:rFonts w:hint="eastAsia"/>
        </w:rPr>
        <w:br/>
      </w:r>
      <w:r>
        <w:rPr>
          <w:rFonts w:hint="eastAsia"/>
        </w:rPr>
        <w:t>　　图表 2010-2011年驱油剂行业负债分析</w:t>
      </w:r>
      <w:r>
        <w:rPr>
          <w:rFonts w:hint="eastAsia"/>
        </w:rPr>
        <w:br/>
      </w:r>
      <w:r>
        <w:rPr>
          <w:rFonts w:hint="eastAsia"/>
        </w:rPr>
        <w:t>　　图表 2010-2011年驱油剂行业偿债能力分析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2010-2011年驱油剂行业成本费用利润率分析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2010-2011年驱油剂行业销售成本分析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2010-2011年驱油剂行业销售费用分析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2010-2011年驱油剂行业管理费用分析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2010-2011年驱油剂行业财务费用分析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2010-2011年驱油剂行业营运能力分析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2010-2011年驱油剂行业发展能力分析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2010-2011年驱油剂行业产销情况</w:t>
      </w:r>
      <w:r>
        <w:rPr>
          <w:rFonts w:hint="eastAsia"/>
        </w:rPr>
        <w:br/>
      </w:r>
      <w:r>
        <w:rPr>
          <w:rFonts w:hint="eastAsia"/>
        </w:rPr>
        <w:t>　　图表 2010-2011年驱油剂行业库存情况</w:t>
      </w:r>
      <w:r>
        <w:rPr>
          <w:rFonts w:hint="eastAsia"/>
        </w:rPr>
        <w:br/>
      </w:r>
      <w:r>
        <w:rPr>
          <w:rFonts w:hint="eastAsia"/>
        </w:rPr>
        <w:t>　　图表 2010-2011年驱油剂行业资金周转情况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2010-2011年驱油剂行业价格走势</w:t>
      </w:r>
      <w:r>
        <w:rPr>
          <w:rFonts w:hint="eastAsia"/>
        </w:rPr>
        <w:br/>
      </w:r>
      <w:r>
        <w:rPr>
          <w:rFonts w:hint="eastAsia"/>
        </w:rPr>
        <w:t>　　图表 2010-2011年驱油剂行业营业收入情况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2010-2011年驱油剂行业销售毛利率分析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2010-2011年驱油剂行业赢利能力</w:t>
      </w:r>
      <w:r>
        <w:rPr>
          <w:rFonts w:hint="eastAsia"/>
        </w:rPr>
        <w:br/>
      </w:r>
      <w:r>
        <w:rPr>
          <w:rFonts w:hint="eastAsia"/>
        </w:rPr>
        <w:t>　　图表 2010-2011年驱油剂行业赢利水平</w:t>
      </w:r>
      <w:r>
        <w:rPr>
          <w:rFonts w:hint="eastAsia"/>
        </w:rPr>
        <w:br/>
      </w:r>
      <w:r>
        <w:rPr>
          <w:rFonts w:hint="eastAsia"/>
        </w:rPr>
        <w:t>　　图表 2011-2015年驱油剂行业赢利预测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2010-2011年中国驱油剂行业利润情况分析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2010-2011年中国不同所有制驱油剂企业累计利润总额增长对比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2010年中国驱油剂行业销售利润率分析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2010年中国驱油剂行业不同规模企业销售利润率比较分析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2010年中国不同所有制驱油剂企业销售利润率对比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2010-2011年驱油剂行业总资产利润率分析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2010-2011年中国驱油剂行业产值利税率分析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2010年中国驱油剂行业不同规模企业产值利税率比较分析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2010年中国驱油剂行业不同所有制企业产值利税率比较分析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2011-2015年中国驱油剂市场价格走势预测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2011-2015年中国驱油剂市场供给前景预测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2011-2015年中国驱油剂需求发展前景预测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2011-2015年中国驱油剂市场规模预测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2011-2015年中国驱油剂市场规模趋预测势图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我国驱油剂企业品牌畅销现状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ed7e6b7149b1" w:history="1">
        <w:r>
          <w:rPr>
            <w:rStyle w:val="Hyperlink"/>
          </w:rPr>
          <w:t>2011-2015年驱油剂市场现状趋势战略调查及供需格局研究分析报告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1ed7e6b7149b1" w:history="1">
        <w:r>
          <w:rPr>
            <w:rStyle w:val="Hyperlink"/>
          </w:rPr>
          <w:t>https://www.20087.com/2011-06/R_2011_2015nianquyoujishichangxianzhua.html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6a1bc2e8e4daa" w:history="1">
      <w:r>
        <w:rPr>
          <w:rStyle w:val="Hyperlink"/>
        </w:rPr>
        <w:t>2011-2015年驱油剂市场现状趋势战略调查及供需格局研究分析报告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uyoujishichangxianzhua.html" TargetMode="External" Id="Re3a1ed7e6b7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uyoujishichangxianzhua.html" TargetMode="External" Id="R7876a1bc2e8e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2011-06-28T01:07:00Z</dcterms:created>
  <dcterms:modified xsi:type="dcterms:W3CDTF">2011-06-28T02:07:00Z</dcterms:modified>
  <dc:subject>2011-2015年驱油剂市场现状趋势战略调查及供需格局研究分析报告</dc:subject>
  <dc:title>2011-2015年驱油剂市场现状趋势战略调查及供需格局研究分析报告</dc:title>
  <cp:keywords>2011-2015年驱油剂市场现状趋势战略调查及供需格局研究分析报告</cp:keywords>
  <dc:description>2011-2015年驱油剂市场现状趋势战略调查及供需格局研究分析报告</dc:description>
</cp:coreProperties>
</file>