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aa1c71364052" w:history="1">
              <w:r>
                <w:rPr>
                  <w:rStyle w:val="Hyperlink"/>
                </w:rPr>
                <w:t>2025-2031年VC多聚磷酸酯行业深度调研及未来趋势预测报告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aa1c71364052" w:history="1">
              <w:r>
                <w:rPr>
                  <w:rStyle w:val="Hyperlink"/>
                </w:rPr>
                <w:t>2025-2031年VC多聚磷酸酯行业深度调研及未来趋势预测报告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caa1c71364052" w:history="1">
                <w:r>
                  <w:rPr>
                    <w:rStyle w:val="Hyperlink"/>
                  </w:rPr>
                  <w:t>https://www.20087.com/2011-06/R_2011_2015nianduojulinsuanzuoshichang.html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多聚磷酸酯（L-抗坏血酸多聚磷酸酯）是一种维生素C的衍生物，广泛应用于食品、化妆品和医药行业，因其具有良好的抗氧化性和稳定性而备受关注。近年来，随着合成技术的进步，VC多聚磷酸酯的生产成本逐渐降低，纯度和稳定性得到了显著提高。在食品工业中，它可以作为天然抗氧化剂，延长食品的保质期；在化妆品中，因其良好的皮肤渗透性和抗氧化性，被用于抗衰老产品中；在医药领域，则作为药物辅料，提高药物的稳定性和吸收率。</w:t>
      </w:r>
      <w:r>
        <w:rPr>
          <w:rFonts w:hint="eastAsia"/>
        </w:rPr>
        <w:br/>
      </w:r>
      <w:r>
        <w:rPr>
          <w:rFonts w:hint="eastAsia"/>
        </w:rPr>
        <w:t>　　未来，VC多聚磷酸酯的发展将更加注重功能拓展与应用深化。一方面，通过改进生产工艺，开发出更多具有特殊功能的新型VC多聚磷酸酯，如提高其水溶性或脂溶性，拓宽其应用范围；另一方面，探索其在新兴领域的应用潜力，如作为生物材料的组成部分，开发具有智能响应功能的新型材料。此外，随着对化学品安全性认识的加深，开发毒性更低、更易于处理的新型VC多聚磷酸酯衍生物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aa1c71364052" w:history="1">
        <w:r>
          <w:rPr>
            <w:rStyle w:val="Hyperlink"/>
          </w:rPr>
          <w:t>2025-2031年VC多聚磷酸酯行业深度调研及未来趋势预测报告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VC多聚磷酸酯相关协会的基础信息以及VC多聚磷酸酯科研单位等提供的大量详实资料，对VC多聚磷酸酯行业发展环境、VC多聚磷酸酯产业链、VC多聚磷酸酯市场供需、VC多聚磷酸酯市场价格、VC多聚磷酸酯重点企业等现状进行深入研究，并重点预测了VC多聚磷酸酯行业市场前景及VC多聚磷酸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aa1c71364052" w:history="1">
        <w:r>
          <w:rPr>
            <w:rStyle w:val="Hyperlink"/>
          </w:rPr>
          <w:t>2025-2031年VC多聚磷酸酯行业深度调研及未来趋势预测报告</w:t>
        </w:r>
      </w:hyperlink>
      <w:r>
        <w:rPr>
          <w:rFonts w:hint="eastAsia"/>
        </w:rPr>
        <w:t>》揭示了VC多聚磷酸酯市场潜在需求与机会，为战略投资者选择恰当的VC多聚磷酸酯投资时机和公司领导层做VC多聚磷酸酯战略规划提供准确的VC多聚磷酸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VC多聚磷酸酯市场发展现状</w:t>
      </w:r>
      <w:r>
        <w:rPr>
          <w:rFonts w:hint="eastAsia"/>
        </w:rPr>
        <w:br/>
      </w:r>
      <w:r>
        <w:rPr>
          <w:rFonts w:hint="eastAsia"/>
        </w:rPr>
        <w:t>第一章 全球VC多聚磷酸酯行业发展分析</w:t>
      </w:r>
      <w:r>
        <w:rPr>
          <w:rFonts w:hint="eastAsia"/>
        </w:rPr>
        <w:br/>
      </w:r>
      <w:r>
        <w:rPr>
          <w:rFonts w:hint="eastAsia"/>
        </w:rPr>
        <w:t>　　第一节 全球VC多聚磷酸酯行业发展轨迹综述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一、全球VC多聚磷酸酯行业发展历程</w:t>
      </w:r>
      <w:r>
        <w:rPr>
          <w:rFonts w:hint="eastAsia"/>
        </w:rPr>
        <w:br/>
      </w:r>
      <w:r>
        <w:rPr>
          <w:rFonts w:hint="eastAsia"/>
        </w:rPr>
        <w:t>　　　　二、全球VC多聚磷酸酯行业发展面临的问题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三、全球VC多聚磷酸酯行业技术发展现状及趋势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全球VC多聚磷酸酯行业市场情况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部分国家地区VC多聚磷酸酯行业发展状况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一、2019-2024年北美VC多聚磷酸酯行业发展分析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二、2019-2024年欧盟VC多聚磷酸酯行业发展分析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2019-2024年中国VC多聚磷酸酯行业发展形势</w:t>
      </w:r>
      <w:r>
        <w:rPr>
          <w:rFonts w:hint="eastAsia"/>
        </w:rPr>
        <w:br/>
      </w:r>
      <w:r>
        <w:rPr>
          <w:rFonts w:hint="eastAsia"/>
        </w:rPr>
        <w:t>　　第一节 VC多聚磷酸酯行业发展概况</w:t>
      </w:r>
      <w:r>
        <w:rPr>
          <w:rFonts w:hint="eastAsia"/>
        </w:rPr>
        <w:br/>
      </w:r>
      <w:r>
        <w:rPr>
          <w:rFonts w:hint="eastAsia"/>
        </w:rPr>
        <w:t>　　　　一、VC多聚磷酸酯行业发展特点分析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二、VC多聚磷酸酯行业投资现状分析</w:t>
      </w:r>
      <w:r>
        <w:rPr>
          <w:rFonts w:hint="eastAsia"/>
        </w:rPr>
        <w:br/>
      </w:r>
      <w:r>
        <w:rPr>
          <w:rFonts w:hint="eastAsia"/>
        </w:rPr>
        <w:t>　　　　三、VC多聚磷酸酯行业总产值分析</w:t>
      </w:r>
      <w:r>
        <w:rPr>
          <w:rFonts w:hint="eastAsia"/>
        </w:rPr>
        <w:br/>
      </w:r>
      <w:r>
        <w:rPr>
          <w:rFonts w:hint="eastAsia"/>
        </w:rPr>
        <w:t>　　　　四、VC多聚磷酸酯行业技术发展分析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2019-2024年VC多聚磷酸酯行业市场情况分析</w:t>
      </w:r>
      <w:r>
        <w:rPr>
          <w:rFonts w:hint="eastAsia"/>
        </w:rPr>
        <w:br/>
      </w:r>
      <w:r>
        <w:rPr>
          <w:rFonts w:hint="eastAsia"/>
        </w:rPr>
        <w:t>　　　　一、VC多聚磷酸酯行业市场发展分析</w:t>
      </w:r>
      <w:r>
        <w:rPr>
          <w:rFonts w:hint="eastAsia"/>
        </w:rPr>
        <w:br/>
      </w:r>
      <w:r>
        <w:rPr>
          <w:rFonts w:hint="eastAsia"/>
        </w:rPr>
        <w:t>　　　　二、VC多聚磷酸酯市场存在的问题</w:t>
      </w:r>
      <w:r>
        <w:rPr>
          <w:rFonts w:hint="eastAsia"/>
        </w:rPr>
        <w:br/>
      </w:r>
      <w:r>
        <w:rPr>
          <w:rFonts w:hint="eastAsia"/>
        </w:rPr>
        <w:t>　　　　三、VC多聚磷酸酯市场规模分析</w:t>
      </w:r>
      <w:r>
        <w:rPr>
          <w:rFonts w:hint="eastAsia"/>
        </w:rPr>
        <w:br/>
      </w:r>
      <w:r>
        <w:rPr>
          <w:rFonts w:hint="eastAsia"/>
        </w:rPr>
        <w:t>　　第三节 2019-2024年VC多聚磷酸酯产销状况分析</w:t>
      </w:r>
      <w:r>
        <w:rPr>
          <w:rFonts w:hint="eastAsia"/>
        </w:rPr>
        <w:br/>
      </w:r>
      <w:r>
        <w:rPr>
          <w:rFonts w:hint="eastAsia"/>
        </w:rPr>
        <w:t>　　　　一、VC多聚磷酸酯产量分析</w:t>
      </w:r>
      <w:r>
        <w:rPr>
          <w:rFonts w:hint="eastAsia"/>
        </w:rPr>
        <w:br/>
      </w:r>
      <w:r>
        <w:rPr>
          <w:rFonts w:hint="eastAsia"/>
        </w:rPr>
        <w:t>　　　　二、VC多聚磷酸酯产能分析</w:t>
      </w:r>
      <w:r>
        <w:rPr>
          <w:rFonts w:hint="eastAsia"/>
        </w:rPr>
        <w:br/>
      </w:r>
      <w:r>
        <w:rPr>
          <w:rFonts w:hint="eastAsia"/>
        </w:rPr>
        <w:t>　　　　三、VC多聚磷酸酯市场需求状况分析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中国VC多聚磷酸酯行业区域市场分析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2025年西北地区VC多聚磷酸酯行业分析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VC多聚磷酸酯行业投资与发展前景分析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2025年VC多聚磷酸酯行业投资情况分析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VC多聚磷酸酯行业投资机会分析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一、VC多聚磷酸酯投资项目分析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二、可以投资的VC多聚磷酸酯模式</w:t>
      </w:r>
      <w:r>
        <w:rPr>
          <w:rFonts w:hint="eastAsia"/>
        </w:rPr>
        <w:br/>
      </w:r>
      <w:r>
        <w:rPr>
          <w:rFonts w:hint="eastAsia"/>
        </w:rPr>
        <w:t>　　　　三、2025年VC多聚磷酸酯投资机会</w:t>
      </w:r>
      <w:r>
        <w:rPr>
          <w:rFonts w:hint="eastAsia"/>
        </w:rPr>
        <w:br/>
      </w:r>
      <w:r>
        <w:rPr>
          <w:rFonts w:hint="eastAsia"/>
        </w:rPr>
        <w:t>　　　　四、2025年VC多聚磷酸酯投资新方向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一、新冠疫情下VC多聚磷酸酯市场的发展前景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二、2025年VC多聚磷酸酯市场面临的发展商机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VC多聚磷酸酯市场竞争格局分析</w:t>
      </w:r>
      <w:r>
        <w:rPr>
          <w:rFonts w:hint="eastAsia"/>
        </w:rPr>
        <w:br/>
      </w:r>
      <w:r>
        <w:rPr>
          <w:rFonts w:hint="eastAsia"/>
        </w:rPr>
        <w:t>第五章 VC多聚磷酸酯行业竞争格局分析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VC多聚磷酸酯行业集中度分析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一、VC多聚磷酸酯市场集中度分析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二、VC多聚磷酸酯企业集中度分析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三、VC多聚磷酸酯区域集中度分析</w:t>
      </w:r>
      <w:r>
        <w:rPr>
          <w:rFonts w:hint="eastAsia"/>
        </w:rPr>
        <w:br/>
      </w:r>
      <w:r>
        <w:rPr>
          <w:rFonts w:hint="eastAsia"/>
        </w:rPr>
        <w:t>　　第二节 VC多聚磷酸酯行业主要企业竞争力分析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VC多聚磷酸酯行业竞争格局分析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一、2025年VC多聚磷酸酯行业竞争分析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二、2025年中外VC多聚磷酸酯产品竞争分析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三、2019-2024年我国VC多聚磷酸酯市场竞争分析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四、2025-2031年国内主要VC多聚磷酸酯企业动向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中国VC多聚磷酸酯行业整体运行指标分析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2025年中国VC多聚磷酸酯行业总体规模分析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2025年中国VC多聚磷酸酯行业产销分析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2025年中国VC多聚磷酸酯行业财务指标总体分析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一、2019-2024年VC多聚磷酸酯行业产销情况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二、2019-2024年VC多聚磷酸酯行业库存情况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三、2019-2024年VC多聚磷酸酯行业资金周转情况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一、2019-2024年VC多聚磷酸酯行业价格走势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二、2019-2024年VC多聚磷酸酯行业营业收入情况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三、2019-2024年VC多聚磷酸酯行业毛利率情况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四、2019-2024年VC多聚磷酸酯行业赢利能力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五、2019-2024年VC多聚磷酸酯行业赢利水平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六、2025-2031年VC多聚磷酸酯行业赢利预测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VC多聚磷酸酯行业盈利能力分析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2025年中国VC多聚磷酸酯行业利润总额分析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2025年中国VC多聚磷酸酯行业销售利润率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2025年中国VC多聚磷酸酯行业总资产利润率分析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2025年中国VC多聚磷酸酯行业产值利税率分析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VC多聚磷酸酯重点企业发展分析</w:t>
      </w:r>
      <w:r>
        <w:rPr>
          <w:rFonts w:hint="eastAsia"/>
        </w:rPr>
        <w:br/>
      </w:r>
      <w:r>
        <w:rPr>
          <w:rFonts w:hint="eastAsia"/>
        </w:rPr>
        <w:t>　　第一节 VC多聚磷酸酯企业（一）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VC多聚磷酸酯企业（二）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VC多聚磷酸酯企业（三）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VC多聚磷酸酯企业（四）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VC多聚磷酸酯企业（五）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VC多聚磷酸酯企业（六）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VC多聚磷酸酯产品竞争力优势分析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VC多聚磷酸酯行业投资策略分析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2025年VC多聚磷酸酯行业投资效益分析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2025年VC多聚磷酸酯行业投资策略研究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2025-2031年VC多聚磷酸酯行业投资风险预警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影响VC多聚磷酸酯行业发展的主要因素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一、2025年影响VC多聚磷酸酯行业运行的有利因素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二、2025年影响VC多聚磷酸酯行业运行的稳定因素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三、2025年影响VC多聚磷酸酯行业运行的不利因素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四、2025年我国VC多聚磷酸酯行业发展面临的挑战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五、2025年我国VC多聚磷酸酯行业发展面临的机遇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VC多聚磷酸酯行业投资风险预警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一、2025-2031年VC多聚磷酸酯行业市场风险预测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二、2025-2031年VC多聚磷酸酯行业政策风险预测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三、2025-2031年VC多聚磷酸酯行业经营风险预测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四、2025-2031年VC多聚磷酸酯行业技术风险预测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五、2025-2031年VC多聚磷酸酯行业竞争风险预测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六、2025-2031年VC多聚磷酸酯行业其他风险预测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2025-2031年VC多聚磷酸酯行业发展趋势分析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2025-2031年中国VC多聚磷酸酯市场趋势分析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一、2019-2024年我国VC多聚磷酸酯市场趋势总结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二、2025-2031年我国VC多聚磷酸酯发展趋势分析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2025-2031年VC多聚磷酸酯产品发展趋势分析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一、2025-2031年VC多聚磷酸酯产品技术趋势分析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二、2025-2031年VC多聚磷酸酯产品价格趋势分析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2025-2031年中国VC多聚磷酸酯行业供需预测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一、2025-2031年中国VC多聚磷酸酯供给预测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二、2025-2031年中国VC多聚磷酸酯需求预测</w:t>
      </w:r>
      <w:r>
        <w:rPr>
          <w:rFonts w:hint="eastAsia"/>
        </w:rPr>
        <w:br/>
      </w:r>
      <w:r>
        <w:rPr>
          <w:rFonts w:hint="eastAsia"/>
        </w:rPr>
        <w:t>　　第四节 2025-2031年VC多聚磷酸酯行业规划建议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VC多聚磷酸酯企业管理策略建议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一、VC多聚磷酸酯价格策略分析</w:t>
      </w:r>
      <w:r>
        <w:rPr>
          <w:rFonts w:hint="eastAsia"/>
        </w:rPr>
        <w:br/>
      </w:r>
      <w:r>
        <w:rPr>
          <w:rFonts w:hint="eastAsia"/>
        </w:rPr>
        <w:t>　　　　二、VC多聚磷酸酯渠道策略分析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提高VC多聚磷酸酯企业竞争力的策略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一、提高中国VC多聚磷酸酯企业核心竞争力的对策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二、VC多聚磷酸酯企业提升竞争力的主要方向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三、影响VC多聚磷酸酯企业核心竞争力的因素及提升途径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四、提高VC多聚磷酸酯企业竞争力的策略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中^智^林^对我国VC多聚磷酸酯品牌的战略思考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一、VC多聚磷酸酯实施品牌战略的意义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二、VC多聚磷酸酯企业品牌的现状分析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三、我国VC多聚磷酸酯企业的品牌战略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四、VC多聚磷酸酯品牌战略管理的策略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VC多聚磷酸酯行业类别</w:t>
      </w:r>
      <w:r>
        <w:rPr>
          <w:rFonts w:hint="eastAsia"/>
        </w:rPr>
        <w:br/>
      </w:r>
      <w:r>
        <w:rPr>
          <w:rFonts w:hint="eastAsia"/>
        </w:rPr>
        <w:t>　　图表 VC多聚磷酸酯行业产业链调研</w:t>
      </w:r>
      <w:r>
        <w:rPr>
          <w:rFonts w:hint="eastAsia"/>
        </w:rPr>
        <w:br/>
      </w:r>
      <w:r>
        <w:rPr>
          <w:rFonts w:hint="eastAsia"/>
        </w:rPr>
        <w:t>　　图表 VC多聚磷酸酯行业现状</w:t>
      </w:r>
      <w:r>
        <w:rPr>
          <w:rFonts w:hint="eastAsia"/>
        </w:rPr>
        <w:br/>
      </w:r>
      <w:r>
        <w:rPr>
          <w:rFonts w:hint="eastAsia"/>
        </w:rPr>
        <w:t>　　图表 VC多聚磷酸酯行业标准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2025年中国VC多聚磷酸酯行业产能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2019-2024年中国VC多聚磷酸酯行业产量统计</w:t>
      </w:r>
      <w:r>
        <w:rPr>
          <w:rFonts w:hint="eastAsia"/>
        </w:rPr>
        <w:br/>
      </w:r>
      <w:r>
        <w:rPr>
          <w:rFonts w:hint="eastAsia"/>
        </w:rPr>
        <w:t>　　图表 VC多聚磷酸酯行业动态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2019-2024年中国VC多聚磷酸酯市场需求量</w:t>
      </w:r>
      <w:r>
        <w:rPr>
          <w:rFonts w:hint="eastAsia"/>
        </w:rPr>
        <w:br/>
      </w:r>
      <w:r>
        <w:rPr>
          <w:rFonts w:hint="eastAsia"/>
        </w:rPr>
        <w:t>　　图表 2025年中国VC多聚磷酸酯行业需求区域调研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2019-2024年中国VC多聚磷酸酯行情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2019-2024年中国VC多聚磷酸酯行业企业数量统计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**地区VC多聚磷酸酯市场规模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**地区VC多聚磷酸酯市场调研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**地区VC多聚磷酸酯市场规模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**地区VC多聚磷酸酯市场调研</w:t>
      </w:r>
      <w:r>
        <w:rPr>
          <w:rFonts w:hint="eastAsia"/>
        </w:rPr>
        <w:br/>
      </w:r>
      <w:r>
        <w:rPr>
          <w:rFonts w:hint="eastAsia"/>
        </w:rPr>
        <w:t>　　图表 **地区VC多聚磷酸酯行业市场需求分析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VC多聚磷酸酯行业竞争对手分析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VC多聚磷酸酯重点企业（三）成长能力情况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2025-2031年中国VC多聚磷酸酯行业市场规模预测</w:t>
      </w:r>
      <w:r>
        <w:rPr>
          <w:rFonts w:hint="eastAsia"/>
        </w:rPr>
        <w:br/>
      </w:r>
      <w:r>
        <w:rPr>
          <w:rFonts w:hint="eastAsia"/>
        </w:rPr>
        <w:t>　　图表 VC多聚磷酸酯行业准入条件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2025-2031年中国VC多聚磷酸酯市场前景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aa1c71364052" w:history="1">
        <w:r>
          <w:rPr>
            <w:rStyle w:val="Hyperlink"/>
          </w:rPr>
          <w:t>2025-2031年VC多聚磷酸酯行业深度调研及未来趋势预测报告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caa1c71364052" w:history="1">
        <w:r>
          <w:rPr>
            <w:rStyle w:val="Hyperlink"/>
          </w:rPr>
          <w:t>https://www.20087.com/2011-06/R_2011_2015nianduojulinsuanzuoshichang.html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热点：维生素c多聚磷酸酯与维生素c、多聚磷酸有毒吗、多聚磷酸含量、多聚磷酸酯结构式、多聚磷酸是固体还是液体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1fe7c2b1f417c" w:history="1">
      <w:r>
        <w:rPr>
          <w:rStyle w:val="Hyperlink"/>
        </w:rPr>
        <w:t>2025-2031年VC多聚磷酸酯行业深度调研及未来趋势预测报告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uojulinsuanzuoshichang.html" TargetMode="External" Id="R6e0caa1c713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uojulinsuanzuoshichang.html" TargetMode="External" Id="R01f1fe7c2b1f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2024-08-24T06:15:00Z</dcterms:created>
  <dcterms:modified xsi:type="dcterms:W3CDTF">2024-08-24T07:15:00Z</dcterms:modified>
  <dc:subject>2025-2031年VC多聚磷酸酯行业深度调研及未来趋势预测报告</dc:subject>
  <dc:title>2025-2031年VC多聚磷酸酯行业深度调研及未来趋势预测报告</dc:title>
  <cp:keywords>2025-2031年VC多聚磷酸酯行业深度调研及未来趋势预测报告</cp:keywords>
  <dc:description>2025-2031年VC多聚磷酸酯行业深度调研及未来趋势预测报告</dc:description>
</cp:coreProperties>
</file>