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a131decc04ab0" w:history="1">
              <w:r>
                <w:rPr>
                  <w:rStyle w:val="Hyperlink"/>
                </w:rPr>
                <w:t>2025-2031年冻干粉市场现状调研及发展趋势预测报告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a131decc04ab0" w:history="1">
              <w:r>
                <w:rPr>
                  <w:rStyle w:val="Hyperlink"/>
                </w:rPr>
                <w:t>2025-2031年冻干粉市场现状调研及发展趋势预测报告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a131decc04ab0" w:history="1">
                <w:r>
                  <w:rPr>
                    <w:rStyle w:val="Hyperlink"/>
                  </w:rPr>
                  <w:t>https://www.20087.com/2011-06/R_2011_2015niandongganfenshichangxianz.html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是一种通过冷冻干燥技术制成的粉末状产品，因其保存期长、营养成分保留完整以及便于携带等特点，在食品、医药和美容等多个领域得到了广泛应用。目前，冻干粉不仅种类繁多，涵盖了果蔬、肉类、药材等多种原料，而且在加工工艺上也实现了精细化和标准化。通过采用先进的冻干技术和严格的品质控制体系，冻干粉产品不仅能够保持原料原有的色香味，还能够有效地锁定其中的活性成分。此外，随着消费者健康意识的提高，冻干粉作为一种方便快捷的健康食品或美容原料，越来越受到市场的欢迎。为了满足不同人群的需求，市场上出现了多种口味和功效的冻干粉产品，如专为儿童设计的营养补充剂、专为运动员准备的能量补给等。</w:t>
      </w:r>
      <w:r>
        <w:rPr>
          <w:rFonts w:hint="eastAsia"/>
        </w:rPr>
        <w:br/>
      </w:r>
      <w:r>
        <w:rPr>
          <w:rFonts w:hint="eastAsia"/>
        </w:rPr>
        <w:t>　　未来，冻干粉的发展将更加关注技术创新与应用场景拓展。一方面，随着食品科技的进步，未来的冻干粉将采用更为先进的冷冻干燥技术，如低温等离子体处理技术来提高产品品质，通过微波辅助冻干技术缩短生产周期。另一方面，随着健康产业的蓬勃发展，冻干粉将在更多领域发挥重要作用，如通过开发功能性冻干粉满足特殊人群的健康需求，通过定制化配方提供个性化的营养解决方案。此外，随着跨境电商平台的兴起，未来的冻干粉将通过国际化营销策略开拓海外市场，如通过跨境电商平台推广中国特有食材的冻干产品，通过海外仓服务提升国际物流效率。同时，随着消费者对食品安全关注度的提升，未来的冻干粉将更加注重质量追溯和透明度，如通过区块链技术实现全程追溯，通过公开检测报告增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a131decc04ab0" w:history="1">
        <w:r>
          <w:rPr>
            <w:rStyle w:val="Hyperlink"/>
          </w:rPr>
          <w:t>2025-2031年冻干粉市场现状调研及发展趋势预测报告</w:t>
        </w:r>
      </w:hyperlink>
      <w:r>
        <w:rPr>
          <w:rFonts w:hint="eastAsia"/>
        </w:rPr>
        <w:t>》内容包括：冻干粉行业发展环境分析、冻干粉市场规模及预测、冻干粉行业重点地区市场规模分析、冻干粉行业供需状况调研、冻干粉市场价格行情趋势分析预测、冻干粉行业进出口状况及前景预测、冻干粉行业技术及发展方向、冻干粉行业重点企业经营情况分析、冻干粉行业SWOT分析及冻干粉行业投资策略，数据来自国家权威机构、冻干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冻干粉概述</w:t>
      </w:r>
      <w:r>
        <w:rPr>
          <w:rFonts w:hint="eastAsia"/>
        </w:rPr>
        <w:br/>
      </w:r>
      <w:r>
        <w:rPr>
          <w:rFonts w:hint="eastAsia"/>
        </w:rPr>
        <w:t>　　第一节 冻干粉定义</w:t>
      </w:r>
      <w:r>
        <w:rPr>
          <w:rFonts w:hint="eastAsia"/>
        </w:rPr>
        <w:br/>
      </w:r>
      <w:r>
        <w:rPr>
          <w:rFonts w:hint="eastAsia"/>
        </w:rPr>
        <w:t>　　第二节 冻干粉行业发展历程</w:t>
      </w:r>
      <w:r>
        <w:rPr>
          <w:rFonts w:hint="eastAsia"/>
        </w:rPr>
        <w:br/>
      </w:r>
      <w:r>
        <w:rPr>
          <w:rFonts w:hint="eastAsia"/>
        </w:rPr>
        <w:t>　　第三节 冻干粉分类情况</w:t>
      </w:r>
      <w:r>
        <w:rPr>
          <w:rFonts w:hint="eastAsia"/>
        </w:rPr>
        <w:br/>
      </w:r>
      <w:r>
        <w:rPr>
          <w:rFonts w:hint="eastAsia"/>
        </w:rPr>
        <w:t>　　第四节 冻干粉产业链分析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二、冻干粉产业链模型分析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2024-2025年冻干粉发展环境及政策分析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中国冻干粉生产现状分析</w:t>
      </w:r>
      <w:r>
        <w:rPr>
          <w:rFonts w:hint="eastAsia"/>
        </w:rPr>
        <w:br/>
      </w:r>
      <w:r>
        <w:rPr>
          <w:rFonts w:hint="eastAsia"/>
        </w:rPr>
        <w:t>　　第一节 冻干粉行业总体规模</w:t>
      </w:r>
      <w:r>
        <w:rPr>
          <w:rFonts w:hint="eastAsia"/>
        </w:rPr>
        <w:br/>
      </w:r>
      <w:r>
        <w:rPr>
          <w:rFonts w:hint="eastAsia"/>
        </w:rPr>
        <w:t>　　第一节 冻干粉产能概况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冻干粉产量概况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冻干粉产业的生命周期分析</w:t>
      </w:r>
      <w:r>
        <w:rPr>
          <w:rFonts w:hint="eastAsia"/>
        </w:rPr>
        <w:br/>
      </w:r>
      <w:r>
        <w:rPr>
          <w:rFonts w:hint="eastAsia"/>
        </w:rPr>
        <w:t>　　第五节 冻干粉产业供需情况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2019-2024年中国冻干粉行业总体发展状况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中国冻干粉行业规模情况分析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中国冻干粉行业产销情况分析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中国冻干粉行业财务能力分析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2019-2024年中国冻干粉行业发展概况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2019-2024年中国冻干粉行业发展态势分析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2019-2024年中国冻干粉行业发展特点分析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2019-2024年中国冻干粉行业市场供需分析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冻干粉市场竞争策略分析</w:t>
      </w:r>
      <w:r>
        <w:rPr>
          <w:rFonts w:hint="eastAsia"/>
        </w:rPr>
        <w:br/>
      </w:r>
      <w:r>
        <w:rPr>
          <w:rFonts w:hint="eastAsia"/>
        </w:rPr>
        <w:t>　　　　一、冻干粉市场增长潜力分析</w:t>
      </w:r>
      <w:r>
        <w:rPr>
          <w:rFonts w:hint="eastAsia"/>
        </w:rPr>
        <w:br/>
      </w:r>
      <w:r>
        <w:rPr>
          <w:rFonts w:hint="eastAsia"/>
        </w:rPr>
        <w:t>　　　　二、冻干粉产品竞争策略分析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冻干粉加工企业竞争策略分析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2025年冻干粉行业投资情况分析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冻干粉行业投资机会分析</w:t>
      </w:r>
      <w:r>
        <w:rPr>
          <w:rFonts w:hint="eastAsia"/>
        </w:rPr>
        <w:br/>
      </w:r>
      <w:r>
        <w:rPr>
          <w:rFonts w:hint="eastAsia"/>
        </w:rPr>
        <w:t>　　　　一、冻干粉投资项目分析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二、可以投资的冻干粉模式</w:t>
      </w:r>
      <w:r>
        <w:rPr>
          <w:rFonts w:hint="eastAsia"/>
        </w:rPr>
        <w:br/>
      </w:r>
      <w:r>
        <w:rPr>
          <w:rFonts w:hint="eastAsia"/>
        </w:rPr>
        <w:t>　　　　三、2025年冻干粉投资机会</w:t>
      </w:r>
      <w:r>
        <w:rPr>
          <w:rFonts w:hint="eastAsia"/>
        </w:rPr>
        <w:br/>
      </w:r>
      <w:r>
        <w:rPr>
          <w:rFonts w:hint="eastAsia"/>
        </w:rPr>
        <w:t>　　　　四、2025年冻干粉投资新方向</w:t>
      </w:r>
      <w:r>
        <w:rPr>
          <w:rFonts w:hint="eastAsia"/>
        </w:rPr>
        <w:br/>
      </w:r>
      <w:r>
        <w:rPr>
          <w:rFonts w:hint="eastAsia"/>
        </w:rPr>
        <w:t>　　第三节 冻干粉行业发展前景分析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一、金融危机下冻干粉市场的发展前景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二、2025年冻干粉市场面临的发展商机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冻干粉行业竞争格局分析</w:t>
      </w:r>
      <w:r>
        <w:rPr>
          <w:rFonts w:hint="eastAsia"/>
        </w:rPr>
        <w:br/>
      </w:r>
      <w:r>
        <w:rPr>
          <w:rFonts w:hint="eastAsia"/>
        </w:rPr>
        <w:t>　　第一节 冻干粉行业集中度分析</w:t>
      </w:r>
      <w:r>
        <w:rPr>
          <w:rFonts w:hint="eastAsia"/>
        </w:rPr>
        <w:br/>
      </w:r>
      <w:r>
        <w:rPr>
          <w:rFonts w:hint="eastAsia"/>
        </w:rPr>
        <w:t>　　　　一、冻干粉市场集中度分析</w:t>
      </w:r>
      <w:r>
        <w:rPr>
          <w:rFonts w:hint="eastAsia"/>
        </w:rPr>
        <w:br/>
      </w:r>
      <w:r>
        <w:rPr>
          <w:rFonts w:hint="eastAsia"/>
        </w:rPr>
        <w:t>　　　　二、冻干粉企业集中度分析</w:t>
      </w:r>
      <w:r>
        <w:rPr>
          <w:rFonts w:hint="eastAsia"/>
        </w:rPr>
        <w:br/>
      </w:r>
      <w:r>
        <w:rPr>
          <w:rFonts w:hint="eastAsia"/>
        </w:rPr>
        <w:t>　　　　三、冻干粉区域集中度分析</w:t>
      </w:r>
      <w:r>
        <w:rPr>
          <w:rFonts w:hint="eastAsia"/>
        </w:rPr>
        <w:br/>
      </w:r>
      <w:r>
        <w:rPr>
          <w:rFonts w:hint="eastAsia"/>
        </w:rPr>
        <w:t>　　第二节 冻干粉行业主要企业竞争力分析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冻干粉行业竞争格局分析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冻干粉产业用户度分析</w:t>
      </w:r>
      <w:r>
        <w:rPr>
          <w:rFonts w:hint="eastAsia"/>
        </w:rPr>
        <w:br/>
      </w:r>
      <w:r>
        <w:rPr>
          <w:rFonts w:hint="eastAsia"/>
        </w:rPr>
        <w:t>　　第一节 冻干粉产业用户认知程度</w:t>
      </w:r>
      <w:r>
        <w:rPr>
          <w:rFonts w:hint="eastAsia"/>
        </w:rPr>
        <w:br/>
      </w:r>
      <w:r>
        <w:rPr>
          <w:rFonts w:hint="eastAsia"/>
        </w:rPr>
        <w:t>　　第二节 冻干粉产业用户关注因素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当前冻干粉存在的问题</w:t>
      </w:r>
      <w:r>
        <w:rPr>
          <w:rFonts w:hint="eastAsia"/>
        </w:rPr>
        <w:br/>
      </w:r>
      <w:r>
        <w:rPr>
          <w:rFonts w:hint="eastAsia"/>
        </w:rPr>
        <w:t>　　第二节 冻干粉未来发展预测分析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一、中国冻干粉发展方向分析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三、2025-2031年中国冻干粉行业发展趋势预测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2025-2031年中国冻干粉行业投资风险分析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冻干粉企业（一）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冻干粉企业（二）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冻干粉企业（三）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冻干粉企业（四）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冻干粉企业（五）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(中-智-林)冻干粉企业（六）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冻干粉地区销售分析</w:t>
      </w:r>
      <w:r>
        <w:rPr>
          <w:rFonts w:hint="eastAsia"/>
        </w:rPr>
        <w:br/>
      </w:r>
      <w:r>
        <w:rPr>
          <w:rFonts w:hint="eastAsia"/>
        </w:rPr>
        <w:t>　　　　一、冻干粉各地区对比销售分析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二、冻干粉"重点地区一"销售分析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三、冻干粉"重点地区二"销售分析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四、冻干粉"重点地区三"销售分析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五、冻干粉"重点地区四"销售分析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冻干粉行业类别</w:t>
      </w:r>
      <w:r>
        <w:rPr>
          <w:rFonts w:hint="eastAsia"/>
        </w:rPr>
        <w:br/>
      </w:r>
      <w:r>
        <w:rPr>
          <w:rFonts w:hint="eastAsia"/>
        </w:rPr>
        <w:t>　　图表 冻干粉行业产业链调研</w:t>
      </w:r>
      <w:r>
        <w:rPr>
          <w:rFonts w:hint="eastAsia"/>
        </w:rPr>
        <w:br/>
      </w:r>
      <w:r>
        <w:rPr>
          <w:rFonts w:hint="eastAsia"/>
        </w:rPr>
        <w:t>　　图表 冻干粉行业现状</w:t>
      </w:r>
      <w:r>
        <w:rPr>
          <w:rFonts w:hint="eastAsia"/>
        </w:rPr>
        <w:br/>
      </w:r>
      <w:r>
        <w:rPr>
          <w:rFonts w:hint="eastAsia"/>
        </w:rPr>
        <w:t>　　图表 冻干粉行业标准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2025年中国冻干粉行业产能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2019-2024年中国冻干粉行业产量统计</w:t>
      </w:r>
      <w:r>
        <w:rPr>
          <w:rFonts w:hint="eastAsia"/>
        </w:rPr>
        <w:br/>
      </w:r>
      <w:r>
        <w:rPr>
          <w:rFonts w:hint="eastAsia"/>
        </w:rPr>
        <w:t>　　图表 冻干粉行业动态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2019-2024年中国冻干粉市场需求量</w:t>
      </w:r>
      <w:r>
        <w:rPr>
          <w:rFonts w:hint="eastAsia"/>
        </w:rPr>
        <w:br/>
      </w:r>
      <w:r>
        <w:rPr>
          <w:rFonts w:hint="eastAsia"/>
        </w:rPr>
        <w:t>　　图表 2025年中国冻干粉行业需求区域调研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2019-2024年中国冻干粉行情</w:t>
      </w:r>
      <w:r>
        <w:rPr>
          <w:rFonts w:hint="eastAsia"/>
        </w:rPr>
        <w:br/>
      </w:r>
      <w:r>
        <w:rPr>
          <w:rFonts w:hint="eastAsia"/>
        </w:rPr>
        <w:t>　　图表 2019-2024年中国冻干粉价格走势图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**地区冻干粉市场规模</w:t>
      </w:r>
      <w:r>
        <w:rPr>
          <w:rFonts w:hint="eastAsia"/>
        </w:rPr>
        <w:br/>
      </w:r>
      <w:r>
        <w:rPr>
          <w:rFonts w:hint="eastAsia"/>
        </w:rPr>
        <w:t>　　图表 **地区冻干粉行业市场需求</w:t>
      </w:r>
      <w:r>
        <w:rPr>
          <w:rFonts w:hint="eastAsia"/>
        </w:rPr>
        <w:br/>
      </w:r>
      <w:r>
        <w:rPr>
          <w:rFonts w:hint="eastAsia"/>
        </w:rPr>
        <w:t>　　图表 **地区冻干粉市场调研</w:t>
      </w:r>
      <w:r>
        <w:rPr>
          <w:rFonts w:hint="eastAsia"/>
        </w:rPr>
        <w:br/>
      </w:r>
      <w:r>
        <w:rPr>
          <w:rFonts w:hint="eastAsia"/>
        </w:rPr>
        <w:t>　　图表 **地区冻干粉行业市场需求分析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**地区冻干粉市场规模</w:t>
      </w:r>
      <w:r>
        <w:rPr>
          <w:rFonts w:hint="eastAsia"/>
        </w:rPr>
        <w:br/>
      </w:r>
      <w:r>
        <w:rPr>
          <w:rFonts w:hint="eastAsia"/>
        </w:rPr>
        <w:t>　　图表 **地区冻干粉行业市场需求</w:t>
      </w:r>
      <w:r>
        <w:rPr>
          <w:rFonts w:hint="eastAsia"/>
        </w:rPr>
        <w:br/>
      </w:r>
      <w:r>
        <w:rPr>
          <w:rFonts w:hint="eastAsia"/>
        </w:rPr>
        <w:t>　　图表 **地区冻干粉市场调研</w:t>
      </w:r>
      <w:r>
        <w:rPr>
          <w:rFonts w:hint="eastAsia"/>
        </w:rPr>
        <w:br/>
      </w:r>
      <w:r>
        <w:rPr>
          <w:rFonts w:hint="eastAsia"/>
        </w:rPr>
        <w:t>　　图表 **地区冻干粉行业市场需求分析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冻干粉行业竞争对手分析</w:t>
      </w:r>
      <w:r>
        <w:rPr>
          <w:rFonts w:hint="eastAsia"/>
        </w:rPr>
        <w:br/>
      </w:r>
      <w:r>
        <w:rPr>
          <w:rFonts w:hint="eastAsia"/>
        </w:rPr>
        <w:t>　　图表 冻干粉重点企业（一）基本信息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2025-2031年中国冻干粉行业市场规模预测</w:t>
      </w:r>
      <w:r>
        <w:rPr>
          <w:rFonts w:hint="eastAsia"/>
        </w:rPr>
        <w:br/>
      </w:r>
      <w:r>
        <w:rPr>
          <w:rFonts w:hint="eastAsia"/>
        </w:rPr>
        <w:t>　　图表 冻干粉行业准入条件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2025-2031年中国冻干粉市场前景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a131decc04ab0" w:history="1">
        <w:r>
          <w:rPr>
            <w:rStyle w:val="Hyperlink"/>
          </w:rPr>
          <w:t>2025-2031年冻干粉市场现状调研及发展趋势预测报告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a131decc04ab0" w:history="1">
        <w:r>
          <w:rPr>
            <w:rStyle w:val="Hyperlink"/>
          </w:rPr>
          <w:t>https://www.20087.com/2011-06/R_2011_2015niandongganfenshichangxianz.html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热点：冻干粉是什么东西、冻干粉的正确使用方法、冻干粉 百度网盘、冻干粉的副作用和危害、冻干粉是啥、冻干粉可以祛痘印痘坑吗、冻干粉是骗局吗、冻干粉多少钱一盒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57f897d1459f" w:history="1">
      <w:r>
        <w:rPr>
          <w:rStyle w:val="Hyperlink"/>
        </w:rPr>
        <w:t>2025-2031年冻干粉市场现状调研及发展趋势预测报告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ongganfenshichangxianz.html" TargetMode="External" Id="R8b9a131decc0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ongganfenshichangxianz.html" TargetMode="External" Id="R8ef357f897d1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2024-08-21T23:54:00Z</dcterms:created>
  <dcterms:modified xsi:type="dcterms:W3CDTF">2024-08-22T00:54:00Z</dcterms:modified>
  <dc:subject>2025-2031年冻干粉市场现状调研及发展趋势预测报告</dc:subject>
  <dc:title>2025-2031年冻干粉市场现状调研及发展趋势预测报告</dc:title>
  <cp:keywords>2025-2031年冻干粉市场现状调研及发展趋势预测报告</cp:keywords>
  <dc:description>2025-2031年冻干粉市场现状调研及发展趋势预测报告</dc:description>
</cp:coreProperties>
</file>