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a1f77590429e" w:history="1">
              <w:r>
                <w:rPr>
                  <w:rStyle w:val="Hyperlink"/>
                </w:rPr>
                <w:t>2025-2031年多用途乘用车市场现状调研与发展趋势分析报告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a1f77590429e" w:history="1">
              <w:r>
                <w:rPr>
                  <w:rStyle w:val="Hyperlink"/>
                </w:rPr>
                <w:t>2025-2031年多用途乘用车市场现状调研与发展趋势分析报告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fa1f77590429e" w:history="1">
                <w:r>
                  <w:rPr>
                    <w:rStyle w:val="Hyperlink"/>
                  </w:rPr>
                  <w:t>https://www.20087.com/2011-06/R_2011_2015nianduoyongtuchengyongchesh.html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乘用车（MPV）作为一种集轿车舒适性与SUV实用性于一体的车型，近年来随着消费者对多功能用车需求的增长，市场占有率不断提升。目前，多用途乘用车不仅在空间布局上更加灵活，能够满足家庭出行、商务接待等多种用途，同时在安全性、智能化配置方面也有所加强。随着新能源汽车技术的发展，电动版或多动力版本的多用途乘用车逐渐增多，为用户提供更多选择。此外，随着车联网技术的应用，多用途乘用车的智能互联功能不断增强，提高了驾乘体验。</w:t>
      </w:r>
      <w:r>
        <w:rPr>
          <w:rFonts w:hint="eastAsia"/>
        </w:rPr>
        <w:br/>
      </w:r>
      <w:r>
        <w:rPr>
          <w:rFonts w:hint="eastAsia"/>
        </w:rPr>
        <w:t>　　未来，多用途乘用车的发展将更加注重个性化与智能化。随着消费者需求的多样化，未来的多用途乘用车将提供更多的定制化选项，以满足不同用户的具体需求。同时，随着自动驾驶技术的进步，未来的多用途乘用车将具备更高的自动驾驶等级，提升驾驶安全性和便捷性。此外，为了适应环保要求，多用途乘用车将朝着电动化、低碳化方向发展，减少对传统燃油的依赖。然而，如何在提升车辆性能的同时，控制成本并提高生产效率，将是多用途乘用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a1f77590429e" w:history="1">
        <w:r>
          <w:rPr>
            <w:rStyle w:val="Hyperlink"/>
          </w:rPr>
          <w:t>2025-2031年多用途乘用车市场现状调研与发展趋势分析报告</w:t>
        </w:r>
      </w:hyperlink>
      <w:r>
        <w:rPr>
          <w:rFonts w:hint="eastAsia"/>
        </w:rPr>
        <w:t>》全面分析了多用途乘用车行业的市场规模、供需状况及产业链结构，深入探讨了多用途乘用车各细分市场的品牌竞争情况和价格动态，聚焦多用途乘用车重点企业经营现状，揭示了行业的集中度和竞争格局。此外，多用途乘用车报告对多用途乘用车行业的市场前景进行了科学预测，揭示了行业未来的发展趋势、潜在风险和机遇。多用途乘用车报告旨在为多用途乘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多用途乘用车行业发展概述</w:t>
      </w:r>
      <w:r>
        <w:rPr>
          <w:rFonts w:hint="eastAsia"/>
        </w:rPr>
        <w:br/>
      </w:r>
      <w:r>
        <w:rPr>
          <w:rFonts w:hint="eastAsia"/>
        </w:rPr>
        <w:t>　　第一节 多用途乘用车的概念</w:t>
      </w:r>
      <w:r>
        <w:rPr>
          <w:rFonts w:hint="eastAsia"/>
        </w:rPr>
        <w:br/>
      </w:r>
      <w:r>
        <w:rPr>
          <w:rFonts w:hint="eastAsia"/>
        </w:rPr>
        <w:t>　　　　一、多用途乘用车的定义</w:t>
      </w:r>
      <w:r>
        <w:rPr>
          <w:rFonts w:hint="eastAsia"/>
        </w:rPr>
        <w:br/>
      </w:r>
      <w:r>
        <w:rPr>
          <w:rFonts w:hint="eastAsia"/>
        </w:rPr>
        <w:t>　　　　二、多用途乘用车的特点</w:t>
      </w:r>
      <w:r>
        <w:rPr>
          <w:rFonts w:hint="eastAsia"/>
        </w:rPr>
        <w:br/>
      </w:r>
      <w:r>
        <w:rPr>
          <w:rFonts w:hint="eastAsia"/>
        </w:rPr>
        <w:t>　　第二节 多用途乘用车行业发展成熟度</w:t>
      </w:r>
      <w:r>
        <w:rPr>
          <w:rFonts w:hint="eastAsia"/>
        </w:rPr>
        <w:br/>
      </w:r>
      <w:r>
        <w:rPr>
          <w:rFonts w:hint="eastAsia"/>
        </w:rPr>
        <w:t>　　　　一、多用途乘用车行业发展周期分析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二、多用途乘用车行业中外市场成熟度对比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多用途乘用车行业产业链分析</w:t>
      </w:r>
      <w:r>
        <w:rPr>
          <w:rFonts w:hint="eastAsia"/>
        </w:rPr>
        <w:br/>
      </w:r>
      <w:r>
        <w:rPr>
          <w:rFonts w:hint="eastAsia"/>
        </w:rPr>
        <w:t>　　　　一、多用途乘用车行业上游原料供应市场分析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二、多用途乘用车行业下游产品需求市场状况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2024-2025年中国多用途乘用车行业运行环境分析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2024-2025年中国多用途乘用车行业发展政策环境分析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二、多用途乘用车行业政策分析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2024-2025年中国多用途乘用车行业发展社会环境分析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2019-2024年中国多用途乘用车行业市场发展分析</w:t>
      </w:r>
      <w:r>
        <w:rPr>
          <w:rFonts w:hint="eastAsia"/>
        </w:rPr>
        <w:br/>
      </w:r>
      <w:r>
        <w:rPr>
          <w:rFonts w:hint="eastAsia"/>
        </w:rPr>
        <w:t>　　第一节 多用途乘用车行业市场发展现状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多用途乘用车行业技术发展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中国多用途乘用车行业消费市场分析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多用途乘用车行业产销数据统计分析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2025-2031年多用途乘用车行业市场发展趋势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2019-2024年中国多用途乘用车行业主要指标监测分析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2019-2024年中国多用途乘用车产业工业总产值分析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2019-2024年中国多用途乘用车产业主营业务收入分析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2019-2024年中国多用途乘用车产业产品成本费用分析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2019-2024年中国多用途乘用车产业利润总额分析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2019-2024年中国多用途乘用车产业资产负债分析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一、多用途乘用车发展现状分析</w:t>
      </w:r>
      <w:r>
        <w:rPr>
          <w:rFonts w:hint="eastAsia"/>
        </w:rPr>
        <w:br/>
      </w:r>
      <w:r>
        <w:rPr>
          <w:rFonts w:hint="eastAsia"/>
        </w:rPr>
        <w:t>　　　　二、多用途乘用车市场需求情况</w:t>
      </w:r>
      <w:r>
        <w:rPr>
          <w:rFonts w:hint="eastAsia"/>
        </w:rPr>
        <w:br/>
      </w:r>
      <w:r>
        <w:rPr>
          <w:rFonts w:hint="eastAsia"/>
        </w:rPr>
        <w:t>　　　　三、多用途乘用车行业发展前景预测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一、多用途乘用车发展现状分析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二、多用途乘用车市场需求情况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三、多用途乘用车行业发展前景预测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二、多用途乘用车市场需求情况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一、多用途乘用车发展现状分析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西北地区多用途乘用车行业分析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三、多用途乘用车行业发展前景预测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多用途乘用车行业集中度分析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多用途乘用车行业国际竞争力比较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2025-2031年多用途乘用车行业竞争格局分析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一、2019-2024年国内外多用途乘用车竞争分析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二、2019-2024年我国多用途乘用车市场竞争分析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三、2025-2031年国内主要多用途乘用车企业动向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多用途乘用车企业竞争策略分析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多用途乘用车市场竞争策略分析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一、2025年多用途乘用车市场增长潜力分析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二、2025年多用途乘用车主要潜力品种分析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三、现有多用途乘用车产品竞争策略分析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四、潜力多用途乘用车品种竞争策略选择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多用途乘用车企业竞争策略分析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多用途乘用车行业产品定位及市场推广策略分析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一、多用途乘用车行业产品市场定位</w:t>
      </w:r>
      <w:r>
        <w:rPr>
          <w:rFonts w:hint="eastAsia"/>
        </w:rPr>
        <w:br/>
      </w:r>
      <w:r>
        <w:rPr>
          <w:rFonts w:hint="eastAsia"/>
        </w:rPr>
        <w:t>　　　　二、多用途乘用车行业广告推广策略</w:t>
      </w:r>
      <w:r>
        <w:rPr>
          <w:rFonts w:hint="eastAsia"/>
        </w:rPr>
        <w:br/>
      </w:r>
      <w:r>
        <w:rPr>
          <w:rFonts w:hint="eastAsia"/>
        </w:rPr>
        <w:t>　　　　三、多用途乘用车行业产品促销策略</w:t>
      </w:r>
      <w:r>
        <w:rPr>
          <w:rFonts w:hint="eastAsia"/>
        </w:rPr>
        <w:br/>
      </w:r>
      <w:r>
        <w:rPr>
          <w:rFonts w:hint="eastAsia"/>
        </w:rPr>
        <w:t>　　　　四、多用途乘用车行业招商加盟策略</w:t>
      </w:r>
      <w:r>
        <w:rPr>
          <w:rFonts w:hint="eastAsia"/>
        </w:rPr>
        <w:br/>
      </w:r>
      <w:r>
        <w:rPr>
          <w:rFonts w:hint="eastAsia"/>
        </w:rPr>
        <w:t>　　　　五、多用途乘用车行业网络推广策略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多用途乘用车行业重点企业竞争力分析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多用途乘用车行业发展预测分析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未来多用途乘用车行业需求与消费预测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一、2025-2031年多用途乘用车产品消费预测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二、2025-2031年多用途乘用车市场规模预测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三、2025-2031年多用途乘用车行业总产值预测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四、2025-2031年多用途乘用车行业销售收入预测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五、2025-2031年多用途乘用车行业总资产预测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2025-2031年中国多用途乘用车行业供需预测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一、2025-2031年中国多用途乘用车供给预测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二、2025-2031年中国多用途乘用车产量预测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三、2025-2031年中国多用途乘用车需求预测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四、2025-2031年中国多用途乘用车供需平衡预测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多用途乘用车行业投资机会与风险分析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多用途乘用车行业投资机会分析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一、多用途乘用车投资项目分析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二、可以投资的多用途乘用车模式</w:t>
      </w:r>
      <w:r>
        <w:rPr>
          <w:rFonts w:hint="eastAsia"/>
        </w:rPr>
        <w:br/>
      </w:r>
      <w:r>
        <w:rPr>
          <w:rFonts w:hint="eastAsia"/>
        </w:rPr>
        <w:t>　　　　三、2025年多用途乘用车投资机会</w:t>
      </w:r>
      <w:r>
        <w:rPr>
          <w:rFonts w:hint="eastAsia"/>
        </w:rPr>
        <w:br/>
      </w:r>
      <w:r>
        <w:rPr>
          <w:rFonts w:hint="eastAsia"/>
        </w:rPr>
        <w:t>　　　　四、2025年多用途乘用车投资新方向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五、2025-2031年多用途乘用车行业投资的建议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影响多用途乘用车行业发展的主要因素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一、2025-2031年影响多用途乘用车行业运行的有利因素分析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二、2025-2031年影响多用途乘用车行业运行的稳定因素分析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三、2025-2031年影响多用途乘用车行业运行的不利因素分析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四、2025-2031年我国多用途乘用车行业发展面临的挑战分析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五、2025-2031年我国多用途乘用车行业发展面临的机遇分析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多用途乘用车行业投资风险及控制策略分析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一、2025-2031年多用途乘用车行业市场风险及控制策略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二、2025-2031年多用途乘用车行业政策风险及控制策略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三、2025-2031年多用途乘用车行业经营风险及控制策略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四、2025-2031年多用途乘用车行业技术风险及控制策略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五、2025-2031年多用途乘用车同业竞争风险及控制策略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六、2025-2031年多用途乘用车行业其他风险及控制策略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多用途乘用车行业发展战略研究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对我国多用途乘用车品牌的战略思考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二、多用途乘用车实施品牌战略的意义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三、多用途乘用车企业品牌的现状分析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四、我国多用途乘用车企业的品牌战略</w:t>
      </w:r>
      <w:r>
        <w:rPr>
          <w:rFonts w:hint="eastAsia"/>
        </w:rPr>
        <w:br/>
      </w:r>
      <w:r>
        <w:rPr>
          <w:rFonts w:hint="eastAsia"/>
        </w:rPr>
        <w:t>　　　　五、多用途乘用车品牌战略管理的策略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中智^林^－多用途乘用车行业投资战略研究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多用途乘用车行业历程</w:t>
      </w:r>
      <w:r>
        <w:rPr>
          <w:rFonts w:hint="eastAsia"/>
        </w:rPr>
        <w:br/>
      </w:r>
      <w:r>
        <w:rPr>
          <w:rFonts w:hint="eastAsia"/>
        </w:rPr>
        <w:t>　　图表 多用途乘用车行业生命周期</w:t>
      </w:r>
      <w:r>
        <w:rPr>
          <w:rFonts w:hint="eastAsia"/>
        </w:rPr>
        <w:br/>
      </w:r>
      <w:r>
        <w:rPr>
          <w:rFonts w:hint="eastAsia"/>
        </w:rPr>
        <w:t>　　图表 多用途乘用车行业产业链分析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a1f77590429e" w:history="1">
        <w:r>
          <w:rPr>
            <w:rStyle w:val="Hyperlink"/>
          </w:rPr>
          <w:t>2025-2031年多用途乘用车市场现状调研与发展趋势分析报告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fa1f77590429e" w:history="1">
        <w:r>
          <w:rPr>
            <w:rStyle w:val="Hyperlink"/>
          </w:rPr>
          <w:t>https://www.20087.com/2011-06/R_2011_2015nianduoyongtuchengyongchesh.html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年世嘉报废整车价格表、多用途乘用车可以拉货吗、北京多用途乘用车是什么车、多用途乘用车几年一审、9座纯电500公里客运车、什么是多用途乘用车、载重40吨新能源重卡、长安SC6388AV4多用途乘用车、新能源汽车9座纯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1a865a2d24073" w:history="1">
      <w:r>
        <w:rPr>
          <w:rStyle w:val="Hyperlink"/>
        </w:rPr>
        <w:t>2025-2031年多用途乘用车市场现状调研与发展趋势分析报告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uoyongtuchengyongchesh.html" TargetMode="External" Id="R447fa1f7759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uoyongtuchengyongchesh.html" TargetMode="External" Id="R8e81a865a2d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2024-08-27T01:12:00Z</dcterms:created>
  <dcterms:modified xsi:type="dcterms:W3CDTF">2024-08-27T02:12:00Z</dcterms:modified>
  <dc:subject>2025-2031年多用途乘用车市场现状调研与发展趋势分析报告</dc:subject>
  <dc:title>2025-2031年多用途乘用车市场现状调研与发展趋势分析报告</dc:title>
  <cp:keywords>2025-2031年多用途乘用车市场现状调研与发展趋势分析报告</cp:keywords>
  <dc:description>2025-2031年多用途乘用车市场现状调研与发展趋势分析报告</dc:description>
</cp:coreProperties>
</file>