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4f902dfb4fbb" w:history="1">
              <w:r>
                <w:rPr>
                  <w:rStyle w:val="Hyperlink"/>
                </w:rPr>
                <w:t>2025-2031年油气化工运输汽车行业深度调研及未来趋势预测报告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4f902dfb4fbb" w:history="1">
              <w:r>
                <w:rPr>
                  <w:rStyle w:val="Hyperlink"/>
                </w:rPr>
                <w:t>2025-2031年油气化工运输汽车行业深度调研及未来趋势预测报告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94f902dfb4fbb" w:history="1">
                <w:r>
                  <w:rPr>
                    <w:rStyle w:val="Hyperlink"/>
                  </w:rPr>
                  <w:t>https://www.20087.com/2011-06/R_2011_2015nianyouqihuagongyunshuqiche.html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化工运输汽车是一种专门用于运输危险化学品的特种车辆，其设计和制造必须严格遵守相关安全标准。近年来，随着化工行业的发展和对安全运输的重视，油气化工运输汽车的技术水平不断提高。目前，油气化工运输汽车不仅在罐体材料和密封性方面进行了优化，还配备了先进的安全控制系统，如紧急切断装置、泄漏检测系统等，大大提高了运输过程的安全性。然而，油气化工运输汽车的市场发展还面临成本控制、标准化建设等问题。</w:t>
      </w:r>
      <w:r>
        <w:rPr>
          <w:rFonts w:hint="eastAsia"/>
        </w:rPr>
        <w:br/>
      </w:r>
      <w:r>
        <w:rPr>
          <w:rFonts w:hint="eastAsia"/>
        </w:rPr>
        <w:t>　　未来，油气化工运输汽车将更加注重智能化和标准化设计，通过引入远程监控技术和智能调度系统，提高运输效率，同时通过统一技术标准，降低维护成本，提升整体运营水平，保障危险化学品的安全运输。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94f902dfb4fbb" w:history="1">
        <w:r>
          <w:rPr>
            <w:rStyle w:val="Hyperlink"/>
          </w:rPr>
          <w:t>2025-2031年油气化工运输汽车行业深度调研及未来趋势预测报告</w:t>
        </w:r>
      </w:hyperlink>
      <w:r>
        <w:rPr>
          <w:rFonts w:hint="eastAsia"/>
        </w:rPr>
        <w:t>》通过科学的市场调研与数据分析，解析了油气化工运输汽车行业的现状、市场需求及市场规模。报告探讨了油气化工运输汽车产业链结构及细分市场特点，并对油气化工运输汽车市场前景与发展趋势进行了分析，揭示了行业未来的增长潜力。同时，报告对油气化工运输汽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油气化工运输汽车市场发展现状</w:t>
      </w:r>
      <w:r>
        <w:rPr>
          <w:rFonts w:hint="eastAsia"/>
        </w:rPr>
        <w:br/>
      </w:r>
      <w:r>
        <w:rPr>
          <w:rFonts w:hint="eastAsia"/>
        </w:rPr>
        <w:t>第一章 全球油气化工运输汽车行业发展分析</w:t>
      </w:r>
      <w:r>
        <w:rPr>
          <w:rFonts w:hint="eastAsia"/>
        </w:rPr>
        <w:br/>
      </w:r>
      <w:r>
        <w:rPr>
          <w:rFonts w:hint="eastAsia"/>
        </w:rPr>
        <w:t>　　第一节 全球油气化工运输汽车行业发展轨迹综述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一、全球油气化工运输汽车行业发展历程</w:t>
      </w:r>
      <w:r>
        <w:rPr>
          <w:rFonts w:hint="eastAsia"/>
        </w:rPr>
        <w:br/>
      </w:r>
      <w:r>
        <w:rPr>
          <w:rFonts w:hint="eastAsia"/>
        </w:rPr>
        <w:t>　　　　二、全球油气化工运输汽车行业发展面临的问题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三、全球油气化工运输汽车行业技术发展现状及趋势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全球油气化工运输汽车行业市场情况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部分国家地区油气化工运输汽车行业发展状况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一、2019-2024年北美油气化工运输汽车行业发展分析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二、2019-2024年欧盟油气化工运输汽车行业发展分析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2019-2024年中国油气化工运输汽车行业发展形势</w:t>
      </w:r>
      <w:r>
        <w:rPr>
          <w:rFonts w:hint="eastAsia"/>
        </w:rPr>
        <w:br/>
      </w:r>
      <w:r>
        <w:rPr>
          <w:rFonts w:hint="eastAsia"/>
        </w:rPr>
        <w:t>　　第一节 油气化工运输汽车行业发展概况</w:t>
      </w:r>
      <w:r>
        <w:rPr>
          <w:rFonts w:hint="eastAsia"/>
        </w:rPr>
        <w:br/>
      </w:r>
      <w:r>
        <w:rPr>
          <w:rFonts w:hint="eastAsia"/>
        </w:rPr>
        <w:t>　　　　一、油气化工运输汽车行业发展特点分析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二、油气化工运输汽车行业投资现状分析</w:t>
      </w:r>
      <w:r>
        <w:rPr>
          <w:rFonts w:hint="eastAsia"/>
        </w:rPr>
        <w:br/>
      </w:r>
      <w:r>
        <w:rPr>
          <w:rFonts w:hint="eastAsia"/>
        </w:rPr>
        <w:t>　　　　三、油气化工运输汽车行业总产值分析</w:t>
      </w:r>
      <w:r>
        <w:rPr>
          <w:rFonts w:hint="eastAsia"/>
        </w:rPr>
        <w:br/>
      </w:r>
      <w:r>
        <w:rPr>
          <w:rFonts w:hint="eastAsia"/>
        </w:rPr>
        <w:t>　　　　四、油气化工运输汽车行业技术发展分析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2019-2024年油气化工运输汽车行业市场情况分析</w:t>
      </w:r>
      <w:r>
        <w:rPr>
          <w:rFonts w:hint="eastAsia"/>
        </w:rPr>
        <w:br/>
      </w:r>
      <w:r>
        <w:rPr>
          <w:rFonts w:hint="eastAsia"/>
        </w:rPr>
        <w:t>　　　　一、油气化工运输汽车行业市场发展分析</w:t>
      </w:r>
      <w:r>
        <w:rPr>
          <w:rFonts w:hint="eastAsia"/>
        </w:rPr>
        <w:br/>
      </w:r>
      <w:r>
        <w:rPr>
          <w:rFonts w:hint="eastAsia"/>
        </w:rPr>
        <w:t>　　　　二、油气化工运输汽车市场存在的问题</w:t>
      </w:r>
      <w:r>
        <w:rPr>
          <w:rFonts w:hint="eastAsia"/>
        </w:rPr>
        <w:br/>
      </w:r>
      <w:r>
        <w:rPr>
          <w:rFonts w:hint="eastAsia"/>
        </w:rPr>
        <w:t>　　　　三、油气化工运输汽车市场规模分析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2019-2024年油气化工运输汽车产销状况分析</w:t>
      </w:r>
      <w:r>
        <w:rPr>
          <w:rFonts w:hint="eastAsia"/>
        </w:rPr>
        <w:br/>
      </w:r>
      <w:r>
        <w:rPr>
          <w:rFonts w:hint="eastAsia"/>
        </w:rPr>
        <w:t>　　　　一、油气化工运输汽车产量分析</w:t>
      </w:r>
      <w:r>
        <w:rPr>
          <w:rFonts w:hint="eastAsia"/>
        </w:rPr>
        <w:br/>
      </w:r>
      <w:r>
        <w:rPr>
          <w:rFonts w:hint="eastAsia"/>
        </w:rPr>
        <w:t>　　　　二、油气化工运输汽车产能分析</w:t>
      </w:r>
      <w:r>
        <w:rPr>
          <w:rFonts w:hint="eastAsia"/>
        </w:rPr>
        <w:br/>
      </w:r>
      <w:r>
        <w:rPr>
          <w:rFonts w:hint="eastAsia"/>
        </w:rPr>
        <w:t>　　　　三、油气化工运输汽车市场需求状况分析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中国油气化工运输汽车行业区域市场分析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2025年西北地区油气化工运输汽车行业分析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油气化工运输汽车行业投资与发展前景分析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2025年油气化工运输汽车行业投资情况分析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油气化工运输汽车行业投资机会分析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一、油气化工运输汽车投资项目分析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二、可以投资的油气化工运输汽车模式</w:t>
      </w:r>
      <w:r>
        <w:rPr>
          <w:rFonts w:hint="eastAsia"/>
        </w:rPr>
        <w:br/>
      </w:r>
      <w:r>
        <w:rPr>
          <w:rFonts w:hint="eastAsia"/>
        </w:rPr>
        <w:t>　　　　三、2025年油气化工运输汽车投资机会</w:t>
      </w:r>
      <w:r>
        <w:rPr>
          <w:rFonts w:hint="eastAsia"/>
        </w:rPr>
        <w:br/>
      </w:r>
      <w:r>
        <w:rPr>
          <w:rFonts w:hint="eastAsia"/>
        </w:rPr>
        <w:t>　　　　四、2025年油气化工运输汽车投资新方向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一、新冠疫情下油气化工运输汽车市场的发展前景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二、2025年油气化工运输汽车市场面临的发展商机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油气化工运输汽车市场竞争格局分析</w:t>
      </w:r>
      <w:r>
        <w:rPr>
          <w:rFonts w:hint="eastAsia"/>
        </w:rPr>
        <w:br/>
      </w:r>
      <w:r>
        <w:rPr>
          <w:rFonts w:hint="eastAsia"/>
        </w:rPr>
        <w:t>第五章 油气化工运输汽车行业竞争格局分析</w:t>
      </w:r>
      <w:r>
        <w:rPr>
          <w:rFonts w:hint="eastAsia"/>
        </w:rPr>
        <w:br/>
      </w:r>
      <w:r>
        <w:rPr>
          <w:rFonts w:hint="eastAsia"/>
        </w:rPr>
        <w:t>　　第一节 油气化工运输汽车行业集中度分析</w:t>
      </w:r>
      <w:r>
        <w:rPr>
          <w:rFonts w:hint="eastAsia"/>
        </w:rPr>
        <w:br/>
      </w:r>
      <w:r>
        <w:rPr>
          <w:rFonts w:hint="eastAsia"/>
        </w:rPr>
        <w:t>　　　　一、油气化工运输汽车市场集中度分析</w:t>
      </w:r>
      <w:r>
        <w:rPr>
          <w:rFonts w:hint="eastAsia"/>
        </w:rPr>
        <w:br/>
      </w:r>
      <w:r>
        <w:rPr>
          <w:rFonts w:hint="eastAsia"/>
        </w:rPr>
        <w:t>　　　　二、油气化工运输汽车企业集中度分析</w:t>
      </w:r>
      <w:r>
        <w:rPr>
          <w:rFonts w:hint="eastAsia"/>
        </w:rPr>
        <w:br/>
      </w:r>
      <w:r>
        <w:rPr>
          <w:rFonts w:hint="eastAsia"/>
        </w:rPr>
        <w:t>　　　　三、油气化工运输汽车区域集中度分析</w:t>
      </w:r>
      <w:r>
        <w:rPr>
          <w:rFonts w:hint="eastAsia"/>
        </w:rPr>
        <w:br/>
      </w:r>
      <w:r>
        <w:rPr>
          <w:rFonts w:hint="eastAsia"/>
        </w:rPr>
        <w:t>　　第二节 油气化工运输汽车行业主要企业竞争力分析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油气化工运输汽车行业竞争格局分析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一、2025年油气化工运输汽车行业竞争分析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二、2025年中外油气化工运输汽车产品竞争分析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三、2019-2024年我国油气化工运输汽车市场竞争分析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四、2025-2031年国内主要油气化工运输汽车企业动向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中国油气化工运输汽车行业整体运行指标分析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2025年中国油气化工运输汽车行业总体规模分析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2025年中国油气化工运输汽车行业产销分析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2025年中国油气化工运输汽车行业财务指标总体分析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一、2019-2024年油气化工运输汽车行业产销情况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二、2019-2024年油气化工运输汽车行业库存情况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三、2019-2024年油气化工运输汽车行业资金周转情况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一、2019-2024年油气化工运输汽车行业价格走势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二、2019-2024年油气化工运输汽车行业营业收入情况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三、2019-2024年油气化工运输汽车行业毛利率情况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四、2019-2024年油气化工运输汽车行业赢利能力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五、2019-2024年油气化工运输汽车行业赢利水平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六、2025-2031年油气化工运输汽车行业赢利预测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油气化工运输汽车行业盈利能力分析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2025年中国油气化工运输汽车行业利润总额分析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2025年中国油气化工运输汽车行业销售利润率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2025年中国油气化工运输汽车行业总资产利润率分析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2025年中国油气化工运输汽车行业产值利税率分析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油气化工运输汽车重点企业发展分析</w:t>
      </w:r>
      <w:r>
        <w:rPr>
          <w:rFonts w:hint="eastAsia"/>
        </w:rPr>
        <w:br/>
      </w:r>
      <w:r>
        <w:rPr>
          <w:rFonts w:hint="eastAsia"/>
        </w:rPr>
        <w:t>　　第一节 油气化工运输汽车企业（一）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油气化工运输汽车企业（二）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油气化工运输汽车企业（三）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油气化工运输汽车企业（四）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油气化工运输汽车企业（五）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油气化工运输汽车企业（六）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油气化工运输汽车产品竞争力优势分析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油气化工运输汽车行业投资策略分析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2025年油气化工运输汽车行业投资效益分析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2025年油气化工运输汽车行业投资策略研究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2025-2031年油气化工运输汽车行业投资风险预警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影响油气化工运输汽车行业发展的主要因素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一、2025年影响油气化工运输汽车行业运行的有利因素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二、2025年影响油气化工运输汽车行业运行的稳定因素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三、2025年影响油气化工运输汽车行业运行的不利因素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四、2025年我国油气化工运输汽车行业发展面临的挑战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五、2025年我国油气化工运输汽车行业发展面临的机遇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油气化工运输汽车行业投资风险预警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一、2025-2031年油气化工运输汽车行业市场风险预测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二、2025-2031年油气化工运输汽车行业政策风险预测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三、2025-2031年油气化工运输汽车行业经营风险预测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四、2025-2031年油气化工运输汽车行业技术风险预测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五、2025-2031年油气化工运输汽车行业竞争风险预测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六、2025-2031年油气化工运输汽车行业其他风险预测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2025-2031年油气化工运输汽车行业发展趋势分析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2025-2031年中国油气化工运输汽车市场趋势分析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一、2019-2024年我国油气化工运输汽车市场趋势总结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二、2025-2031年我国油气化工运输汽车发展趋势分析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2025-2031年油气化工运输汽车产品发展趋势分析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一、2025-2031年油气化工运输汽车产品技术趋势分析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二、2025-2031年油气化工运输汽车产品价格趋势分析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2025-2031年中国油气化工运输汽车行业供需预测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一、2025-2031年中国油气化工运输汽车供给预测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二、2025-2031年中国油气化工运输汽车需求预测</w:t>
      </w:r>
      <w:r>
        <w:rPr>
          <w:rFonts w:hint="eastAsia"/>
        </w:rPr>
        <w:br/>
      </w:r>
      <w:r>
        <w:rPr>
          <w:rFonts w:hint="eastAsia"/>
        </w:rPr>
        <w:t>　　第四节 2025-2031年油气化工运输汽车行业规划建议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油气化工运输汽车企业管理策略建议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一、油气化工运输汽车价格策略分析</w:t>
      </w:r>
      <w:r>
        <w:rPr>
          <w:rFonts w:hint="eastAsia"/>
        </w:rPr>
        <w:br/>
      </w:r>
      <w:r>
        <w:rPr>
          <w:rFonts w:hint="eastAsia"/>
        </w:rPr>
        <w:t>　　　　二、油气化工运输汽车渠道策略分析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提高油气化工运输汽车企业竞争力的策略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一、提高中国油气化工运输汽车企业核心竞争力的对策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二、油气化工运输汽车企业提升竞争力的主要方向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三、影响油气化工运输汽车企业核心竞争力的因素及提升途径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四、提高油气化工运输汽车企业竞争力的策略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(中~智~林)对我国油气化工运输汽车品牌的战略思考</w:t>
      </w:r>
      <w:r>
        <w:rPr>
          <w:rFonts w:hint="eastAsia"/>
        </w:rPr>
        <w:br/>
      </w:r>
      <w:r>
        <w:rPr>
          <w:rFonts w:hint="eastAsia"/>
        </w:rPr>
        <w:t>　　　　一、油气化工运输汽车实施品牌战略的意义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二、油气化工运输汽车企业品牌的现状分析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三、我国油气化工运输汽车企业的品牌战略</w:t>
      </w:r>
      <w:r>
        <w:rPr>
          <w:rFonts w:hint="eastAsia"/>
        </w:rPr>
        <w:br/>
      </w:r>
      <w:r>
        <w:rPr>
          <w:rFonts w:hint="eastAsia"/>
        </w:rPr>
        <w:t>　　　　四、油气化工运输汽车品牌战略管理的策略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油气化工运输汽车行业历程</w:t>
      </w:r>
      <w:r>
        <w:rPr>
          <w:rFonts w:hint="eastAsia"/>
        </w:rPr>
        <w:br/>
      </w:r>
      <w:r>
        <w:rPr>
          <w:rFonts w:hint="eastAsia"/>
        </w:rPr>
        <w:t>　　图表 油气化工运输汽车行业生命周期</w:t>
      </w:r>
      <w:r>
        <w:rPr>
          <w:rFonts w:hint="eastAsia"/>
        </w:rPr>
        <w:br/>
      </w:r>
      <w:r>
        <w:rPr>
          <w:rFonts w:hint="eastAsia"/>
        </w:rPr>
        <w:t>　　图表 油气化工运输汽车行业产业链分析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2019-2024年油气化工运输汽车行业市场容量分析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2024年中国油气化工运输汽车行业需求领域分布格局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2024年中国油气化工运输汽车进口国家及地区分析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2024年中国油气化工运输汽车出口国家及地区分析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2019-2024年中国油气化工运输汽车行业企业平均规模情况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**地区油气化工运输汽车市场规模及增长情况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**地区油气化工运输汽车行业市场需求情况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油气化工运输汽车重点企业（三）成长能力情况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2025-2031年中国油气化工运输汽车行业市场规模预测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2025年中国油气化工运输汽车市场前景分析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2025年中国油气化工运输汽车发展趋势预测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4f902dfb4fbb" w:history="1">
        <w:r>
          <w:rPr>
            <w:rStyle w:val="Hyperlink"/>
          </w:rPr>
          <w:t>2025-2031年油气化工运输汽车行业深度调研及未来趋势预测报告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94f902dfb4fbb" w:history="1">
        <w:r>
          <w:rPr>
            <w:rStyle w:val="Hyperlink"/>
          </w:rPr>
          <w:t>https://www.20087.com/2011-06/R_2011_2015nianyouqihuagongyunshuqiche.html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热点：油气化工运输汽车图片、石油气运输车、汽油运输工程、石油化工汽车装卸规范规定、石油化工运输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e71cddd1e4065" w:history="1">
      <w:r>
        <w:rPr>
          <w:rStyle w:val="Hyperlink"/>
        </w:rPr>
        <w:t>2025-2031年油气化工运输汽车行业深度调研及未来趋势预测报告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youqihuagongyunshuqiche.html" TargetMode="External" Id="R2c594f902df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youqihuagongyunshuqiche.html" TargetMode="External" Id="Rfc8e71cddd1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2024-08-20T05:32:00Z</dcterms:created>
  <dcterms:modified xsi:type="dcterms:W3CDTF">2024-08-20T06:32:00Z</dcterms:modified>
  <dc:subject>2025-2031年油气化工运输汽车行业深度调研及未来趋势预测报告</dc:subject>
  <dc:title>2025-2031年油气化工运输汽车行业深度调研及未来趋势预测报告</dc:title>
  <cp:keywords>2025-2031年油气化工运输汽车行业深度调研及未来趋势预测报告</cp:keywords>
  <dc:description>2025-2031年油气化工运输汽车行业深度调研及未来趋势预测报告</dc:description>
</cp:coreProperties>
</file>