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261b3c7b744153" w:history="1">
              <w:r>
                <w:rPr>
                  <w:rStyle w:val="Hyperlink"/>
                </w:rPr>
                <w:t>2026-2032年中国甲板行业发展研究与行业前景分析报告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261b3c7b744153" w:history="1">
              <w:r>
                <w:rPr>
                  <w:rStyle w:val="Hyperlink"/>
                </w:rPr>
                <w:t>2026-2032年中国甲板行业发展研究与行业前景分析报告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07088A6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261b3c7b744153" w:history="1">
                <w:r>
                  <w:rPr>
                    <w:rStyle w:val="Hyperlink"/>
                  </w:rPr>
                  <w:t>https://www.20087.com/2011-06/R_2011_2015nianjiabanshichangxianzhuan.html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板是船舶承载人员作业、货物装卸、系泊停靠和设备布置的重要平台组成部分。目前，全球航运、造船和海洋工程活动带动甲板结构、甲板机械及配套系统需求。商船、邮轮、工程船、渔船和特种船舶对甲板强度、防滑、防腐、轻量化和安全性提出不同要求。随着船舶大型化、绿色化和智能化发展，甲板设计更加重视结构减重、耐腐蚀材料、模块化布置、人员安全防护以及与系泊、起重、舱盖等系统的协同。造船企业在钢板、复合材料、防滑涂层、排水结构和设备集成方面持续优化，以提升船舶运营效率和全生命周期可靠性。</w:t>
      </w:r>
      <w:r>
        <w:rPr>
          <w:rFonts w:hint="eastAsia"/>
        </w:rPr>
        <w:br/>
      </w:r>
      <w:r>
        <w:rPr>
          <w:rFonts w:hint="eastAsia"/>
        </w:rPr>
        <w:t>　　未来，甲板相关产品和系统将向轻量化、耐腐蚀、模块化和智能化方向发展。市场调研网认为，高强钢、复合材料、先进涂层和防滑结构将帮助降低船舶自重并延长维护周期。自动化系泊、智能监测、载荷感知和安全预警系统可能更多应用于甲板设备，提升靠泊作业和海上操作安全性。绿色航运法规趋严，将推动甲板结构在材料选择、防腐工艺和可维护性方面进一步升级。邮轮、海洋工程和特种船舶对甲板舒适性与功能性的要求也会提高。具备船舶规范认证能力、系统集成能力和全生命周期服务能力的供应商，将在高端船型和更新改造市场中获得更好机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261b3c7b744153" w:history="1">
        <w:r>
          <w:rPr>
            <w:rStyle w:val="Hyperlink"/>
          </w:rPr>
          <w:t>2026-2032年中国甲板行业发展研究与行业前景分析报告</w:t>
        </w:r>
      </w:hyperlink>
      <w:r>
        <w:rPr>
          <w:rFonts w:hint="eastAsia"/>
        </w:rPr>
        <w:t>》，2025年甲板行业市场规模达 亿元，预计2032年市场规模将达 亿元，期间年均复合增长率（CAGR）达 %。报告系统研究了甲板行业的市场运行态势，并对未来发展趋势进行了科学预测。报告包括行业基础知识、国内外环境分析、运行数据解读及产业链梳理，同时探讨了甲板市场竞争格局与重点企业的表现。基于对甲板行业的全面分析，报告展望了甲板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甲板市场概述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按照不同产品类型，甲板主要可以分为如下几个类别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中国不同产品类型甲板增长趋势2021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原木</w:t>
      </w:r>
      <w:r>
        <w:rPr>
          <w:rFonts w:hint="eastAsia"/>
        </w:rPr>
        <w:br/>
      </w:r>
      <w:r>
        <w:rPr>
          <w:rFonts w:hint="eastAsia"/>
        </w:rPr>
        <w:t>　　　　1.2.3 塑料</w:t>
      </w:r>
      <w:r>
        <w:rPr>
          <w:rFonts w:hint="eastAsia"/>
        </w:rPr>
        <w:br/>
      </w:r>
      <w:r>
        <w:rPr>
          <w:rFonts w:hint="eastAsia"/>
        </w:rPr>
        <w:t>　　　　1.2.4 合成材料</w:t>
      </w:r>
      <w:r>
        <w:rPr>
          <w:rFonts w:hint="eastAsia"/>
        </w:rPr>
        <w:br/>
      </w:r>
      <w:r>
        <w:rPr>
          <w:rFonts w:hint="eastAsia"/>
        </w:rPr>
        <w:t>　　　　1.2.5 混凝土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从不同应用，甲板主要包括如下几个方面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中国不同应用甲板增长趋势2021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住宅建筑</w:t>
      </w:r>
      <w:r>
        <w:rPr>
          <w:rFonts w:hint="eastAsia"/>
        </w:rPr>
        <w:br/>
      </w:r>
      <w:r>
        <w:rPr>
          <w:rFonts w:hint="eastAsia"/>
        </w:rPr>
        <w:t>　　　　1.3.3 商业建筑</w:t>
      </w:r>
      <w:r>
        <w:rPr>
          <w:rFonts w:hint="eastAsia"/>
        </w:rPr>
        <w:br/>
      </w:r>
      <w:r>
        <w:rPr>
          <w:rFonts w:hint="eastAsia"/>
        </w:rPr>
        <w:t>　　1.4 中国甲板发展现状及未来趋势（2021-2032）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中国市场甲板收入及增长率（2021-2032）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中国市场甲板销量及增长率（2021-2032）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中国市场主要甲板厂商分析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中国市场主要厂商甲板销量及市场占有率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中国市场主要厂商甲板销量（2021-2026）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中国市场主要厂商甲板销量市场份额（2021-2026）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中国市场主要厂商甲板收入及市场占有率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中国市场主要厂商甲板收入（2021-2026）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中国市场主要厂商甲板收入市场份额（2021-2026）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2025年中国市场主要厂商甲板收入排名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中国市场主要厂商甲板价格（2021-2026）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中国市场主要厂商甲板总部及产地分布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中国市场主要厂商成立时间及甲板商业化日期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中国市场主要厂商甲板产品类型及应用</w:t>
      </w:r>
      <w:r>
        <w:rPr>
          <w:rFonts w:hint="eastAsia"/>
        </w:rPr>
        <w:br/>
      </w:r>
      <w:r>
        <w:rPr>
          <w:rFonts w:hint="eastAsia"/>
        </w:rPr>
        <w:t>　　2.7 甲板行业集中度、竞争程度分析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甲板行业集中度分析：2025年中国Top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中国市场甲板第一梯队、第二梯队和第三梯队厂商（品牌）及2025年市场份额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重点企业（1）在中国市场甲板销量、收入、价格及毛利率（2021-2026）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重点企业（2）在中国市场甲板销量、收入、价格及毛利率（2021-2026）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重点企业（3）在中国市场甲板销量、收入、价格及毛利率（2021-2026）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重点企业（4）在中国市场甲板销量、收入、价格及毛利率（2021-2026）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重点企业（5）在中国市场甲板销量、收入、价格及毛利率（2021-2026）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重点企业（6）在中国市场甲板销量、收入、价格及毛利率（2021-2026）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重点企业（7）在中国市场甲板销量、收入、价格及毛利率（2021-2026）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重点企业（8）在中国市场甲板销量、收入、价格及毛利率（2021-2026）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重点企业（9）在中国市场甲板销量、收入、价格及毛利率（2021-2026）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重点企业（10）在中国市场甲板销量、收入、价格及毛利率（2021-2026）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重点企业（11）在中国市场甲板销量、收入、价格及毛利率（2021-2026）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重点企业（12）在中国市场甲板销量、收入、价格及毛利率（2021-2026）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重点企业（13）在中国市场甲板销量、收入、价格及毛利率（2021-2026）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重点企业（14）在中国市场甲板销量、收入、价格及毛利率（2021-2026）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重点企业（15）在中国市场甲板销量、收入、价格及毛利率（2021-2026）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重点企业（16）在中国市场甲板销量、收入、价格及毛利率（2021-2026）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重点企业（17）在中国市场甲板销量、收入、价格及毛利率（2021-2026）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重点企业（18）在中国市场甲板销量、收入、价格及毛利率（2021-2026）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重点企业（19）在中国市场甲板销量、收入、价格及毛利率（2021-2026）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重点企业（20）在中国市场甲板销量、收入、价格及毛利率（2021-2026）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不同产品类型甲板分析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中国市场不同产品类型甲板销量（2021-2032）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中国市场不同产品类型甲板销量及市场份额（2021-2026）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中国市场不同产品类型甲板销量预测（2027-2032）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中国市场不同产品类型甲板规模（2021-2032）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中国市场不同产品类型甲板规模及市场份额（2021-2026）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中国市场不同产品类型甲板规模预测（2027-2032）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中国市场不同产品类型甲板价格走势（2021-2032）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不同应用甲板分析</w:t>
      </w:r>
      <w:r>
        <w:rPr>
          <w:rFonts w:hint="eastAsia"/>
        </w:rPr>
        <w:br/>
      </w:r>
      <w:r>
        <w:rPr>
          <w:rFonts w:hint="eastAsia"/>
        </w:rPr>
        <w:t>　　5.1 中国市场不同应用甲板销量（2021-2032）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中国市场不同应用甲板销量及市场份额（2021-2026）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中国市场不同应用甲板销量预测（2027-2032）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中国市场不同应用甲板规模（2021-2032）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中国市场不同应用甲板规模及市场份额（2021-2026）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中国市场不同应用甲板规模预测（2027-2032）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中国市场不同应用甲板价格走势（2021-2032）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甲板行业发展分析---发展趋势</w:t>
      </w:r>
      <w:r>
        <w:rPr>
          <w:rFonts w:hint="eastAsia"/>
        </w:rPr>
        <w:br/>
      </w:r>
      <w:r>
        <w:rPr>
          <w:rFonts w:hint="eastAsia"/>
        </w:rPr>
        <w:t>　　6.2 甲板行业发展分析---厂商壁垒</w:t>
      </w:r>
      <w:r>
        <w:rPr>
          <w:rFonts w:hint="eastAsia"/>
        </w:rPr>
        <w:br/>
      </w:r>
      <w:r>
        <w:rPr>
          <w:rFonts w:hint="eastAsia"/>
        </w:rPr>
        <w:t>　　6.3 甲板行业发展分析---驱动因素</w:t>
      </w:r>
      <w:r>
        <w:rPr>
          <w:rFonts w:hint="eastAsia"/>
        </w:rPr>
        <w:br/>
      </w:r>
      <w:r>
        <w:rPr>
          <w:rFonts w:hint="eastAsia"/>
        </w:rPr>
        <w:t>　　6.4 甲板行业发展分析---制约因素</w:t>
      </w:r>
      <w:r>
        <w:rPr>
          <w:rFonts w:hint="eastAsia"/>
        </w:rPr>
        <w:br/>
      </w:r>
      <w:r>
        <w:rPr>
          <w:rFonts w:hint="eastAsia"/>
        </w:rPr>
        <w:t>　　6.5 甲板中国企业SWOT分析</w:t>
      </w:r>
      <w:r>
        <w:rPr>
          <w:rFonts w:hint="eastAsia"/>
        </w:rPr>
        <w:br/>
      </w:r>
      <w:r>
        <w:rPr>
          <w:rFonts w:hint="eastAsia"/>
        </w:rPr>
        <w:t>　　6.6 甲板行业发展分析---行业政策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甲板行业产业链简介</w:t>
      </w:r>
      <w:r>
        <w:rPr>
          <w:rFonts w:hint="eastAsia"/>
        </w:rPr>
        <w:br/>
      </w:r>
      <w:r>
        <w:rPr>
          <w:rFonts w:hint="eastAsia"/>
        </w:rPr>
        <w:t>　　7.2 甲板产业链分析-上游</w:t>
      </w:r>
      <w:r>
        <w:rPr>
          <w:rFonts w:hint="eastAsia"/>
        </w:rPr>
        <w:br/>
      </w:r>
      <w:r>
        <w:rPr>
          <w:rFonts w:hint="eastAsia"/>
        </w:rPr>
        <w:t>　　7.3 甲板产业链分析-中游</w:t>
      </w:r>
      <w:r>
        <w:rPr>
          <w:rFonts w:hint="eastAsia"/>
        </w:rPr>
        <w:br/>
      </w:r>
      <w:r>
        <w:rPr>
          <w:rFonts w:hint="eastAsia"/>
        </w:rPr>
        <w:t>　　7.4 甲板产业链分析-下游</w:t>
      </w:r>
      <w:r>
        <w:rPr>
          <w:rFonts w:hint="eastAsia"/>
        </w:rPr>
        <w:br/>
      </w:r>
      <w:r>
        <w:rPr>
          <w:rFonts w:hint="eastAsia"/>
        </w:rPr>
        <w:t>　　7.5 甲板行业采购模式</w:t>
      </w:r>
      <w:r>
        <w:rPr>
          <w:rFonts w:hint="eastAsia"/>
        </w:rPr>
        <w:br/>
      </w:r>
      <w:r>
        <w:rPr>
          <w:rFonts w:hint="eastAsia"/>
        </w:rPr>
        <w:t>　　7.6 甲板行业生产模式</w:t>
      </w:r>
      <w:r>
        <w:rPr>
          <w:rFonts w:hint="eastAsia"/>
        </w:rPr>
        <w:br/>
      </w:r>
      <w:r>
        <w:rPr>
          <w:rFonts w:hint="eastAsia"/>
        </w:rPr>
        <w:t>　　7.7 甲板行业销售模式及销售渠道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中国本土甲板产能、产量分析</w:t>
      </w:r>
      <w:r>
        <w:rPr>
          <w:rFonts w:hint="eastAsia"/>
        </w:rPr>
        <w:br/>
      </w:r>
      <w:r>
        <w:rPr>
          <w:rFonts w:hint="eastAsia"/>
        </w:rPr>
        <w:t>　　8.1 中国甲板供需现状及预测（2021-2032）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中国甲板产能、产量、产能利用率及发展趋势（2021-2032）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中国甲板产量、市场需求量及发展趋势（2021-2032）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中国甲板进出口分析</w:t>
      </w:r>
      <w:r>
        <w:rPr>
          <w:rFonts w:hint="eastAsia"/>
        </w:rPr>
        <w:br/>
      </w:r>
      <w:r>
        <w:rPr>
          <w:rFonts w:hint="eastAsia"/>
        </w:rPr>
        <w:t>　　　　8.2.1 中国市场甲板主要进口来源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中国市场甲板主要出口目的地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[⋅中⋅智⋅林⋅]附录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不同产品类型甲板市场规模2021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不同应用甲板市场规模2021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中国市场主要厂商甲板销量（2021-2026）&amp;（千件）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中国市场主要厂商甲板销量市场份额（2021-2026）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中国市场主要厂商甲板收入（2021-2026）&amp;（万元）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中国市场主要厂商甲板收入份额（2021-2026）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2025年中国主要生产商甲板收入排名（万元）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中国市场主要厂商甲板价格（2021-2026）&amp;（元/件）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中国市场主要厂商甲板总部及产地分布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中国市场主要厂商成立时间及甲板商业化日期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中国市场主要厂商甲板产品类型及应用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2025年中国市场甲板主要厂商市场地位（第一梯队、第二梯队和第三梯队）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甲板市场投资、并购等现状分析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甲板销量（千件）、收入（万元）、价格（元/件）及毛利率（2021-2026）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甲板销量（千件）、收入（万元）、价格（元/件）及毛利率（2021-2026）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甲板销量（千件）、收入（万元）、价格（元/件）及毛利率（2021-2026）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甲板销量（千件）、收入（万元）、价格（元/件）及毛利率（2021-2026）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甲板销量（千件）、收入（万元）、价格（元/件）及毛利率（2021-2026）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甲板销量（千件）、收入（万元）、价格（元/件）及毛利率（2021-2026）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甲板销量（千件）、收入（万元）、价格（元/件）及毛利率（2021-2026）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甲板销量（千件）、收入（万元）、价格（元/件）及毛利率（2021-2026）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甲板销量（千件）、收入（万元）、价格（元/件）及毛利率（2021-2026）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甲板销量（千件）、收入（万元）、价格（元/件）及毛利率（2021-2026）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甲板销量（千件）、收入（万元）、价格（元/件）及毛利率（2021-2026）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甲板销量（千件）、收入（万元）、价格（元/件）及毛利率（2021-2026）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甲板销量（千件）、收入（万元）、价格（元/件）及毛利率（2021-2026）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甲板销量（千件）、收入（万元）、价格（元/件）及毛利率（2021-2026）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甲板销量（千件）、收入（万元）、价格（元/件）及毛利率（2021-2026）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甲板销量（千件）、收入（万元）、价格（元/件）及毛利率（2021-2026）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甲板销量（千件）、收入（万元）、价格（元/件）及毛利率（2021-2026）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甲板销量（千件）、收入（万元）、价格（元/件）及毛利率（2021-2026）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甲板销量（千件）、收入（万元）、价格（元/件）及毛利率（2021-2026）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甲板销量（千件）、收入（万元）、价格（元/件）及毛利率（2021-2026）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中国市场不同产品类型甲板销量（2021-2026）&amp;（千件）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中国市场不同产品类型甲板销量市场份额（2021-2026）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中国市场不同产品类型甲板销量预测（2027-2032）&amp;（千件）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中国市场不同产品类型甲板销量市场份额预测（2027-2032）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中国市场不同产品类型甲板规模（2021-2026）&amp;（万元）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中国市场不同产品类型甲板规模市场份额（2021-2026）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中国市场不同产品类型甲板规模预测（2027-2032）&amp;（万元）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中国市场不同产品类型甲板规模市场份额预测（2027-2032）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中国市场不同应用甲板销量（2021-2026）&amp;（千件）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123： 中国市场不同应用甲板销量市场份额（2021-2026）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中国市场不同应用甲板销量预测（2027-2032）&amp;（千件）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125： 中国市场不同应用甲板销量市场份额预测（2027-2032）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中国市场不同应用甲板规模（2021-2026）&amp;（万元）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中国市场不同应用甲板规模市场份额（2021-2026）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中国市场不同应用甲板规模预测（2027-2032）&amp;（万元）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中国市场不同应用甲板规模市场份额预测（2027-2032）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甲板行业发展分析---发展趋势</w:t>
      </w:r>
      <w:r>
        <w:rPr>
          <w:rFonts w:hint="eastAsia"/>
        </w:rPr>
        <w:br/>
      </w:r>
      <w:r>
        <w:rPr>
          <w:rFonts w:hint="eastAsia"/>
        </w:rPr>
        <w:t>　　表 131： 甲板行业发展分析---厂商壁垒</w:t>
      </w:r>
      <w:r>
        <w:rPr>
          <w:rFonts w:hint="eastAsia"/>
        </w:rPr>
        <w:br/>
      </w:r>
      <w:r>
        <w:rPr>
          <w:rFonts w:hint="eastAsia"/>
        </w:rPr>
        <w:t>　　表 132： 甲板行业发展分析---驱动因素</w:t>
      </w:r>
      <w:r>
        <w:rPr>
          <w:rFonts w:hint="eastAsia"/>
        </w:rPr>
        <w:br/>
      </w:r>
      <w:r>
        <w:rPr>
          <w:rFonts w:hint="eastAsia"/>
        </w:rPr>
        <w:t>　　表 133： 甲板行业发展分析---制约因素</w:t>
      </w:r>
      <w:r>
        <w:rPr>
          <w:rFonts w:hint="eastAsia"/>
        </w:rPr>
        <w:br/>
      </w:r>
      <w:r>
        <w:rPr>
          <w:rFonts w:hint="eastAsia"/>
        </w:rPr>
        <w:t>　　表 134： 甲板行业相关重点政策一览</w:t>
      </w:r>
      <w:r>
        <w:rPr>
          <w:rFonts w:hint="eastAsia"/>
        </w:rPr>
        <w:br/>
      </w:r>
      <w:r>
        <w:rPr>
          <w:rFonts w:hint="eastAsia"/>
        </w:rPr>
        <w:t>　　表 135： 甲板行业供应链分析</w:t>
      </w:r>
      <w:r>
        <w:rPr>
          <w:rFonts w:hint="eastAsia"/>
        </w:rPr>
        <w:br/>
      </w:r>
      <w:r>
        <w:rPr>
          <w:rFonts w:hint="eastAsia"/>
        </w:rPr>
        <w:t>　　表 136： 甲板上游原料供应商</w:t>
      </w:r>
      <w:r>
        <w:rPr>
          <w:rFonts w:hint="eastAsia"/>
        </w:rPr>
        <w:br/>
      </w:r>
      <w:r>
        <w:rPr>
          <w:rFonts w:hint="eastAsia"/>
        </w:rPr>
        <w:t>　　表 137： 甲板行业主要下游客户</w:t>
      </w:r>
      <w:r>
        <w:rPr>
          <w:rFonts w:hint="eastAsia"/>
        </w:rPr>
        <w:br/>
      </w:r>
      <w:r>
        <w:rPr>
          <w:rFonts w:hint="eastAsia"/>
        </w:rPr>
        <w:t>　　表 138： 甲板典型经销商</w:t>
      </w:r>
      <w:r>
        <w:rPr>
          <w:rFonts w:hint="eastAsia"/>
        </w:rPr>
        <w:br/>
      </w:r>
      <w:r>
        <w:rPr>
          <w:rFonts w:hint="eastAsia"/>
        </w:rPr>
        <w:t>　　表 139： 中国甲板产量、销量、进口量及出口量（2021-2026）&amp;（千件）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140： 中国甲板产量、销量、进口量及出口量预测（2027-2032）&amp;（千件）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141： 中国市场甲板主要进口来源</w:t>
      </w:r>
      <w:r>
        <w:rPr>
          <w:rFonts w:hint="eastAsia"/>
        </w:rPr>
        <w:br/>
      </w:r>
      <w:r>
        <w:rPr>
          <w:rFonts w:hint="eastAsia"/>
        </w:rPr>
        <w:t>　　表 142： 中国市场甲板主要出口目的地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甲板产品图片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中国不同产品类型甲板市场规模市场份额2025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原木产品图片</w:t>
      </w:r>
      <w:r>
        <w:rPr>
          <w:rFonts w:hint="eastAsia"/>
        </w:rPr>
        <w:br/>
      </w:r>
      <w:r>
        <w:rPr>
          <w:rFonts w:hint="eastAsia"/>
        </w:rPr>
        <w:t>　　图 4： 塑料产品图片</w:t>
      </w:r>
      <w:r>
        <w:rPr>
          <w:rFonts w:hint="eastAsia"/>
        </w:rPr>
        <w:br/>
      </w:r>
      <w:r>
        <w:rPr>
          <w:rFonts w:hint="eastAsia"/>
        </w:rPr>
        <w:t>　　图 5： 合成材料产品图片</w:t>
      </w:r>
      <w:r>
        <w:rPr>
          <w:rFonts w:hint="eastAsia"/>
        </w:rPr>
        <w:br/>
      </w:r>
      <w:r>
        <w:rPr>
          <w:rFonts w:hint="eastAsia"/>
        </w:rPr>
        <w:t>　　图 6： 混凝土产品图片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中国不同应用甲板市场份额2025 &amp; 2032</w:t>
      </w:r>
      <w:r>
        <w:rPr>
          <w:rFonts w:hint="eastAsia"/>
        </w:rPr>
        <w:br/>
      </w:r>
      <w:r>
        <w:rPr>
          <w:rFonts w:hint="eastAsia"/>
        </w:rPr>
        <w:t>　　图 9： 住宅建筑</w:t>
      </w:r>
      <w:r>
        <w:rPr>
          <w:rFonts w:hint="eastAsia"/>
        </w:rPr>
        <w:br/>
      </w:r>
      <w:r>
        <w:rPr>
          <w:rFonts w:hint="eastAsia"/>
        </w:rPr>
        <w:t>　　图 10： 商业建筑</w:t>
      </w:r>
      <w:r>
        <w:rPr>
          <w:rFonts w:hint="eastAsia"/>
        </w:rPr>
        <w:br/>
      </w:r>
      <w:r>
        <w:rPr>
          <w:rFonts w:hint="eastAsia"/>
        </w:rPr>
        <w:t>　　图 11： 中国市场甲板市场规模，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中国市场甲板收入及增长率（2021-2032）&amp;（万元）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中国市场甲板销量及增长率（2021-2032）&amp;（千件）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2025年中国市场主要厂商甲板销量市场份额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2025年中国市场主要厂商甲板收入市场份额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2025年中国市场前五大厂商甲板市场份额</w:t>
      </w:r>
      <w:r>
        <w:rPr>
          <w:rFonts w:hint="eastAsia"/>
        </w:rPr>
        <w:br/>
      </w:r>
      <w:r>
        <w:rPr>
          <w:rFonts w:hint="eastAsia"/>
        </w:rPr>
        <w:t>　　图 17： 2025年中国市场甲板第一梯队、第二梯队和第三梯队厂商（品牌）及市场份额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中国市场不同产品类型甲板价格走势（2021-2032）&amp;（元/件）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中国市场不同应用甲板价格走势（2021-2032）&amp;（元/件）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甲板中国企业SWOT分析</w:t>
      </w:r>
      <w:r>
        <w:rPr>
          <w:rFonts w:hint="eastAsia"/>
        </w:rPr>
        <w:br/>
      </w:r>
      <w:r>
        <w:rPr>
          <w:rFonts w:hint="eastAsia"/>
        </w:rPr>
        <w:t>　　图 21： 甲板产业链</w:t>
      </w:r>
      <w:r>
        <w:rPr>
          <w:rFonts w:hint="eastAsia"/>
        </w:rPr>
        <w:br/>
      </w:r>
      <w:r>
        <w:rPr>
          <w:rFonts w:hint="eastAsia"/>
        </w:rPr>
        <w:t>　　图 22： 甲板行业采购模式分析</w:t>
      </w:r>
      <w:r>
        <w:rPr>
          <w:rFonts w:hint="eastAsia"/>
        </w:rPr>
        <w:br/>
      </w:r>
      <w:r>
        <w:rPr>
          <w:rFonts w:hint="eastAsia"/>
        </w:rPr>
        <w:t>　　图 23： 甲板行业生产模式分析</w:t>
      </w:r>
      <w:r>
        <w:rPr>
          <w:rFonts w:hint="eastAsia"/>
        </w:rPr>
        <w:br/>
      </w:r>
      <w:r>
        <w:rPr>
          <w:rFonts w:hint="eastAsia"/>
        </w:rPr>
        <w:t>　　图 24： 甲板行业销售模式分析</w:t>
      </w:r>
      <w:r>
        <w:rPr>
          <w:rFonts w:hint="eastAsia"/>
        </w:rPr>
        <w:br/>
      </w:r>
      <w:r>
        <w:rPr>
          <w:rFonts w:hint="eastAsia"/>
        </w:rPr>
        <w:t>　　图 25： 中国甲板产能、产量、产能利用率及发展趋势（2021-2032）&amp;（千件）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中国甲板产量、市场需求量及发展趋势（2021-2032）&amp;（千件）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261b3c7b744153" w:history="1">
        <w:r>
          <w:rPr>
            <w:rStyle w:val="Hyperlink"/>
          </w:rPr>
          <w:t>2026-2032年中国甲板行业发展研究与行业前景分析报告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07088A6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261b3c7b744153" w:history="1">
        <w:r>
          <w:rPr>
            <w:rStyle w:val="Hyperlink"/>
          </w:rPr>
          <w:t>https://www.20087.com/2011-06/R_2011_2015nianjiabanshichangxianzhuan.html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热点：甲板是船的哪个部位、甲板是什么意思、甲板的雅称、甲板的拼音、甲板的意思、甲板是指哪个部位、什么叫夹板、甲板船、航母甲板面积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19acf4c2da4c24" w:history="1">
      <w:r>
        <w:rPr>
          <w:rStyle w:val="Hyperlink"/>
        </w:rPr>
        <w:t>2026-2032年中国甲板行业发展研究与行业前景分析报告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06/R_2011_2015nianjiabanshichangxianzhuan.html" TargetMode="External" Id="Rca261b3c7b7441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06/R_2011_2015nianjiabanshichangxianzhuan.html" TargetMode="External" Id="R3319acf4c2da4c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2026-09-23T05:54:01Z</dcterms:created>
  <dcterms:modified xsi:type="dcterms:W3CDTF">2026-09-23T06:54:01Z</dcterms:modified>
  <dc:subject>2026-2032年中国甲板行业发展研究与行业前景分析报告</dc:subject>
  <dc:title>2026-2032年中国甲板行业发展研究与行业前景分析报告</dc:title>
  <cp:keywords>2026-2032年中国甲板行业发展研究与行业前景分析报告</cp:keywords>
  <dc:description>2026-2032年中国甲板行业发展研究与行业前景分析报告</dc:description>
</cp:coreProperties>
</file>