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7bd12726e74587" w:history="1">
              <w:r>
                <w:rPr>
                  <w:rStyle w:val="Hyperlink"/>
                </w:rPr>
                <w:t>全球与中国舱底泵行业现状及发展前景预测报告（2026-2032年）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7bd12726e74587" w:history="1">
              <w:r>
                <w:rPr>
                  <w:rStyle w:val="Hyperlink"/>
                </w:rPr>
                <w:t>全球与中国舱底泵行业现状及发展前景预测报告（2026-2032年）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0708799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7bd12726e74587" w:history="1">
                <w:r>
                  <w:rPr>
                    <w:rStyle w:val="Hyperlink"/>
                  </w:rPr>
                  <w:t>https://www.20087.com/2011-06/R_2011_2015niancangdibengshichangxianz.html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舱底泵是用于排除船舶舱底积水的专用泵类设备，分为手动舱底泵与电动/气动自动舱底泵两大类，是保障船舶安全的关键辅助设备。手动舱底泵以隔膜式为主，凭借无需电源、结构简单、可靠性高的特点，在小型休闲船只中占据主导地位；电动舱底泵则通过浮子开关或电子传感器实现自动启停，广泛应用于商用船舶与大型游艇。当前全球舱底泵市场由北美主导，欧洲凭借成熟海事生态与严格合规体系占据重要份额，亚太地区随造船业扩张与服务网络完善成为增长最快区域。行业驱动因素包括全球船队规模扩大、休闲航海普及、海事安全法规趋严（如SOLAS公约对舱底排水能力的强制要求）以及老旧船舶设备更新需求。技术层面，耐腐蚀材料（工程塑料、不锈钢）、高效叶轮设计及低噪音运行成为产品升级重点。</w:t>
      </w:r>
      <w:r>
        <w:rPr>
          <w:rFonts w:hint="eastAsia"/>
        </w:rPr>
        <w:br/>
      </w:r>
      <w:r>
        <w:rPr>
          <w:rFonts w:hint="eastAsia"/>
        </w:rPr>
        <w:t>　　未来，舱底泵将向"智能化、节能化、模块化"方向演进。市场调研网指出，智能传感器与物联网技术融合，实现液位实时监测、故障预警与远程诊断，减少人工巡检频次并提升应急响应速度。节能化方面，无刷直流电机与变频控制技术降低能耗，延长电池供电船只的续航能力。模块化设计推动快速更换与现场维修，降低运维成本。应用层面，休闲航海市场持续扩容，电动船与混合动力船普及带来舱底泵配套需求增长；商用船舶领域，LNG动力船与氨燃料船等新型能源船舶对舱底泵的防爆、耐腐蚀性能提出新要求。区域上，亚太造船产能扩张与东南亚休闲航海兴起将成为最大增量来源；北美与欧洲则因船队更新周期与法规合规需求维持稳健增长。绿色材料与可回收设计将成为产品差异化竞争的重要维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7bd12726e74587" w:history="1">
        <w:r>
          <w:rPr>
            <w:rStyle w:val="Hyperlink"/>
          </w:rPr>
          <w:t>全球与中国舱底泵行业现状及发展前景预测报告（2026-2032年）</w:t>
        </w:r>
      </w:hyperlink>
      <w:r>
        <w:rPr>
          <w:rFonts w:hint="eastAsia"/>
        </w:rPr>
        <w:t>》，2025年舱底泵行业市场规模达 亿元，预计2032年市场规模将达 亿元，期间年均复合增长率（CAGR）达 %。报告系统梳理了舱底泵产业链的整体结构，详细解读了舱底泵市场规模、需求动态及价格波动的影响因素。报告基于舱底泵行业现状，结合技术发展与应用趋势，对舱底泵市场前景和未来发展方向进行了预测。同时，报告重点分析了行业重点企业的竞争策略、市场集中度及品牌表现，并对舱底泵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舱底泵市场概述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按照不同产品类型，舱底泵主要可以分为如下几个类别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全球不同产品类型舱底泵销售额增长趋势2021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电动舱底泵</w:t>
      </w:r>
      <w:r>
        <w:rPr>
          <w:rFonts w:hint="eastAsia"/>
        </w:rPr>
        <w:br/>
      </w:r>
      <w:r>
        <w:rPr>
          <w:rFonts w:hint="eastAsia"/>
        </w:rPr>
        <w:t>　　　　1.2.3 手动舱底泵</w:t>
      </w:r>
      <w:r>
        <w:rPr>
          <w:rFonts w:hint="eastAsia"/>
        </w:rPr>
        <w:br/>
      </w:r>
      <w:r>
        <w:rPr>
          <w:rFonts w:hint="eastAsia"/>
        </w:rPr>
        <w:t>　　1.3 从不同应用，舱底泵主要包括如下几个方面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全球不同应用舱底泵销售额增长趋势2021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民用船</w:t>
      </w:r>
      <w:r>
        <w:rPr>
          <w:rFonts w:hint="eastAsia"/>
        </w:rPr>
        <w:br/>
      </w:r>
      <w:r>
        <w:rPr>
          <w:rFonts w:hint="eastAsia"/>
        </w:rPr>
        <w:t>　　　　1.3.3 军舰</w:t>
      </w:r>
      <w:r>
        <w:rPr>
          <w:rFonts w:hint="eastAsia"/>
        </w:rPr>
        <w:br/>
      </w:r>
      <w:r>
        <w:rPr>
          <w:rFonts w:hint="eastAsia"/>
        </w:rPr>
        <w:t>　　　　1.3.4 商业船</w:t>
      </w:r>
      <w:r>
        <w:rPr>
          <w:rFonts w:hint="eastAsia"/>
        </w:rPr>
        <w:br/>
      </w:r>
      <w:r>
        <w:rPr>
          <w:rFonts w:hint="eastAsia"/>
        </w:rPr>
        <w:t>　　1.4 舱底泵行业背景、发展历史、现状及趋势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舱底泵行业目前现状分析</w:t>
      </w:r>
      <w:r>
        <w:rPr>
          <w:rFonts w:hint="eastAsia"/>
        </w:rPr>
        <w:br/>
      </w:r>
      <w:r>
        <w:rPr>
          <w:rFonts w:hint="eastAsia"/>
        </w:rPr>
        <w:t>　　　　1.4.2 舱底泵发展趋势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全球舱底泵总体规模分析</w:t>
      </w:r>
      <w:r>
        <w:rPr>
          <w:rFonts w:hint="eastAsia"/>
        </w:rPr>
        <w:br/>
      </w:r>
      <w:r>
        <w:rPr>
          <w:rFonts w:hint="eastAsia"/>
        </w:rPr>
        <w:t>　　2.1 全球舱底泵供需现状及预测（2021-2032）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全球舱底泵产能、产量、产能利用率及发展趋势（2021-2032）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全球舱底泵产量、需求量及发展趋势（2021-2032）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全球主要地区舱底泵产量及发展趋势（2021-2032）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全球主要地区舱底泵产量（2021-2026）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全球主要地区舱底泵产量（2027-2032）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全球主要地区舱底泵产量市场份额（2021-2032）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中国舱底泵供需现状及预测（2021-2032）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中国舱底泵产能、产量、产能利用率及发展趋势（2021-2032）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中国舱底泵产量、市场需求量及发展趋势（2021-2032）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全球舱底泵销量及销售额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全球市场舱底泵销售额（2021-2032）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全球市场舱底泵销量（2021-2032）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全球市场舱底泵价格趋势（2021-2032）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全球舱底泵主要地区分析</w:t>
      </w:r>
      <w:r>
        <w:rPr>
          <w:rFonts w:hint="eastAsia"/>
        </w:rPr>
        <w:br/>
      </w:r>
      <w:r>
        <w:rPr>
          <w:rFonts w:hint="eastAsia"/>
        </w:rPr>
        <w:t>　　3.1 全球主要地区舱底泵市场规模分析：2021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全球主要地区舱底泵销售收入及市场份额（2021-2026）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全球主要地区舱底泵销售收入预测（2027-2032）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全球主要地区舱底泵销量分析：2021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全球主要地区舱底泵销量及市场份额（2021-2026）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全球主要地区舱底泵销量及市场份额预测（2027-2032）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北美市场舱底泵销量、收入及增长率（2021-2032）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欧洲市场舱底泵销量、收入及增长率（2021-2032）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中国市场舱底泵销量、收入及增长率（2021-2032）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日本市场舱底泵销量、收入及增长率（2021-2032）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东南亚市场舱底泵销量、收入及增长率（2021-2032）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印度市场舱底泵销量、收入及增长率（2021-2032）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全球市场主要厂商舱底泵产能市场份额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全球市场主要厂商舱底泵销量（2021-2026）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全球市场主要厂商舱底泵销量（2021-2026）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全球市场主要厂商舱底泵销售收入（2021-2026）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全球市场主要厂商舱底泵销售价格（2021-2026）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2025年全球主要生产商舱底泵收入排名</w:t>
      </w:r>
      <w:r>
        <w:rPr>
          <w:rFonts w:hint="eastAsia"/>
        </w:rPr>
        <w:br/>
      </w:r>
      <w:r>
        <w:rPr>
          <w:rFonts w:hint="eastAsia"/>
        </w:rPr>
        <w:t>　　4.3 中国市场主要厂商舱底泵销量（2021-2026）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中国市场主要厂商舱底泵销量（2021-2026）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中国市场主要厂商舱底泵销售收入（2021-2026）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2025年中国主要生产商舱底泵收入排名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中国市场主要厂商舱底泵销售价格（2021-2026）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全球主要厂商舱底泵总部及产地分布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全球主要厂商成立时间及舱底泵商业化日期</w:t>
      </w:r>
      <w:r>
        <w:rPr>
          <w:rFonts w:hint="eastAsia"/>
        </w:rPr>
        <w:br/>
      </w:r>
      <w:r>
        <w:rPr>
          <w:rFonts w:hint="eastAsia"/>
        </w:rPr>
        <w:t>　　4.6 全球主要厂商舱底泵产品类型及应用</w:t>
      </w:r>
      <w:r>
        <w:rPr>
          <w:rFonts w:hint="eastAsia"/>
        </w:rPr>
        <w:br/>
      </w:r>
      <w:r>
        <w:rPr>
          <w:rFonts w:hint="eastAsia"/>
        </w:rPr>
        <w:t>　　4.7 舱底泵行业集中度、竞争程度分析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舱底泵行业集中度分析：2025年全球Top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全球舱底泵第一梯队、第二梯队和第三梯队生产商（品牌）及市场份额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舱底泵销量、收入、价格及毛利率（2021-2026）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舱底泵销量、收入、价格及毛利率（2021-2026）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舱底泵销量、收入、价格及毛利率（2021-2026）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舱底泵销量、收入、价格及毛利率（2021-2026）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舱底泵销量、收入、价格及毛利率（2021-2026）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舱底泵销量、收入、价格及毛利率（2021-2026）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舱底泵销量、收入、价格及毛利率（2021-2026）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舱底泵销量、收入、价格及毛利率（2021-2026）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舱底泵销量、收入、价格及毛利率（2021-2026）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舱底泵销量、收入、价格及毛利率（2021-2026）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不同产品类型舱底泵分析</w:t>
      </w:r>
      <w:r>
        <w:rPr>
          <w:rFonts w:hint="eastAsia"/>
        </w:rPr>
        <w:br/>
      </w:r>
      <w:r>
        <w:rPr>
          <w:rFonts w:hint="eastAsia"/>
        </w:rPr>
        <w:t>　　6.1 全球不同产品类型舱底泵销量（2021-2032）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全球不同产品类型舱底泵销量及市场份额（2021-2026）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全球不同产品类型舱底泵销量预测（2027-2032）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全球不同产品类型舱底泵收入（2021-2032）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全球不同产品类型舱底泵收入及市场份额（2021-2026）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全球不同产品类型舱底泵收入预测（2027-2032）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全球不同产品类型舱底泵价格走势（2021-2032）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不同应用舱底泵分析</w:t>
      </w:r>
      <w:r>
        <w:rPr>
          <w:rFonts w:hint="eastAsia"/>
        </w:rPr>
        <w:br/>
      </w:r>
      <w:r>
        <w:rPr>
          <w:rFonts w:hint="eastAsia"/>
        </w:rPr>
        <w:t>　　7.1 全球不同应用舱底泵销量（2021-2032）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全球不同应用舱底泵销量及市场份额（2021-2026）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全球不同应用舱底泵销量预测（2027-2032）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全球不同应用舱底泵收入（2021-2032）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全球不同应用舱底泵收入及市场份额（2021-2026）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全球不同应用舱底泵收入预测（2027-2032）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全球不同应用舱底泵价格走势（2021-2032）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舱底泵产业链分析</w:t>
      </w:r>
      <w:r>
        <w:rPr>
          <w:rFonts w:hint="eastAsia"/>
        </w:rPr>
        <w:br/>
      </w:r>
      <w:r>
        <w:rPr>
          <w:rFonts w:hint="eastAsia"/>
        </w:rPr>
        <w:t>　　8.2 舱底泵工艺制造技术分析</w:t>
      </w:r>
      <w:r>
        <w:rPr>
          <w:rFonts w:hint="eastAsia"/>
        </w:rPr>
        <w:br/>
      </w:r>
      <w:r>
        <w:rPr>
          <w:rFonts w:hint="eastAsia"/>
        </w:rPr>
        <w:t>　　8.3 舱底泵产业上游供应分析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舱底泵下游客户分析</w:t>
      </w:r>
      <w:r>
        <w:rPr>
          <w:rFonts w:hint="eastAsia"/>
        </w:rPr>
        <w:br/>
      </w:r>
      <w:r>
        <w:rPr>
          <w:rFonts w:hint="eastAsia"/>
        </w:rPr>
        <w:t>　　8.5 舱底泵销售渠道分析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舱底泵行业发展机遇及主要驱动因素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舱底泵行业发展面临的风险</w:t>
      </w:r>
      <w:r>
        <w:rPr>
          <w:rFonts w:hint="eastAsia"/>
        </w:rPr>
        <w:br/>
      </w:r>
      <w:r>
        <w:rPr>
          <w:rFonts w:hint="eastAsia"/>
        </w:rPr>
        <w:t>　　9.3 舱底泵行业政策分析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全球不同产品类型舱底泵销售额增长（CAGR）趋势2021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舱底泵行业目前发展现状</w:t>
      </w:r>
      <w:r>
        <w:rPr>
          <w:rFonts w:hint="eastAsia"/>
        </w:rPr>
        <w:br/>
      </w:r>
      <w:r>
        <w:rPr>
          <w:rFonts w:hint="eastAsia"/>
        </w:rPr>
        <w:t>　　表 4： 舱底泵发展趋势</w:t>
      </w:r>
      <w:r>
        <w:rPr>
          <w:rFonts w:hint="eastAsia"/>
        </w:rPr>
        <w:br/>
      </w:r>
      <w:r>
        <w:rPr>
          <w:rFonts w:hint="eastAsia"/>
        </w:rPr>
        <w:t>　　表 5： 全球主要地区舱底泵产量增速（CAGR）：（2021 VS 2025 VS 2032）&amp;（万台）</w:t>
      </w:r>
      <w:r>
        <w:rPr>
          <w:rFonts w:hint="eastAsia"/>
        </w:rPr>
        <w:br/>
      </w:r>
      <w:r>
        <w:rPr>
          <w:rFonts w:hint="eastAsia"/>
        </w:rPr>
        <w:t>　　表 6： 全球主要地区舱底泵产量（2021-2026）&amp;（万台）</w:t>
      </w:r>
      <w:r>
        <w:rPr>
          <w:rFonts w:hint="eastAsia"/>
        </w:rPr>
        <w:br/>
      </w:r>
      <w:r>
        <w:rPr>
          <w:rFonts w:hint="eastAsia"/>
        </w:rPr>
        <w:t>　　表 7： 全球主要地区舱底泵产量（2027-2032）&amp;（万台）</w:t>
      </w:r>
      <w:r>
        <w:rPr>
          <w:rFonts w:hint="eastAsia"/>
        </w:rPr>
        <w:br/>
      </w:r>
      <w:r>
        <w:rPr>
          <w:rFonts w:hint="eastAsia"/>
        </w:rPr>
        <w:t>　　表 8： 全球主要地区舱底泵产量市场份额（2021-2026）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全球主要地区舱底泵产量市场份额（2027-2032）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全球主要地区舱底泵销售收入增速：（2021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全球主要地区舱底泵销售收入（2021-2026）&amp;（百万美元）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全球主要地区舱底泵销售收入市场份额（2021-2026）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全球主要地区舱底泵收入（2027-2032）&amp;（百万美元）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全球主要地区舱底泵收入市场份额（2027-2032）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全球主要地区舱底泵销量（万台）：2021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全球主要地区舱底泵销量（2021-2026）&amp;（万台）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17： 全球主要地区舱底泵销量市场份额（2021-2026）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全球主要地区舱底泵销量（2027-2032）&amp;（万台）</w:t>
      </w:r>
      <w:r>
        <w:rPr>
          <w:rFonts w:hint="eastAsia"/>
        </w:rPr>
        <w:br/>
      </w:r>
      <w:r>
        <w:rPr>
          <w:rFonts w:hint="eastAsia"/>
        </w:rPr>
        <w:t>　　表 19： 全球主要地区舱底泵销量份额（2027-2032）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全球市场主要厂商舱底泵产能（2025-2026）&amp;（万台）</w:t>
      </w:r>
      <w:r>
        <w:rPr>
          <w:rFonts w:hint="eastAsia"/>
        </w:rPr>
        <w:br/>
      </w:r>
      <w:r>
        <w:rPr>
          <w:rFonts w:hint="eastAsia"/>
        </w:rPr>
        <w:t>　　表 21： 全球市场主要厂商舱底泵销量（2021-2026）&amp;（万台）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22： 全球市场主要厂商舱底泵销量市场份额（2021-2026）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全球市场主要厂商舱底泵销售收入（2021-2026）&amp;（百万美元）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全球市场主要厂商舱底泵销售收入市场份额（2021-2026）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全球市场主要厂商舱底泵销售价格（2021-2026）&amp;（美元/台）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2025年全球主要生产商舱底泵收入排名（百万美元）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中国市场主要厂商舱底泵销量（2021-2026）&amp;（万台）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28： 中国市场主要厂商舱底泵销量市场份额（2021-2026）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中国市场主要厂商舱底泵销售收入（2021-2026）&amp;（百万美元）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中国市场主要厂商舱底泵销售收入市场份额（2021-2026）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2025年中国主要生产商舱底泵收入排名（百万美元）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中国市场主要厂商舱底泵销售价格（2021-2026）&amp;（美元/台）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全球主要厂商舱底泵总部及产地分布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全球主要厂商成立时间及舱底泵商业化日期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全球主要厂商舱底泵产品类型及应用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2025年全球舱底泵主要厂商市场地位（第一梯队、第二梯队和第三梯队）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全球舱底泵市场投资、并购等现状分析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舱底泵销量（万台）、收入（百万美元）、价格（美元/台）及毛利率（2021-2026）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舱底泵销量（万台）、收入（百万美元）、价格（美元/台）及毛利率（2021-2026）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舱底泵销量（万台）、收入（百万美元）、价格（美元/台）及毛利率（2021-2026）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舱底泵销量（万台）、收入（百万美元）、价格（美元/台）及毛利率（2021-2026）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舱底泵销量（万台）、收入（百万美元）、价格（美元/台）及毛利率（2021-2026）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舱底泵销量（万台）、收入（百万美元）、价格（美元/台）及毛利率（2021-2026）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舱底泵销量（万台）、收入（百万美元）、价格（美元/台）及毛利率（2021-2026）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舱底泵销量（万台）、收入（百万美元）、价格（美元/台）及毛利率（2021-2026）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舱底泵销量（万台）、收入（百万美元）、价格（美元/台）及毛利率（2021-2026）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舱底泵生产基地、销售区域、竞争对手及市场地位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舱底泵产品规格、参数及市场应用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舱底泵销量（万台）、收入（百万美元）、价格（美元/台）及毛利率（2021-2026）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全球不同产品类型舱底泵销量（2021-2026）&amp;（万台）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89： 全球不同产品类型舱底泵销量市场份额（2021-2026）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全球不同产品类型舱底泵销量预测（2027-2032）&amp;（万台）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全球市场不同产品类型舱底泵销量市场份额预测（2027-2032）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全球不同产品类型舱底泵收入（2021-2026）&amp;（百万美元）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全球不同产品类型舱底泵收入市场份额（2021-2026）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全球不同产品类型舱底泵收入预测（2027-2032）&amp;（百万美元）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全球不同产品类型舱底泵收入市场份额预测（2027-2032）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全球不同应用舱底泵销量（2021-2026）&amp;（万台）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97： 全球不同应用舱底泵销量市场份额（2021-2026）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全球不同应用舱底泵销量预测（2027-2032）&amp;（万台）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99： 全球市场不同应用舱底泵销量市场份额预测（2027-2032）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全球不同应用舱底泵收入（2021-2026）&amp;（百万美元）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全球不同应用舱底泵收入市场份额（2021-2026）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全球不同应用舱底泵收入预测（2027-2032）&amp;（百万美元）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全球不同应用舱底泵收入市场份额预测（2027-2032）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舱底泵上游原料供应商及联系方式列表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舱底泵典型客户列表</w:t>
      </w:r>
      <w:r>
        <w:rPr>
          <w:rFonts w:hint="eastAsia"/>
        </w:rPr>
        <w:br/>
      </w:r>
      <w:r>
        <w:rPr>
          <w:rFonts w:hint="eastAsia"/>
        </w:rPr>
        <w:t>　　表 106： 舱底泵主要销售模式及销售渠道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舱底泵行业发展机遇及主要驱动因素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舱底泵行业发展面临的风险</w:t>
      </w:r>
      <w:r>
        <w:rPr>
          <w:rFonts w:hint="eastAsia"/>
        </w:rPr>
        <w:br/>
      </w:r>
      <w:r>
        <w:rPr>
          <w:rFonts w:hint="eastAsia"/>
        </w:rPr>
        <w:t>　　表 109： 舱底泵行业政策分析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舱底泵产品图片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全球不同产品类型舱底泵销售额2021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全球不同产品类型舱底泵市场份额2025 &amp; 2032</w:t>
      </w:r>
      <w:r>
        <w:rPr>
          <w:rFonts w:hint="eastAsia"/>
        </w:rPr>
        <w:br/>
      </w:r>
      <w:r>
        <w:rPr>
          <w:rFonts w:hint="eastAsia"/>
        </w:rPr>
        <w:t>　　图 4： 电动舱底泵产品图片</w:t>
      </w:r>
      <w:r>
        <w:rPr>
          <w:rFonts w:hint="eastAsia"/>
        </w:rPr>
        <w:br/>
      </w:r>
      <w:r>
        <w:rPr>
          <w:rFonts w:hint="eastAsia"/>
        </w:rPr>
        <w:t>　　图 5： 手动舱底泵产品图片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全球不同应用舱底泵市场份额2025 &amp; 2032</w:t>
      </w:r>
      <w:r>
        <w:rPr>
          <w:rFonts w:hint="eastAsia"/>
        </w:rPr>
        <w:br/>
      </w:r>
      <w:r>
        <w:rPr>
          <w:rFonts w:hint="eastAsia"/>
        </w:rPr>
        <w:t>　　图 8： 民用船</w:t>
      </w:r>
      <w:r>
        <w:rPr>
          <w:rFonts w:hint="eastAsia"/>
        </w:rPr>
        <w:br/>
      </w:r>
      <w:r>
        <w:rPr>
          <w:rFonts w:hint="eastAsia"/>
        </w:rPr>
        <w:t>　　图 9： 军舰</w:t>
      </w:r>
      <w:r>
        <w:rPr>
          <w:rFonts w:hint="eastAsia"/>
        </w:rPr>
        <w:br/>
      </w:r>
      <w:r>
        <w:rPr>
          <w:rFonts w:hint="eastAsia"/>
        </w:rPr>
        <w:t>　　图 10： 商业船</w:t>
      </w:r>
      <w:r>
        <w:rPr>
          <w:rFonts w:hint="eastAsia"/>
        </w:rPr>
        <w:br/>
      </w:r>
      <w:r>
        <w:rPr>
          <w:rFonts w:hint="eastAsia"/>
        </w:rPr>
        <w:t>　　图 11： 全球舱底泵产能、产量、产能利用率及发展趋势（2021-2032）&amp;（万台）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12： 全球舱底泵产量、需求量及发展趋势（2021-2032）&amp;（万台）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13： 全球主要地区舱底泵产量（2021 VS 2025 VS 2032）&amp;（万台）</w:t>
      </w:r>
      <w:r>
        <w:rPr>
          <w:rFonts w:hint="eastAsia"/>
        </w:rPr>
        <w:br/>
      </w:r>
      <w:r>
        <w:rPr>
          <w:rFonts w:hint="eastAsia"/>
        </w:rPr>
        <w:t>　　图 14： 全球主要地区舱底泵产量市场份额（2021-2032）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中国舱底泵产能、产量、产能利用率及发展趋势（2021-2032）&amp;（万台）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16： 中国舱底泵产量、市场需求量及发展趋势（2021-2032）&amp;（万台）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17： 全球舱底泵市场销售额及增长率：（2021-2032）&amp;（百万美元）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全球市场舱底泵市场规模：2021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全球市场舱底泵销量及增长率（2021-2032）&amp;（万台）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20： 全球市场舱底泵价格趋势（2021-2032）&amp;（美元/台）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全球主要地区舱底泵销售收入（2021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全球主要地区舱底泵销售收入市场份额（2021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北美市场舱底泵销量及增长率（2021-2032）&amp;（万台）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24： 北美市场舱底泵收入及增长率（2021-2032）&amp;（百万美元）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欧洲市场舱底泵销量及增长率（2021-2032）&amp;（万台）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26： 欧洲市场舱底泵收入及增长率（2021-2032）&amp;（百万美元）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中国市场舱底泵销量及增长率（2021-2032）&amp;（万台）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28： 中国市场舱底泵收入及增长率（2021-2032）&amp;（百万美元）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日本市场舱底泵销量及增长率（2021-2032）&amp;（万台）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30： 日本市场舱底泵收入及增长率（2021-2032）&amp;（百万美元）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东南亚市场舱底泵销量及增长率（2021-2032）&amp;（万台）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32： 东南亚市场舱底泵收入及增长率（2021-2032）&amp;（百万美元）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印度市场舱底泵销量及增长率（2021-2032）&amp;（万台）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34： 印度市场舱底泵收入及增长率（2021-2032）&amp;（百万美元）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2025年全球市场主要厂商舱底泵销量市场份额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2025年全球市场主要厂商舱底泵收入市场份额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2025年中国市场主要厂商舱底泵销量市场份额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2025年中国市场主要厂商舱底泵收入市场份额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2025年全球前五大生产商舱底泵市场份额</w:t>
      </w:r>
      <w:r>
        <w:rPr>
          <w:rFonts w:hint="eastAsia"/>
        </w:rPr>
        <w:br/>
      </w:r>
      <w:r>
        <w:rPr>
          <w:rFonts w:hint="eastAsia"/>
        </w:rPr>
        <w:t>　　图 40： 2025年全球舱底泵第一梯队、第二梯队和第三梯队厂商及市场份额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全球不同产品类型舱底泵价格走势（2021-2032）&amp;（美元/台）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全球不同应用舱底泵价格走势（2021-2032）&amp;（美元/台）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舱底泵产业链</w:t>
      </w:r>
      <w:r>
        <w:rPr>
          <w:rFonts w:hint="eastAsia"/>
        </w:rPr>
        <w:br/>
      </w:r>
      <w:r>
        <w:rPr>
          <w:rFonts w:hint="eastAsia"/>
        </w:rPr>
        <w:t>　　图 44： 舱底泵中国企业SWOT分析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7bd12726e74587" w:history="1">
        <w:r>
          <w:rPr>
            <w:rStyle w:val="Hyperlink"/>
          </w:rPr>
          <w:t>全球与中国舱底泵行业现状及发展前景预测报告（2026-2032年）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0708799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7bd12726e74587" w:history="1">
        <w:r>
          <w:rPr>
            <w:rStyle w:val="Hyperlink"/>
          </w:rPr>
          <w:t>https://www.20087.com/2011-06/R_2011_2015niancangdibengshichangxianz.html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热点：舱底泵工作原理、舱底泵额定电流、舱底泵操作规程、舱底泵维修、舱底泵启动后不转怎么回事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07a2892a6e4236" w:history="1">
      <w:r>
        <w:rPr>
          <w:rStyle w:val="Hyperlink"/>
        </w:rPr>
        <w:t>全球与中国舱底泵行业现状及发展前景预测报告（2026-2032年）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6/R_2011_2015niancangdibengshichangxianz.html" TargetMode="External" Id="R8d7bd12726e745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6/R_2011_2015niancangdibengshichangxianz.html" TargetMode="External" Id="Rd907a2892a6e42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2026-09-23T08:23:30Z</dcterms:created>
  <dcterms:modified xsi:type="dcterms:W3CDTF">2026-09-23T09:23:30Z</dcterms:modified>
  <dc:subject>全球与中国舱底泵行业现状及发展前景预测报告（2026-2032年）</dc:subject>
  <dc:title>全球与中国舱底泵行业现状及发展前景预测报告（2026-2032年）</dc:title>
  <cp:keywords>全球与中国舱底泵行业现状及发展前景预测报告（2026-2032年）</cp:keywords>
  <dc:description>全球与中国舱底泵行业现状及发展前景预测报告（2026-2032年）</dc:description>
</cp:coreProperties>
</file>