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9c415b44e487c" w:history="1">
              <w:r>
                <w:rPr>
                  <w:rStyle w:val="Hyperlink"/>
                </w:rPr>
                <w:t>2025-2031年车用液化气市场现状调研及发展趋势预测报告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9c415b44e487c" w:history="1">
              <w:r>
                <w:rPr>
                  <w:rStyle w:val="Hyperlink"/>
                </w:rPr>
                <w:t>2025-2031年车用液化气市场现状调研及发展趋势预测报告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9c415b44e487c" w:history="1">
                <w:r>
                  <w:rPr>
                    <w:rStyle w:val="Hyperlink"/>
                  </w:rPr>
                  <w:t>https://www.20087.com/2011-06/R_2011_2015niancheyongyehuaqishichangx.html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液化气是一种清洁的汽车燃料，在减少尾气排放和改善空气质量方面发挥了重要作用。近年来，随着环境保护意识的提高和技术的进步，车用液化气的使用量逐年增加。目前，车用液化气不仅在安全性方面有所提高，而且在加注设施的建设和维护方面也得到了加强。此外，随着对清洁能源需求的增加，车用液化气的生产和分销体系也在不断完善。</w:t>
      </w:r>
      <w:r>
        <w:rPr>
          <w:rFonts w:hint="eastAsia"/>
        </w:rPr>
        <w:br/>
      </w:r>
      <w:r>
        <w:rPr>
          <w:rFonts w:hint="eastAsia"/>
        </w:rPr>
        <w:t>　　未来，车用液化气的发展将更加侧重于技术创新和市场拓展。技术上，将继续探索更加高效和环保的液化气制备技术，以降低生产成本和减少对环境的影响。此外，随着可持续发展目标的推进，车用液化气的应用将更加注重提高能源利用效率，采用更高效的发动机技术和加注技术。随着对清洁能源和低碳交通方式需求的增加，车用液化气的应用领域将进一步拓展，包括在公共交通和物流运输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9c415b44e487c" w:history="1">
        <w:r>
          <w:rPr>
            <w:rStyle w:val="Hyperlink"/>
          </w:rPr>
          <w:t>2025-2031年车用液化气市场现状调研及发展趋势预测报告</w:t>
        </w:r>
      </w:hyperlink>
      <w:r>
        <w:rPr>
          <w:rFonts w:hint="eastAsia"/>
        </w:rPr>
        <w:t>》内容包括：车用液化气行业发展环境分析、车用液化气市场规模及预测、车用液化气行业重点地区市场规模分析、车用液化气行业供需状况调研、车用液化气市场价格行情趋势分析预测、车用液化气行业进出口状况及前景预测、车用液化气行业技术及发展方向、车用液化气行业重点企业经营情况分析、车用液化气行业SWOT分析及车用液化气行业投资策略，数据来自国家权威机构、车用液化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车用液化气概述</w:t>
      </w:r>
      <w:r>
        <w:rPr>
          <w:rFonts w:hint="eastAsia"/>
        </w:rPr>
        <w:br/>
      </w:r>
      <w:r>
        <w:rPr>
          <w:rFonts w:hint="eastAsia"/>
        </w:rPr>
        <w:t>　　第一节 车用液化气定义</w:t>
      </w:r>
      <w:r>
        <w:rPr>
          <w:rFonts w:hint="eastAsia"/>
        </w:rPr>
        <w:br/>
      </w:r>
      <w:r>
        <w:rPr>
          <w:rFonts w:hint="eastAsia"/>
        </w:rPr>
        <w:t>　　第二节 车用液化气行业发展历程</w:t>
      </w:r>
      <w:r>
        <w:rPr>
          <w:rFonts w:hint="eastAsia"/>
        </w:rPr>
        <w:br/>
      </w:r>
      <w:r>
        <w:rPr>
          <w:rFonts w:hint="eastAsia"/>
        </w:rPr>
        <w:t>　　第三节 车用液化气分类情况</w:t>
      </w:r>
      <w:r>
        <w:rPr>
          <w:rFonts w:hint="eastAsia"/>
        </w:rPr>
        <w:br/>
      </w:r>
      <w:r>
        <w:rPr>
          <w:rFonts w:hint="eastAsia"/>
        </w:rPr>
        <w:t>　　第四节 车用液化气产业链分析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二、车用液化气产业链模型分析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2024-2025年车用液化气发展环境及政策分析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中国车用液化气生产现状分析</w:t>
      </w:r>
      <w:r>
        <w:rPr>
          <w:rFonts w:hint="eastAsia"/>
        </w:rPr>
        <w:br/>
      </w:r>
      <w:r>
        <w:rPr>
          <w:rFonts w:hint="eastAsia"/>
        </w:rPr>
        <w:t>　　第一节 车用液化气行业总体规模</w:t>
      </w:r>
      <w:r>
        <w:rPr>
          <w:rFonts w:hint="eastAsia"/>
        </w:rPr>
        <w:br/>
      </w:r>
      <w:r>
        <w:rPr>
          <w:rFonts w:hint="eastAsia"/>
        </w:rPr>
        <w:t>　　第一节 车用液化气产能概况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车用液化气产量概况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车用液化气产业的生命周期分析</w:t>
      </w:r>
      <w:r>
        <w:rPr>
          <w:rFonts w:hint="eastAsia"/>
        </w:rPr>
        <w:br/>
      </w:r>
      <w:r>
        <w:rPr>
          <w:rFonts w:hint="eastAsia"/>
        </w:rPr>
        <w:t>　　第五节 车用液化气产业供需情况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车用液化气国内产品价格走势及影响因素分析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2019-2024年中国车用液化气行业总体发展状况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中国车用液化气行业规模情况分析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中国车用液化气行业产销情况分析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中国车用液化气行业财务能力分析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2019-2024年中国车用液化气行业发展概况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2019-2024年中国车用液化气行业发展态势分析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2019-2024年中国车用液化气行业发展特点分析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2019-2024年中国车用液化气行业市场供需分析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车用液化气行业市场竞争策略分析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车用液化气市场竞争策略分析</w:t>
      </w:r>
      <w:r>
        <w:rPr>
          <w:rFonts w:hint="eastAsia"/>
        </w:rPr>
        <w:br/>
      </w:r>
      <w:r>
        <w:rPr>
          <w:rFonts w:hint="eastAsia"/>
        </w:rPr>
        <w:t>　　　　一、车用液化气市场增长潜力分析</w:t>
      </w:r>
      <w:r>
        <w:rPr>
          <w:rFonts w:hint="eastAsia"/>
        </w:rPr>
        <w:br/>
      </w:r>
      <w:r>
        <w:rPr>
          <w:rFonts w:hint="eastAsia"/>
        </w:rPr>
        <w:t>　　　　二、车用液化气产品竞争策略分析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车用液化气加工企业竞争策略分析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一、2025-2031年我国车用液化气市场竞争趋势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二、2025-2031年车用液化气行业竞争格局展望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三、2025-2031年车用液化气行业竞争策略分析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车用液化气行业投资与发展前景分析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2025年车用液化气行业投资情况分析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车用液化气行业投资机会分析</w:t>
      </w:r>
      <w:r>
        <w:rPr>
          <w:rFonts w:hint="eastAsia"/>
        </w:rPr>
        <w:br/>
      </w:r>
      <w:r>
        <w:rPr>
          <w:rFonts w:hint="eastAsia"/>
        </w:rPr>
        <w:t>　　　　一、车用液化气投资项目分析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二、可以投资的车用液化气模式</w:t>
      </w:r>
      <w:r>
        <w:rPr>
          <w:rFonts w:hint="eastAsia"/>
        </w:rPr>
        <w:br/>
      </w:r>
      <w:r>
        <w:rPr>
          <w:rFonts w:hint="eastAsia"/>
        </w:rPr>
        <w:t>　　　　三、2025年车用液化气投资机会</w:t>
      </w:r>
      <w:r>
        <w:rPr>
          <w:rFonts w:hint="eastAsia"/>
        </w:rPr>
        <w:br/>
      </w:r>
      <w:r>
        <w:rPr>
          <w:rFonts w:hint="eastAsia"/>
        </w:rPr>
        <w:t>　　　　四、2025年车用液化气投资新方向</w:t>
      </w:r>
      <w:r>
        <w:rPr>
          <w:rFonts w:hint="eastAsia"/>
        </w:rPr>
        <w:br/>
      </w:r>
      <w:r>
        <w:rPr>
          <w:rFonts w:hint="eastAsia"/>
        </w:rPr>
        <w:t>　　第三节 车用液化气行业发展前景分析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一、金融危机下车用液化气市场的发展前景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二、2025年车用液化气市场面临的发展商机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车用液化气行业竞争格局分析</w:t>
      </w:r>
      <w:r>
        <w:rPr>
          <w:rFonts w:hint="eastAsia"/>
        </w:rPr>
        <w:br/>
      </w:r>
      <w:r>
        <w:rPr>
          <w:rFonts w:hint="eastAsia"/>
        </w:rPr>
        <w:t>　　第一节 车用液化气行业集中度分析</w:t>
      </w:r>
      <w:r>
        <w:rPr>
          <w:rFonts w:hint="eastAsia"/>
        </w:rPr>
        <w:br/>
      </w:r>
      <w:r>
        <w:rPr>
          <w:rFonts w:hint="eastAsia"/>
        </w:rPr>
        <w:t>　　　　一、车用液化气市场集中度分析</w:t>
      </w:r>
      <w:r>
        <w:rPr>
          <w:rFonts w:hint="eastAsia"/>
        </w:rPr>
        <w:br/>
      </w:r>
      <w:r>
        <w:rPr>
          <w:rFonts w:hint="eastAsia"/>
        </w:rPr>
        <w:t>　　　　二、车用液化气企业集中度分析</w:t>
      </w:r>
      <w:r>
        <w:rPr>
          <w:rFonts w:hint="eastAsia"/>
        </w:rPr>
        <w:br/>
      </w:r>
      <w:r>
        <w:rPr>
          <w:rFonts w:hint="eastAsia"/>
        </w:rPr>
        <w:t>　　　　三、车用液化气区域集中度分析</w:t>
      </w:r>
      <w:r>
        <w:rPr>
          <w:rFonts w:hint="eastAsia"/>
        </w:rPr>
        <w:br/>
      </w:r>
      <w:r>
        <w:rPr>
          <w:rFonts w:hint="eastAsia"/>
        </w:rPr>
        <w:t>　　第二节 车用液化气行业主要企业竞争力分析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车用液化气行业竞争格局分析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车用液化气上游原材料供应状况分析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车用液化气产业用户度分析</w:t>
      </w:r>
      <w:r>
        <w:rPr>
          <w:rFonts w:hint="eastAsia"/>
        </w:rPr>
        <w:br/>
      </w:r>
      <w:r>
        <w:rPr>
          <w:rFonts w:hint="eastAsia"/>
        </w:rPr>
        <w:t>　　第一节 车用液化气产业用户认知程度</w:t>
      </w:r>
      <w:r>
        <w:rPr>
          <w:rFonts w:hint="eastAsia"/>
        </w:rPr>
        <w:br/>
      </w:r>
      <w:r>
        <w:rPr>
          <w:rFonts w:hint="eastAsia"/>
        </w:rPr>
        <w:t>　　第二节 车用液化气产业用户关注因素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车用液化气行业发展趋势及投资风险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当前车用液化气存在的问题</w:t>
      </w:r>
      <w:r>
        <w:rPr>
          <w:rFonts w:hint="eastAsia"/>
        </w:rPr>
        <w:br/>
      </w:r>
      <w:r>
        <w:rPr>
          <w:rFonts w:hint="eastAsia"/>
        </w:rPr>
        <w:t>　　第二节 车用液化气未来发展预测分析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一、中国车用液化气发展方向分析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二、2025-2031年中国车用液化气行业发展规模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三、2025-2031年中国车用液化气行业发展趋势预测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2025-2031年中国车用液化气行业投资风险分析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车用液化气国内重点企业竞争力分析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车用液化气企业（一）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车用液化气企业（二）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车用液化气企业（三）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车用液化气企业（四）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车用液化气企业（五）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中⋅智⋅林－车用液化气企业（六）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车用液化气地区销售分析</w:t>
      </w:r>
      <w:r>
        <w:rPr>
          <w:rFonts w:hint="eastAsia"/>
        </w:rPr>
        <w:br/>
      </w:r>
      <w:r>
        <w:rPr>
          <w:rFonts w:hint="eastAsia"/>
        </w:rPr>
        <w:t>　　　　一、车用液化气各地区对比销售分析</w:t>
      </w:r>
      <w:r>
        <w:rPr>
          <w:rFonts w:hint="eastAsia"/>
        </w:rPr>
        <w:br/>
      </w:r>
      <w:r>
        <w:rPr>
          <w:rFonts w:hint="eastAsia"/>
        </w:rPr>
        <w:t>　　　　二、车用液化气"重点地区一"销售分析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三、车用液化气"重点地区二"销售分析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四、车用液化气"重点地区三"销售分析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五、车用液化气"重点地区四"销售分析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车用液化气产品竞争力优势分析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车用液化气行业类别</w:t>
      </w:r>
      <w:r>
        <w:rPr>
          <w:rFonts w:hint="eastAsia"/>
        </w:rPr>
        <w:br/>
      </w:r>
      <w:r>
        <w:rPr>
          <w:rFonts w:hint="eastAsia"/>
        </w:rPr>
        <w:t>　　图表 车用液化气行业产业链调研</w:t>
      </w:r>
      <w:r>
        <w:rPr>
          <w:rFonts w:hint="eastAsia"/>
        </w:rPr>
        <w:br/>
      </w:r>
      <w:r>
        <w:rPr>
          <w:rFonts w:hint="eastAsia"/>
        </w:rPr>
        <w:t>　　图表 车用液化气行业现状</w:t>
      </w:r>
      <w:r>
        <w:rPr>
          <w:rFonts w:hint="eastAsia"/>
        </w:rPr>
        <w:br/>
      </w:r>
      <w:r>
        <w:rPr>
          <w:rFonts w:hint="eastAsia"/>
        </w:rPr>
        <w:t>　　图表 车用液化气行业标准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2019-2024年中国车用液化气行业市场规模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2024年中国车用液化气行业产能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2019-2024年中国车用液化气行业产量统计</w:t>
      </w:r>
      <w:r>
        <w:rPr>
          <w:rFonts w:hint="eastAsia"/>
        </w:rPr>
        <w:br/>
      </w:r>
      <w:r>
        <w:rPr>
          <w:rFonts w:hint="eastAsia"/>
        </w:rPr>
        <w:t>　　图表 车用液化气行业动态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2019-2024年中国车用液化气市场需求量</w:t>
      </w:r>
      <w:r>
        <w:rPr>
          <w:rFonts w:hint="eastAsia"/>
        </w:rPr>
        <w:br/>
      </w:r>
      <w:r>
        <w:rPr>
          <w:rFonts w:hint="eastAsia"/>
        </w:rPr>
        <w:t>　　图表 2024年中国车用液化气行业需求区域调研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2019-2024年中国车用液化气行情</w:t>
      </w:r>
      <w:r>
        <w:rPr>
          <w:rFonts w:hint="eastAsia"/>
        </w:rPr>
        <w:br/>
      </w:r>
      <w:r>
        <w:rPr>
          <w:rFonts w:hint="eastAsia"/>
        </w:rPr>
        <w:t>　　图表 2019-2024年中国车用液化气价格走势图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2019-2024年中国车用液化气行业销售收入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2019-2024年中国车用液化气行业盈利情况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2019-2024年中国车用液化气行业利润总额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2019-2024年中国车用液化气进口统计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2019-2024年中国车用液化气出口统计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2019-2024年中国车用液化气行业企业数量统计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**地区车用液化气市场规模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**地区车用液化气市场调研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**地区车用液化气市场规模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**地区车用液化气市场调研</w:t>
      </w:r>
      <w:r>
        <w:rPr>
          <w:rFonts w:hint="eastAsia"/>
        </w:rPr>
        <w:br/>
      </w:r>
      <w:r>
        <w:rPr>
          <w:rFonts w:hint="eastAsia"/>
        </w:rPr>
        <w:t>　　图表 **地区车用液化气行业市场需求分析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车用液化气行业竞争对手分析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车用液化气重点企业（三）成长能力情况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2025-2031年中国车用液化气行业产能预测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2025-2031年中国车用液化气行业产量预测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2025-2031年中国车用液化气市场需求预测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2025-2031年中国车用液化气行业市场规模预测</w:t>
      </w:r>
      <w:r>
        <w:rPr>
          <w:rFonts w:hint="eastAsia"/>
        </w:rPr>
        <w:br/>
      </w:r>
      <w:r>
        <w:rPr>
          <w:rFonts w:hint="eastAsia"/>
        </w:rPr>
        <w:t>　　图表 车用液化气行业准入条件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2025-2031年中国车用液化气行业信息化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2025-2031年中国车用液化气市场前景</w:t>
      </w:r>
      <w:r>
        <w:rPr>
          <w:rFonts w:hint="eastAsia"/>
        </w:rPr>
        <w:br/>
      </w:r>
      <w:r>
        <w:rPr>
          <w:rFonts w:hint="eastAsia"/>
        </w:rPr>
        <w:t>　　图表 2025-2031年中国车用液化气行业风险分析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2025-2031年中国车用液化气行业发展趋势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9c415b44e487c" w:history="1">
        <w:r>
          <w:rPr>
            <w:rStyle w:val="Hyperlink"/>
          </w:rPr>
          <w:t>2025-2031年车用液化气市场现状调研及发展趋势预测报告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9c415b44e487c" w:history="1">
        <w:r>
          <w:rPr>
            <w:rStyle w:val="Hyperlink"/>
          </w:rPr>
          <w:t>https://www.20087.com/2011-06/R_2011_2015niancheyongyehuaqishichangx.html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热点：100元液化气与100元天然气、车用液化气加气站、一瓶液化气多少钱、车用液化气罐使用年限、离我最近的加气站、车用液化气罐、小车加气是CNG还是LNG、车用液化气钢瓶使用年限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4ab23a34e4121" w:history="1">
      <w:r>
        <w:rPr>
          <w:rStyle w:val="Hyperlink"/>
        </w:rPr>
        <w:t>2025-2031年车用液化气市场现状调研及发展趋势预测报告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cheyongyehuaqishichangx.html" TargetMode="External" Id="R6369c415b44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cheyongyehuaqishichangx.html" TargetMode="External" Id="R6dd4ab23a34e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2024-08-24T00:02:00Z</dcterms:created>
  <dcterms:modified xsi:type="dcterms:W3CDTF">2024-08-24T01:02:00Z</dcterms:modified>
  <dc:subject>2025-2031年车用液化气市场现状调研及发展趋势预测报告</dc:subject>
  <dc:title>2025-2031年车用液化气市场现状调研及发展趋势预测报告</dc:title>
  <cp:keywords>2025-2031年车用液化气市场现状调研及发展趋势预测报告</cp:keywords>
  <dc:description>2025-2031年车用液化气市场现状调研及发展趋势预测报告</dc:description>
</cp:coreProperties>
</file>