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2a0a25814d48" w:history="1">
              <w:r>
                <w:rPr>
                  <w:rStyle w:val="Hyperlink"/>
                </w:rPr>
                <w:t>中国保健化妆品市场现状及未来走势预测报告（2025-2031年）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2a0a25814d48" w:history="1">
              <w:r>
                <w:rPr>
                  <w:rStyle w:val="Hyperlink"/>
                </w:rPr>
                <w:t>中国保健化妆品市场现状及未来走势预测报告（2025-2031年）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62a0a25814d48" w:history="1">
                <w:r>
                  <w:rPr>
                    <w:rStyle w:val="Hyperlink"/>
                  </w:rPr>
                  <w:t>https://www.20087.com/2011-06/R_2011_2016baojianhuazhuangpinxingyesh.html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市场融合了健康护理和美容功效，近年来迅速崛起，反映了消费者对内外兼修美的追求。产品范围涵盖了护肤、护发、彩妆等，强调天然成分、无害配方和科学验证的功效。社交媒体和KOL的影响力，推动了市场对透明度和真实反馈的需求。</w:t>
      </w:r>
      <w:r>
        <w:rPr>
          <w:rFonts w:hint="eastAsia"/>
        </w:rPr>
        <w:br/>
      </w:r>
      <w:r>
        <w:rPr>
          <w:rFonts w:hint="eastAsia"/>
        </w:rPr>
        <w:t>　　保健化妆品的未来将更加注重科学验证和个性化服务。随着生物技术的进步，如基因测序和微生物组学，将为产品开发提供更精准的生物学依据。同时，借助AI和大数据分析，定制化护肤方案将变得普遍，满足消费者独特的肌肤需求。此外，可持续包装和环保成分的选择，将成为品牌吸引年轻、环保意识强的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2a0a25814d48" w:history="1">
        <w:r>
          <w:rPr>
            <w:rStyle w:val="Hyperlink"/>
          </w:rPr>
          <w:t>中国保健化妆品市场现状及未来走势预测报告（2025-2031年）</w:t>
        </w:r>
      </w:hyperlink>
      <w:r>
        <w:rPr>
          <w:rFonts w:hint="eastAsia"/>
        </w:rPr>
        <w:t>》全面分析了保健化妆品行业的市场规模、供需状况及产业链结构，深入探讨了保健化妆品各细分市场的品牌竞争情况和价格动态，聚焦保健化妆品重点企业经营现状，揭示了行业的集中度和竞争格局。此外，保健化妆品报告对保健化妆品行业的市场前景进行了科学预测，揭示了行业未来的发展趋势、潜在风险和机遇。保健化妆品报告旨在为保健化妆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保健化妆品行业概述</w:t>
      </w:r>
      <w:r>
        <w:rPr>
          <w:rFonts w:hint="eastAsia"/>
        </w:rPr>
        <w:br/>
      </w:r>
      <w:r>
        <w:rPr>
          <w:rFonts w:hint="eastAsia"/>
        </w:rPr>
        <w:t>　　第一节 保健化妆品行业界定</w:t>
      </w:r>
      <w:r>
        <w:rPr>
          <w:rFonts w:hint="eastAsia"/>
        </w:rPr>
        <w:br/>
      </w:r>
      <w:r>
        <w:rPr>
          <w:rFonts w:hint="eastAsia"/>
        </w:rPr>
        <w:t>　　第二节 保健化妆品行业发展历程</w:t>
      </w:r>
      <w:r>
        <w:rPr>
          <w:rFonts w:hint="eastAsia"/>
        </w:rPr>
        <w:br/>
      </w:r>
      <w:r>
        <w:rPr>
          <w:rFonts w:hint="eastAsia"/>
        </w:rPr>
        <w:t>　　第三节 保健化妆品产业链分析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二、保健化妆品相关行业标准分析</w:t>
      </w:r>
      <w:r>
        <w:rPr>
          <w:rFonts w:hint="eastAsia"/>
        </w:rPr>
        <w:br/>
      </w:r>
      <w:r>
        <w:rPr>
          <w:rFonts w:hint="eastAsia"/>
        </w:rPr>
        <w:t>　　第三节 保健化妆品行业社会环境分析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中国保健化妆品行业生产现状分析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保健化妆品行业总体规模</w:t>
      </w:r>
      <w:r>
        <w:rPr>
          <w:rFonts w:hint="eastAsia"/>
        </w:rPr>
        <w:br/>
      </w:r>
      <w:r>
        <w:rPr>
          <w:rFonts w:hint="eastAsia"/>
        </w:rPr>
        <w:t>　　第二节 保健化妆品行业产能概况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一、2019-2024年保健化妆品产能分析</w:t>
      </w:r>
      <w:r>
        <w:rPr>
          <w:rFonts w:hint="eastAsia"/>
        </w:rPr>
        <w:br/>
      </w:r>
      <w:r>
        <w:rPr>
          <w:rFonts w:hint="eastAsia"/>
        </w:rPr>
        <w:t>　　　　二、2025-2031年保健化妆品产能预测</w:t>
      </w:r>
      <w:r>
        <w:rPr>
          <w:rFonts w:hint="eastAsia"/>
        </w:rPr>
        <w:br/>
      </w:r>
      <w:r>
        <w:rPr>
          <w:rFonts w:hint="eastAsia"/>
        </w:rPr>
        <w:t>　　第三节 保健化妆品市场容量概况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一、2019-2024年保健化妆品市场容量分析</w:t>
      </w:r>
      <w:r>
        <w:rPr>
          <w:rFonts w:hint="eastAsia"/>
        </w:rPr>
        <w:br/>
      </w:r>
      <w:r>
        <w:rPr>
          <w:rFonts w:hint="eastAsia"/>
        </w:rPr>
        <w:t>　　　　二、保健化妆品产能配置与产能利用率调查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三、2025-2031年保健化妆品市场容量预测</w:t>
      </w:r>
      <w:r>
        <w:rPr>
          <w:rFonts w:hint="eastAsia"/>
        </w:rPr>
        <w:br/>
      </w:r>
      <w:r>
        <w:rPr>
          <w:rFonts w:hint="eastAsia"/>
        </w:rPr>
        <w:t>　　第四节 保健化妆品行业的生命周期分析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保健化妆品行业供需情况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国内保健化妆品产品2019-2024年价格回顾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2025年国内保健化妆品产品市场价格及评述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国内保健化妆品产品价格影响因素分析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2025-2031年国内保健化妆品产品价格走势预测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一、保健化妆品行业生产情况分析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二、保健化妆品行业销售情况分析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三、保健化妆品行业产销情况分析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一、保健化妆品总体投资结构</w:t>
      </w:r>
      <w:r>
        <w:rPr>
          <w:rFonts w:hint="eastAsia"/>
        </w:rPr>
        <w:br/>
      </w:r>
      <w:r>
        <w:rPr>
          <w:rFonts w:hint="eastAsia"/>
        </w:rPr>
        <w:t>　　　　二、保健化妆品投资规模情况</w:t>
      </w:r>
      <w:r>
        <w:rPr>
          <w:rFonts w:hint="eastAsia"/>
        </w:rPr>
        <w:br/>
      </w:r>
      <w:r>
        <w:rPr>
          <w:rFonts w:hint="eastAsia"/>
        </w:rPr>
        <w:t>　　　　三、保健化妆品投资增速情况</w:t>
      </w:r>
      <w:r>
        <w:rPr>
          <w:rFonts w:hint="eastAsia"/>
        </w:rPr>
        <w:br/>
      </w:r>
      <w:r>
        <w:rPr>
          <w:rFonts w:hint="eastAsia"/>
        </w:rPr>
        <w:t>　　　　四、保健化妆品分地区投资分析</w:t>
      </w:r>
      <w:r>
        <w:rPr>
          <w:rFonts w:hint="eastAsia"/>
        </w:rPr>
        <w:br/>
      </w:r>
      <w:r>
        <w:rPr>
          <w:rFonts w:hint="eastAsia"/>
        </w:rPr>
        <w:t>　　第二节 保健化妆品行业投资机会分析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二、可以投资的保健化妆品模式</w:t>
      </w:r>
      <w:r>
        <w:rPr>
          <w:rFonts w:hint="eastAsia"/>
        </w:rPr>
        <w:br/>
      </w:r>
      <w:r>
        <w:rPr>
          <w:rFonts w:hint="eastAsia"/>
        </w:rPr>
        <w:t>　　　　三、2025年保健化妆品投资机会</w:t>
      </w:r>
      <w:r>
        <w:rPr>
          <w:rFonts w:hint="eastAsia"/>
        </w:rPr>
        <w:br/>
      </w:r>
      <w:r>
        <w:rPr>
          <w:rFonts w:hint="eastAsia"/>
        </w:rPr>
        <w:t>　　　　四、2025年保健化妆品投资新方向</w:t>
      </w:r>
      <w:r>
        <w:rPr>
          <w:rFonts w:hint="eastAsia"/>
        </w:rPr>
        <w:br/>
      </w:r>
      <w:r>
        <w:rPr>
          <w:rFonts w:hint="eastAsia"/>
        </w:rPr>
        <w:t>　　第三节 2025-2031年保健化妆品行业发展前景分析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一、未来保健化妆品行业发展分析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2025-2031年中国保健化妆品行业市场前景分析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中国保健化妆品行业上游原材料供应状况分析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保健化妆品主要原材料概述</w:t>
      </w:r>
      <w:r>
        <w:rPr>
          <w:rFonts w:hint="eastAsia"/>
        </w:rPr>
        <w:br/>
      </w:r>
      <w:r>
        <w:rPr>
          <w:rFonts w:hint="eastAsia"/>
        </w:rPr>
        <w:t>　　第二节 保健化妆品主要原材料2019-2024年价格及供应情况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2025-2031年保健化妆品主要原材料未来价格及供应情况预测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保健化妆品行业存在的问题</w:t>
      </w:r>
      <w:r>
        <w:rPr>
          <w:rFonts w:hint="eastAsia"/>
        </w:rPr>
        <w:br/>
      </w:r>
      <w:r>
        <w:rPr>
          <w:rFonts w:hint="eastAsia"/>
        </w:rPr>
        <w:t>　　第二节 保健化妆品行业未来发展预测分析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一、中国保健化妆品行业发展方向分析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第二节 保健化妆品企业（二）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第三节 保健化妆品企业（三）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第四节 保健化妆品企业（四）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第五节 保健化妆品企业（五）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中国保健化妆品产品竞争力优势分析</w:t>
      </w:r>
      <w:r>
        <w:rPr>
          <w:rFonts w:hint="eastAsia"/>
        </w:rPr>
        <w:br/>
      </w:r>
      <w:r>
        <w:rPr>
          <w:rFonts w:hint="eastAsia"/>
        </w:rPr>
        <w:t>　　第一节 保健化妆品整体产品竞争力分析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一、保健化妆品整体产品竞争力评价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二、保健化妆品产品竞争力评价结果分析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保健化妆品产品竞争力优势构建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一、保健化妆品产品竞争优势评价</w:t>
      </w:r>
      <w:r>
        <w:rPr>
          <w:rFonts w:hint="eastAsia"/>
        </w:rPr>
        <w:br/>
      </w:r>
      <w:r>
        <w:rPr>
          <w:rFonts w:hint="eastAsia"/>
        </w:rPr>
        <w:t>　　　　二、保健化妆品产品竞争优势构建建议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保健化妆品投资机会分析与项目投资建议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保健化妆品投资机会分析</w:t>
      </w:r>
      <w:r>
        <w:rPr>
          <w:rFonts w:hint="eastAsia"/>
        </w:rPr>
        <w:br/>
      </w:r>
      <w:r>
        <w:rPr>
          <w:rFonts w:hint="eastAsia"/>
        </w:rPr>
        <w:t>　　第二节 保健化妆品投资趋势分析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一、保健化妆品行业投资环境考察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二、保健化妆品投资风险及控制策略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三、保健化妆品产品投资方向建议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四、保健化妆品项目投资建议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保健化妆品行业类别</w:t>
      </w:r>
      <w:r>
        <w:rPr>
          <w:rFonts w:hint="eastAsia"/>
        </w:rPr>
        <w:br/>
      </w:r>
      <w:r>
        <w:rPr>
          <w:rFonts w:hint="eastAsia"/>
        </w:rPr>
        <w:t>　　图表 保健化妆品行业产业链调研</w:t>
      </w:r>
      <w:r>
        <w:rPr>
          <w:rFonts w:hint="eastAsia"/>
        </w:rPr>
        <w:br/>
      </w:r>
      <w:r>
        <w:rPr>
          <w:rFonts w:hint="eastAsia"/>
        </w:rPr>
        <w:t>　　图表 保健化妆品行业现状</w:t>
      </w:r>
      <w:r>
        <w:rPr>
          <w:rFonts w:hint="eastAsia"/>
        </w:rPr>
        <w:br/>
      </w:r>
      <w:r>
        <w:rPr>
          <w:rFonts w:hint="eastAsia"/>
        </w:rPr>
        <w:t>　　图表 保健化妆品行业标准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2019-2024年中国保健化妆品市场规模</w:t>
      </w:r>
      <w:r>
        <w:rPr>
          <w:rFonts w:hint="eastAsia"/>
        </w:rPr>
        <w:br/>
      </w:r>
      <w:r>
        <w:rPr>
          <w:rFonts w:hint="eastAsia"/>
        </w:rPr>
        <w:t>　　图表 2024年中国保健化妆品行业产能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2019-2024年中国保健化妆品产量</w:t>
      </w:r>
      <w:r>
        <w:rPr>
          <w:rFonts w:hint="eastAsia"/>
        </w:rPr>
        <w:br/>
      </w:r>
      <w:r>
        <w:rPr>
          <w:rFonts w:hint="eastAsia"/>
        </w:rPr>
        <w:t>　　图表 保健化妆品行业动态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2019-2024年中国保健化妆品行情</w:t>
      </w:r>
      <w:r>
        <w:rPr>
          <w:rFonts w:hint="eastAsia"/>
        </w:rPr>
        <w:br/>
      </w:r>
      <w:r>
        <w:rPr>
          <w:rFonts w:hint="eastAsia"/>
        </w:rPr>
        <w:t>　　图表 2019-2024年中国保健化妆品价格走势图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2019-2024年中国保健化妆品进口数据</w:t>
      </w:r>
      <w:r>
        <w:rPr>
          <w:rFonts w:hint="eastAsia"/>
        </w:rPr>
        <w:br/>
      </w:r>
      <w:r>
        <w:rPr>
          <w:rFonts w:hint="eastAsia"/>
        </w:rPr>
        <w:t>　　图表 2019-2024年中国保健化妆品出口数据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保健化妆品行业竞争对手分析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2025-2031年中国保健化妆品市场规模预测</w:t>
      </w:r>
      <w:r>
        <w:rPr>
          <w:rFonts w:hint="eastAsia"/>
        </w:rPr>
        <w:br/>
      </w:r>
      <w:r>
        <w:rPr>
          <w:rFonts w:hint="eastAsia"/>
        </w:rPr>
        <w:t>　　图表 保健化妆品行业准入条件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2025-2031年中国保健化妆品行业信息化</w:t>
      </w:r>
      <w:r>
        <w:rPr>
          <w:rFonts w:hint="eastAsia"/>
        </w:rPr>
        <w:br/>
      </w:r>
      <w:r>
        <w:rPr>
          <w:rFonts w:hint="eastAsia"/>
        </w:rPr>
        <w:t>　　图表 2025年中国保健化妆品市场前景分析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2a0a25814d48" w:history="1">
        <w:r>
          <w:rPr>
            <w:rStyle w:val="Hyperlink"/>
          </w:rPr>
          <w:t>中国保健化妆品市场现状及未来走势预测报告（2025-2031年）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62a0a25814d48" w:history="1">
        <w:r>
          <w:rPr>
            <w:rStyle w:val="Hyperlink"/>
          </w:rPr>
          <w:t>https://www.20087.com/2011-06/R_2011_2016baojianhuazhuangpinxingyesh.html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5dc886444fe6" w:history="1">
      <w:r>
        <w:rPr>
          <w:rStyle w:val="Hyperlink"/>
        </w:rPr>
        <w:t>中国保健化妆品市场现状及未来走势预测报告（2025-2031年）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aojianhuazhuangpinxingyesh.html" TargetMode="External" Id="Re0462a0a258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aojianhuazhuangpinxingyesh.html" TargetMode="External" Id="Rd3d55dc8864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2024-08-27T05:31:00Z</dcterms:created>
  <dcterms:modified xsi:type="dcterms:W3CDTF">2024-08-27T06:31:00Z</dcterms:modified>
  <dc:subject>中国保健化妆品市场现状及未来走势预测报告（2025-2031年）</dc:subject>
  <dc:title>中国保健化妆品市场现状及未来走势预测报告（2025-2031年）</dc:title>
  <cp:keywords>中国保健化妆品市场现状及未来走势预测报告（2025-2031年）</cp:keywords>
  <dc:description>中国保健化妆品市场现状及未来走势预测报告（2025-2031年）</dc:description>
</cp:coreProperties>
</file>