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f292aec2745d5" w:history="1">
              <w:r>
                <w:rPr>
                  <w:rStyle w:val="Hyperlink"/>
                </w:rPr>
                <w:t>中国煤炭行业研究及未来走势预测报告（2024-2030年）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f292aec2745d5" w:history="1">
              <w:r>
                <w:rPr>
                  <w:rStyle w:val="Hyperlink"/>
                </w:rPr>
                <w:t>中国煤炭行业研究及未来走势预测报告（2024-2030年）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f292aec2745d5" w:history="1">
                <w:r>
                  <w:rPr>
                    <w:rStyle w:val="Hyperlink"/>
                  </w:rPr>
                  <w:t>https://www.20087.com/2011-06/R_2011_2016meitanxingyeshichangfazhanq.html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行业在全球能源结构中仍占有重要地位，但面临着来自清洁能源的挑战。近年来，煤炭企业通过提高采煤效率、优化煤炭质量、发展煤化工等措施，努力提高竞争力。同时，煤炭的清洁利用技术，如超临界燃煤发电、煤气化，减少了煤炭燃烧的环境污染。</w:t>
      </w:r>
      <w:r>
        <w:rPr>
          <w:rFonts w:hint="eastAsia"/>
        </w:rPr>
        <w:br/>
      </w:r>
      <w:r>
        <w:rPr>
          <w:rFonts w:hint="eastAsia"/>
        </w:rPr>
        <w:t>　　未来，煤炭行业的发展将更加注重低碳转型和产业链延伸。低碳转型体现在减少煤炭直接燃烧，发展煤炭的高附加值利用，如煤制油、煤制气等，以及推动煤炭与可再生能源的耦合利用。产业链延伸则是指发展煤炭下游产业，如精细化工、新材料，提高煤炭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f292aec2745d5" w:history="1">
        <w:r>
          <w:rPr>
            <w:rStyle w:val="Hyperlink"/>
          </w:rPr>
          <w:t>中国煤炭行业研究及未来走势预测报告（2024-2030年）</w:t>
        </w:r>
      </w:hyperlink>
      <w:r>
        <w:rPr>
          <w:rFonts w:hint="eastAsia"/>
        </w:rPr>
        <w:t>》依托多年来对煤炭行业的监测研究，结合煤炭行业历年供需关系变化规律、煤炭产品消费结构、应用领域、煤炭市场发展环境、煤炭相关政策扶持等，对煤炭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ff292aec2745d5" w:history="1">
        <w:r>
          <w:rPr>
            <w:rStyle w:val="Hyperlink"/>
          </w:rPr>
          <w:t>中国煤炭行业研究及未来走势预测报告（2024-2030年）</w:t>
        </w:r>
      </w:hyperlink>
      <w:r>
        <w:rPr>
          <w:rFonts w:hint="eastAsia"/>
        </w:rPr>
        <w:t>还向投资人全面的呈现了煤炭重点企业和煤炭行业相关项目现状、煤炭未来发展潜力，煤炭投资进入机会、煤炭风险控制、以及应对风险对策。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煤炭行业概述</w:t>
      </w:r>
      <w:r>
        <w:rPr>
          <w:rFonts w:hint="eastAsia"/>
        </w:rPr>
        <w:br/>
      </w:r>
      <w:r>
        <w:rPr>
          <w:rFonts w:hint="eastAsia"/>
        </w:rPr>
        <w:t>　　第一节 煤炭行业界定</w:t>
      </w:r>
      <w:r>
        <w:rPr>
          <w:rFonts w:hint="eastAsia"/>
        </w:rPr>
        <w:br/>
      </w:r>
      <w:r>
        <w:rPr>
          <w:rFonts w:hint="eastAsia"/>
        </w:rPr>
        <w:t>　　第二节 煤炭行业发展历程</w:t>
      </w:r>
      <w:r>
        <w:rPr>
          <w:rFonts w:hint="eastAsia"/>
        </w:rPr>
        <w:br/>
      </w:r>
      <w:r>
        <w:rPr>
          <w:rFonts w:hint="eastAsia"/>
        </w:rPr>
        <w:t>　　第三节 煤炭产业链分析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中国煤炭行业发展环境分析</w:t>
      </w:r>
      <w:r>
        <w:rPr>
          <w:rFonts w:hint="eastAsia"/>
        </w:rPr>
        <w:br/>
      </w:r>
      <w:r>
        <w:rPr>
          <w:rFonts w:hint="eastAsia"/>
        </w:rPr>
        <w:t>　　第一节 煤炭行业经济环境分析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煤炭行业政策环境分析</w:t>
      </w:r>
      <w:r>
        <w:rPr>
          <w:rFonts w:hint="eastAsia"/>
        </w:rPr>
        <w:br/>
      </w:r>
      <w:r>
        <w:rPr>
          <w:rFonts w:hint="eastAsia"/>
        </w:rPr>
        <w:t>　　　　一、煤炭行业政策影响分析</w:t>
      </w:r>
      <w:r>
        <w:rPr>
          <w:rFonts w:hint="eastAsia"/>
        </w:rPr>
        <w:br/>
      </w:r>
      <w:r>
        <w:rPr>
          <w:rFonts w:hint="eastAsia"/>
        </w:rPr>
        <w:t>　　　　二、煤炭相关行业标准分析</w:t>
      </w:r>
      <w:r>
        <w:rPr>
          <w:rFonts w:hint="eastAsia"/>
        </w:rPr>
        <w:br/>
      </w:r>
      <w:r>
        <w:rPr>
          <w:rFonts w:hint="eastAsia"/>
        </w:rPr>
        <w:t>　　第三节 煤炭行业社会环境分析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中国煤炭行业生产现状分析</w:t>
      </w:r>
      <w:r>
        <w:rPr>
          <w:rFonts w:hint="eastAsia"/>
        </w:rPr>
        <w:br/>
      </w:r>
      <w:r>
        <w:rPr>
          <w:rFonts w:hint="eastAsia"/>
        </w:rPr>
        <w:t>　　第一节 煤炭行业总体规模</w:t>
      </w:r>
      <w:r>
        <w:rPr>
          <w:rFonts w:hint="eastAsia"/>
        </w:rPr>
        <w:br/>
      </w:r>
      <w:r>
        <w:rPr>
          <w:rFonts w:hint="eastAsia"/>
        </w:rPr>
        <w:t>　　第二节 煤炭行业产能概况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一、2019-2024年煤炭产能分析</w:t>
      </w:r>
      <w:r>
        <w:rPr>
          <w:rFonts w:hint="eastAsia"/>
        </w:rPr>
        <w:br/>
      </w:r>
      <w:r>
        <w:rPr>
          <w:rFonts w:hint="eastAsia"/>
        </w:rPr>
        <w:t>　　　　二、2024-2030年煤炭产能预测</w:t>
      </w:r>
      <w:r>
        <w:rPr>
          <w:rFonts w:hint="eastAsia"/>
        </w:rPr>
        <w:br/>
      </w:r>
      <w:r>
        <w:rPr>
          <w:rFonts w:hint="eastAsia"/>
        </w:rPr>
        <w:t>　　第三节 煤炭市场容量概况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一、2019-2024年煤炭市场容量分析</w:t>
      </w:r>
      <w:r>
        <w:rPr>
          <w:rFonts w:hint="eastAsia"/>
        </w:rPr>
        <w:br/>
      </w:r>
      <w:r>
        <w:rPr>
          <w:rFonts w:hint="eastAsia"/>
        </w:rPr>
        <w:t>　　　　二、煤炭产能配置与产能利用率调查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三、2024-2030年煤炭市场容量预测</w:t>
      </w:r>
      <w:r>
        <w:rPr>
          <w:rFonts w:hint="eastAsia"/>
        </w:rPr>
        <w:br/>
      </w:r>
      <w:r>
        <w:rPr>
          <w:rFonts w:hint="eastAsia"/>
        </w:rPr>
        <w:t>　　第四节 煤炭行业的生命周期分析</w:t>
      </w:r>
      <w:r>
        <w:rPr>
          <w:rFonts w:hint="eastAsia"/>
        </w:rPr>
        <w:br/>
      </w:r>
      <w:r>
        <w:rPr>
          <w:rFonts w:hint="eastAsia"/>
        </w:rPr>
        <w:t>　　第五节 煤炭行业供需情况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2024年国内煤炭产品市场价格及评述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国内煤炭产品价格影响因素分析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2024-2030年国内煤炭产品价格走势预测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中国煤炭行业规模情况分析</w:t>
      </w:r>
      <w:r>
        <w:rPr>
          <w:rFonts w:hint="eastAsia"/>
        </w:rPr>
        <w:br/>
      </w:r>
      <w:r>
        <w:rPr>
          <w:rFonts w:hint="eastAsia"/>
        </w:rPr>
        <w:t>　　　　一、煤炭行业单位规模情况分析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五、煤炭行业敏感性分析</w:t>
      </w:r>
      <w:r>
        <w:rPr>
          <w:rFonts w:hint="eastAsia"/>
        </w:rPr>
        <w:br/>
      </w:r>
      <w:r>
        <w:rPr>
          <w:rFonts w:hint="eastAsia"/>
        </w:rPr>
        <w:t>　　第二节 中国煤炭行业产销情况分析</w:t>
      </w:r>
      <w:r>
        <w:rPr>
          <w:rFonts w:hint="eastAsia"/>
        </w:rPr>
        <w:br/>
      </w:r>
      <w:r>
        <w:rPr>
          <w:rFonts w:hint="eastAsia"/>
        </w:rPr>
        <w:t>　　　　一、煤炭行业生产情况分析</w:t>
      </w:r>
      <w:r>
        <w:rPr>
          <w:rFonts w:hint="eastAsia"/>
        </w:rPr>
        <w:br/>
      </w:r>
      <w:r>
        <w:rPr>
          <w:rFonts w:hint="eastAsia"/>
        </w:rPr>
        <w:t>　　　　二、煤炭行业销售情况分析</w:t>
      </w:r>
      <w:r>
        <w:rPr>
          <w:rFonts w:hint="eastAsia"/>
        </w:rPr>
        <w:br/>
      </w:r>
      <w:r>
        <w:rPr>
          <w:rFonts w:hint="eastAsia"/>
        </w:rPr>
        <w:t>　　　　三、煤炭行业产销情况分析</w:t>
      </w:r>
      <w:r>
        <w:rPr>
          <w:rFonts w:hint="eastAsia"/>
        </w:rPr>
        <w:br/>
      </w:r>
      <w:r>
        <w:rPr>
          <w:rFonts w:hint="eastAsia"/>
        </w:rPr>
        <w:t>　　第三节 中国煤炭行业财务能力分析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煤炭行业竞争结构分析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煤炭市场竞争策略分析</w:t>
      </w:r>
      <w:r>
        <w:rPr>
          <w:rFonts w:hint="eastAsia"/>
        </w:rPr>
        <w:br/>
      </w:r>
      <w:r>
        <w:rPr>
          <w:rFonts w:hint="eastAsia"/>
        </w:rPr>
        <w:t>　　　　一、煤炭市场增长潜力分析</w:t>
      </w:r>
      <w:r>
        <w:rPr>
          <w:rFonts w:hint="eastAsia"/>
        </w:rPr>
        <w:br/>
      </w:r>
      <w:r>
        <w:rPr>
          <w:rFonts w:hint="eastAsia"/>
        </w:rPr>
        <w:t>　　　　二、煤炭产品竞争策略分析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2024年煤炭行业投资情况分析</w:t>
      </w:r>
      <w:r>
        <w:rPr>
          <w:rFonts w:hint="eastAsia"/>
        </w:rPr>
        <w:br/>
      </w:r>
      <w:r>
        <w:rPr>
          <w:rFonts w:hint="eastAsia"/>
        </w:rPr>
        <w:t>　　　　一、煤炭总体投资结构</w:t>
      </w:r>
      <w:r>
        <w:rPr>
          <w:rFonts w:hint="eastAsia"/>
        </w:rPr>
        <w:br/>
      </w:r>
      <w:r>
        <w:rPr>
          <w:rFonts w:hint="eastAsia"/>
        </w:rPr>
        <w:t>　　　　二、煤炭投资规模情况</w:t>
      </w:r>
      <w:r>
        <w:rPr>
          <w:rFonts w:hint="eastAsia"/>
        </w:rPr>
        <w:br/>
      </w:r>
      <w:r>
        <w:rPr>
          <w:rFonts w:hint="eastAsia"/>
        </w:rPr>
        <w:t>　　　　三、煤炭投资增速情况</w:t>
      </w:r>
      <w:r>
        <w:rPr>
          <w:rFonts w:hint="eastAsia"/>
        </w:rPr>
        <w:br/>
      </w:r>
      <w:r>
        <w:rPr>
          <w:rFonts w:hint="eastAsia"/>
        </w:rPr>
        <w:t>　　　　四、煤炭分地区投资分析</w:t>
      </w:r>
      <w:r>
        <w:rPr>
          <w:rFonts w:hint="eastAsia"/>
        </w:rPr>
        <w:br/>
      </w:r>
      <w:r>
        <w:rPr>
          <w:rFonts w:hint="eastAsia"/>
        </w:rPr>
        <w:t>　　第二节 煤炭行业投资机会分析</w:t>
      </w:r>
      <w:r>
        <w:rPr>
          <w:rFonts w:hint="eastAsia"/>
        </w:rPr>
        <w:br/>
      </w:r>
      <w:r>
        <w:rPr>
          <w:rFonts w:hint="eastAsia"/>
        </w:rPr>
        <w:t>　　　　一、煤炭投资项目分析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二、可以投资的煤炭模式</w:t>
      </w:r>
      <w:r>
        <w:rPr>
          <w:rFonts w:hint="eastAsia"/>
        </w:rPr>
        <w:br/>
      </w:r>
      <w:r>
        <w:rPr>
          <w:rFonts w:hint="eastAsia"/>
        </w:rPr>
        <w:t>　　　　三、2024年煤炭投资机会</w:t>
      </w:r>
      <w:r>
        <w:rPr>
          <w:rFonts w:hint="eastAsia"/>
        </w:rPr>
        <w:br/>
      </w:r>
      <w:r>
        <w:rPr>
          <w:rFonts w:hint="eastAsia"/>
        </w:rPr>
        <w:t>　　　　四、2024年煤炭投资新方向</w:t>
      </w:r>
      <w:r>
        <w:rPr>
          <w:rFonts w:hint="eastAsia"/>
        </w:rPr>
        <w:br/>
      </w:r>
      <w:r>
        <w:rPr>
          <w:rFonts w:hint="eastAsia"/>
        </w:rPr>
        <w:t>　　第三节 2024-2030年煤炭行业发展前景分析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2024-2030年中国煤炭行业发展前景预测分析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一、未来煤炭行业发展分析</w:t>
      </w:r>
      <w:r>
        <w:rPr>
          <w:rFonts w:hint="eastAsia"/>
        </w:rPr>
        <w:br/>
      </w:r>
      <w:r>
        <w:rPr>
          <w:rFonts w:hint="eastAsia"/>
        </w:rPr>
        <w:t>　　　　二、未来煤炭行业技术开发方向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2024-2030年中国煤炭行业市场前景分析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煤炭主要原材料概述</w:t>
      </w:r>
      <w:r>
        <w:rPr>
          <w:rFonts w:hint="eastAsia"/>
        </w:rPr>
        <w:br/>
      </w:r>
      <w:r>
        <w:rPr>
          <w:rFonts w:hint="eastAsia"/>
        </w:rPr>
        <w:t>　　第二节 煤炭主要原材料2019-2024年价格及供应情况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2024-2030年煤炭主要原材料未来价格及供应情况预测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2024-2030年煤炭行业发展趋势及投资风险分析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煤炭行业存在的问题</w:t>
      </w:r>
      <w:r>
        <w:rPr>
          <w:rFonts w:hint="eastAsia"/>
        </w:rPr>
        <w:br/>
      </w:r>
      <w:r>
        <w:rPr>
          <w:rFonts w:hint="eastAsia"/>
        </w:rPr>
        <w:t>　　第二节 煤炭行业未来发展预测分析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一、中国煤炭行业发展方向分析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二、2024-2030年中国煤炭行业发展规模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三、2024-2030年中国煤炭行业发展趋势预测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煤炭企业（一）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三、煤炭企业经营状况</w:t>
      </w:r>
      <w:r>
        <w:rPr>
          <w:rFonts w:hint="eastAsia"/>
        </w:rPr>
        <w:br/>
      </w:r>
      <w:r>
        <w:rPr>
          <w:rFonts w:hint="eastAsia"/>
        </w:rPr>
        <w:t>　　　　四、煤炭企业发展策略</w:t>
      </w:r>
      <w:r>
        <w:rPr>
          <w:rFonts w:hint="eastAsia"/>
        </w:rPr>
        <w:br/>
      </w:r>
      <w:r>
        <w:rPr>
          <w:rFonts w:hint="eastAsia"/>
        </w:rPr>
        <w:t>　　第二节 煤炭企业（二）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三、煤炭企业经营状况</w:t>
      </w:r>
      <w:r>
        <w:rPr>
          <w:rFonts w:hint="eastAsia"/>
        </w:rPr>
        <w:br/>
      </w:r>
      <w:r>
        <w:rPr>
          <w:rFonts w:hint="eastAsia"/>
        </w:rPr>
        <w:t>　　　　四、煤炭企业发展策略</w:t>
      </w:r>
      <w:r>
        <w:rPr>
          <w:rFonts w:hint="eastAsia"/>
        </w:rPr>
        <w:br/>
      </w:r>
      <w:r>
        <w:rPr>
          <w:rFonts w:hint="eastAsia"/>
        </w:rPr>
        <w:t>　　第三节 煤炭企业（三）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三、煤炭企业经营状况</w:t>
      </w:r>
      <w:r>
        <w:rPr>
          <w:rFonts w:hint="eastAsia"/>
        </w:rPr>
        <w:br/>
      </w:r>
      <w:r>
        <w:rPr>
          <w:rFonts w:hint="eastAsia"/>
        </w:rPr>
        <w:t>　　　　四、煤炭企业发展策略</w:t>
      </w:r>
      <w:r>
        <w:rPr>
          <w:rFonts w:hint="eastAsia"/>
        </w:rPr>
        <w:br/>
      </w:r>
      <w:r>
        <w:rPr>
          <w:rFonts w:hint="eastAsia"/>
        </w:rPr>
        <w:t>　　第四节 煤炭企业（四）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三、煤炭企业经营状况</w:t>
      </w:r>
      <w:r>
        <w:rPr>
          <w:rFonts w:hint="eastAsia"/>
        </w:rPr>
        <w:br/>
      </w:r>
      <w:r>
        <w:rPr>
          <w:rFonts w:hint="eastAsia"/>
        </w:rPr>
        <w:t>　　　　四、煤炭企业发展策略</w:t>
      </w:r>
      <w:r>
        <w:rPr>
          <w:rFonts w:hint="eastAsia"/>
        </w:rPr>
        <w:br/>
      </w:r>
      <w:r>
        <w:rPr>
          <w:rFonts w:hint="eastAsia"/>
        </w:rPr>
        <w:t>　　第五节 煤炭企业（五）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三、煤炭企业经营状况</w:t>
      </w:r>
      <w:r>
        <w:rPr>
          <w:rFonts w:hint="eastAsia"/>
        </w:rPr>
        <w:br/>
      </w:r>
      <w:r>
        <w:rPr>
          <w:rFonts w:hint="eastAsia"/>
        </w:rPr>
        <w:t>　　　　四、煤炭企业发展策略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煤炭企业多样化经营策略分析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一、煤炭企业多样化经营情况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二、现行煤炭行业多样化经营的方向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大型煤炭企业集团未来发展策略分析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对中小煤炭企业生产经营的建议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中国煤炭产品竞争力优势分析</w:t>
      </w:r>
      <w:r>
        <w:rPr>
          <w:rFonts w:hint="eastAsia"/>
        </w:rPr>
        <w:br/>
      </w:r>
      <w:r>
        <w:rPr>
          <w:rFonts w:hint="eastAsia"/>
        </w:rPr>
        <w:t>　　第一节 煤炭整体产品竞争力分析</w:t>
      </w:r>
      <w:r>
        <w:rPr>
          <w:rFonts w:hint="eastAsia"/>
        </w:rPr>
        <w:br/>
      </w:r>
      <w:r>
        <w:rPr>
          <w:rFonts w:hint="eastAsia"/>
        </w:rPr>
        <w:t>　　　　一、煤炭整体产品竞争力评价</w:t>
      </w:r>
      <w:r>
        <w:rPr>
          <w:rFonts w:hint="eastAsia"/>
        </w:rPr>
        <w:br/>
      </w:r>
      <w:r>
        <w:rPr>
          <w:rFonts w:hint="eastAsia"/>
        </w:rPr>
        <w:t>　　　　二、煤炭产品竞争力评价结果分析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煤炭产品竞争力优势构建</w:t>
      </w:r>
      <w:r>
        <w:rPr>
          <w:rFonts w:hint="eastAsia"/>
        </w:rPr>
        <w:br/>
      </w:r>
      <w:r>
        <w:rPr>
          <w:rFonts w:hint="eastAsia"/>
        </w:rPr>
        <w:t>　　　　一、煤炭产品竞争优势评价</w:t>
      </w:r>
      <w:r>
        <w:rPr>
          <w:rFonts w:hint="eastAsia"/>
        </w:rPr>
        <w:br/>
      </w:r>
      <w:r>
        <w:rPr>
          <w:rFonts w:hint="eastAsia"/>
        </w:rPr>
        <w:t>　　　　二、煤炭产品竞争优势构建建议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煤炭投资机会分析</w:t>
      </w:r>
      <w:r>
        <w:rPr>
          <w:rFonts w:hint="eastAsia"/>
        </w:rPr>
        <w:br/>
      </w:r>
      <w:r>
        <w:rPr>
          <w:rFonts w:hint="eastAsia"/>
        </w:rPr>
        <w:t>　　第二节 煤炭投资趋势分析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一、煤炭行业投资环境考察</w:t>
      </w:r>
      <w:r>
        <w:rPr>
          <w:rFonts w:hint="eastAsia"/>
        </w:rPr>
        <w:br/>
      </w:r>
      <w:r>
        <w:rPr>
          <w:rFonts w:hint="eastAsia"/>
        </w:rPr>
        <w:t>　　　　二、煤炭投资风险及控制策略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三、煤炭产品投资方向建议</w:t>
      </w:r>
      <w:r>
        <w:rPr>
          <w:rFonts w:hint="eastAsia"/>
        </w:rPr>
        <w:br/>
      </w:r>
      <w:r>
        <w:rPr>
          <w:rFonts w:hint="eastAsia"/>
        </w:rPr>
        <w:t>　　　　四、煤炭项目投资建议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f292aec2745d5" w:history="1">
        <w:r>
          <w:rPr>
            <w:rStyle w:val="Hyperlink"/>
          </w:rPr>
          <w:t>中国煤炭行业研究及未来走势预测报告（2024-2030年）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f292aec2745d5" w:history="1">
        <w:r>
          <w:rPr>
            <w:rStyle w:val="Hyperlink"/>
          </w:rPr>
          <w:t>https://www.20087.com/2011-06/R_2011_2016meitanxingyeshichangfazhanq.html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6d7dd986d4d68" w:history="1">
      <w:r>
        <w:rPr>
          <w:rStyle w:val="Hyperlink"/>
        </w:rPr>
        <w:t>中国煤炭行业研究及未来走势预测报告（2024-2030年）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meitanxingyeshichangfazhanq.html" TargetMode="External" Id="Rdbff292aec27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meitanxingyeshichangfazhanq.html" TargetMode="External" Id="R77d6d7dd986d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2023-11-19T00:32:00Z</dcterms:created>
  <dcterms:modified xsi:type="dcterms:W3CDTF">2023-11-19T01:32:00Z</dcterms:modified>
  <dc:subject>中国煤炭行业研究及未来走势预测报告（2024-2030年）</dc:subject>
  <dc:title>中国煤炭行业研究及未来走势预测报告（2024-2030年）</dc:title>
  <cp:keywords>中国煤炭行业研究及未来走势预测报告（2024-2030年）</cp:keywords>
  <dc:description>中国煤炭行业研究及未来走势预测报告（2024-2030年）</dc:description>
</cp:coreProperties>
</file>