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c8fea695245e0" w:history="1">
              <w:r>
                <w:rPr>
                  <w:rStyle w:val="Hyperlink"/>
                </w:rPr>
                <w:t>2011-2016年中国电力电子器件行业投资前景分析报告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c8fea695245e0" w:history="1">
              <w:r>
                <w:rPr>
                  <w:rStyle w:val="Hyperlink"/>
                </w:rPr>
                <w:t>2011-2016年中国电力电子器件行业投资前景分析报告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c8fea695245e0" w:history="1">
                <w:r>
                  <w:rPr>
                    <w:rStyle w:val="Hyperlink"/>
                  </w:rPr>
                  <w:t>https://www.20087.com/2011-06/R_2011_2016dianlidianziqijianxingyetou.html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电力电子器件概述</w:t>
      </w:r>
      <w:r>
        <w:rPr>
          <w:rFonts w:hint="eastAsia"/>
        </w:rPr>
        <w:br/>
      </w:r>
      <w:r>
        <w:rPr>
          <w:rFonts w:hint="eastAsia"/>
        </w:rPr>
        <w:t>　　第一节 电力电子器件定义</w:t>
      </w:r>
      <w:r>
        <w:rPr>
          <w:rFonts w:hint="eastAsia"/>
        </w:rPr>
        <w:br/>
      </w:r>
      <w:r>
        <w:rPr>
          <w:rFonts w:hint="eastAsia"/>
        </w:rPr>
        <w:t>　　第二节 电力电子器件行业发展历程</w:t>
      </w:r>
      <w:r>
        <w:rPr>
          <w:rFonts w:hint="eastAsia"/>
        </w:rPr>
        <w:br/>
      </w:r>
      <w:r>
        <w:rPr>
          <w:rFonts w:hint="eastAsia"/>
        </w:rPr>
        <w:t>　　第三节 电力电子器件分类情况</w:t>
      </w:r>
      <w:r>
        <w:rPr>
          <w:rFonts w:hint="eastAsia"/>
        </w:rPr>
        <w:br/>
      </w:r>
      <w:r>
        <w:rPr>
          <w:rFonts w:hint="eastAsia"/>
        </w:rPr>
        <w:t>　　第四节 电力电子器件产业链分析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二、电力电子器件产业链模型分析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2009-2010年中国电力电子器件行业发展政策环境分析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2009-2010年中国电力电子器件行业发展社会环境分析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中国电力电子器件生产现状分析</w:t>
      </w:r>
      <w:r>
        <w:rPr>
          <w:rFonts w:hint="eastAsia"/>
        </w:rPr>
        <w:br/>
      </w:r>
      <w:r>
        <w:rPr>
          <w:rFonts w:hint="eastAsia"/>
        </w:rPr>
        <w:t>　　第一节 电力电子器件行业总体规模</w:t>
      </w:r>
      <w:r>
        <w:rPr>
          <w:rFonts w:hint="eastAsia"/>
        </w:rPr>
        <w:br/>
      </w:r>
      <w:r>
        <w:rPr>
          <w:rFonts w:hint="eastAsia"/>
        </w:rPr>
        <w:t>　　第二节 电力电子器件产能概况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电力电子器件产量概况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电力电子器件产业的生命周期分析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电力电子器件产业供需情况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电力电子器件国内产品价格走势及影响因素分析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2008-2009年中国电力电子器件行业总体发展状况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中国电力电子器件行业规模情况分析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中国电力电子器件行业产销情况分析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2009年中国电力电子器件行业发展概况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2009年中国电力电子器件行业发展态势分析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2009年中国电力电子器件行业发展特点分析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2009年中国电力电子器件行业市场供需分析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电力电子器件行业市场竞争策略分析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电力电子器件市场竞争策略分析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二、电力电子器件产品竞争策略分析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电力电子器件企业竞争策略分析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一、2010-2015年我国电力电子器件市场竞争趋势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二、2010-2015年电力电子器件行业竞争格局展望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三、2010-2015年电力电子器件行业竞争策略分析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2010年上半年电力电子器件行业投资情况分析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一、电力电子器件投资项目分析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二、可以投资的电力电子器件模式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2010-2015年中国电力电子器件行业发展前景预测分析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2010-2015年中国电力电子器件行业发展预测分析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一、未来电力电子器件发展分析</w:t>
      </w:r>
      <w:r>
        <w:rPr>
          <w:rFonts w:hint="eastAsia"/>
        </w:rPr>
        <w:br/>
      </w:r>
      <w:r>
        <w:rPr>
          <w:rFonts w:hint="eastAsia"/>
        </w:rPr>
        <w:t>　　　　二、未来电力电子器件行业技术开发方向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2010-2015年中国电力电子器件行业市场前景分析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电力电子器件上游原材料供应状况分析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电力电子器件产业用户度分析</w:t>
      </w:r>
      <w:r>
        <w:rPr>
          <w:rFonts w:hint="eastAsia"/>
        </w:rPr>
        <w:br/>
      </w:r>
      <w:r>
        <w:rPr>
          <w:rFonts w:hint="eastAsia"/>
        </w:rPr>
        <w:t>　　第一节 电力电子器件产业用户认知程度</w:t>
      </w:r>
      <w:r>
        <w:rPr>
          <w:rFonts w:hint="eastAsia"/>
        </w:rPr>
        <w:br/>
      </w:r>
      <w:r>
        <w:rPr>
          <w:rFonts w:hint="eastAsia"/>
        </w:rPr>
        <w:t>　　第二节 电力电子器件产业用户关注因素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2010-2015年电力电子器件行业发展趋势及投资风险分析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当前电力电子器件存在的问题</w:t>
      </w:r>
      <w:r>
        <w:rPr>
          <w:rFonts w:hint="eastAsia"/>
        </w:rPr>
        <w:br/>
      </w:r>
      <w:r>
        <w:rPr>
          <w:rFonts w:hint="eastAsia"/>
        </w:rPr>
        <w:t>　　第二节 电力电子器件未来发展预测分析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二、2010-2015年中国电力电子器件行业发展规模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2010-2015年中国电力电子器件行业投资风险分析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北京金自天正智能控制股份有限公司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中智林^－湖北台基半导体股份有限公司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电力电子器件地区销售分析</w:t>
      </w:r>
      <w:r>
        <w:rPr>
          <w:rFonts w:hint="eastAsia"/>
        </w:rPr>
        <w:br/>
      </w:r>
      <w:r>
        <w:rPr>
          <w:rFonts w:hint="eastAsia"/>
        </w:rPr>
        <w:t>　　　　一、电力电子器件各地区对比销售分析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二、电力电子器件“重点地区一”销售分析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三、电力电子器件“重点地区二”销售分析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四、电力电子器件“重点地区三”销售分析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五、电力电子器件“重点地区四”销售分析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电力电子器件产品竞争力优势分析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 165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电力电子器件行业的产业链结构图</w:t>
      </w:r>
      <w:r>
        <w:rPr>
          <w:rFonts w:hint="eastAsia"/>
        </w:rPr>
        <w:br/>
      </w:r>
      <w:r>
        <w:rPr>
          <w:rFonts w:hint="eastAsia"/>
        </w:rPr>
        <w:t>　　图表 3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2011-2015年中国电力电子器件行业资产合计预测图</w:t>
      </w:r>
      <w:r>
        <w:rPr>
          <w:rFonts w:hint="eastAsia"/>
        </w:rPr>
        <w:br/>
      </w:r>
      <w:r>
        <w:rPr>
          <w:rFonts w:hint="eastAsia"/>
        </w:rPr>
        <w:t>　　图表 10 2006-2011年我国电力电子器件行业工业总产值及增长对比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2006-2011年我国电力电子器件行业产销率及增长对比</w:t>
      </w:r>
      <w:r>
        <w:rPr>
          <w:rFonts w:hint="eastAsia"/>
        </w:rPr>
        <w:br/>
      </w:r>
      <w:r>
        <w:rPr>
          <w:rFonts w:hint="eastAsia"/>
        </w:rPr>
        <w:t>　　图表 12 2011-2015年中国电力电子器件行业工业总产值预测图</w:t>
      </w:r>
      <w:r>
        <w:rPr>
          <w:rFonts w:hint="eastAsia"/>
        </w:rPr>
        <w:br/>
      </w:r>
      <w:r>
        <w:rPr>
          <w:rFonts w:hint="eastAsia"/>
        </w:rPr>
        <w:t>　　图表 13 我国电力电子器件行业所处生命周期示意图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2008—2010年1-11月国内电力电子器件平均价格走势</w:t>
      </w:r>
      <w:r>
        <w:rPr>
          <w:rFonts w:hint="eastAsia"/>
        </w:rPr>
        <w:br/>
      </w:r>
      <w:r>
        <w:rPr>
          <w:rFonts w:hint="eastAsia"/>
        </w:rPr>
        <w:t>　　图表 19 2006-2011年我国电力电子器件行业从业人员及增长情况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2006-2011年我国电力电子器件行业从业人员及增长对比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2006-2011年我国电力电子器件行业资产合计及增长情况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2006-2011年我国电力电子器件行业销售成本及增长情况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2006-2011年我国电力电子器件行业销售成本及增长对比</w:t>
      </w:r>
      <w:r>
        <w:rPr>
          <w:rFonts w:hint="eastAsia"/>
        </w:rPr>
        <w:br/>
      </w:r>
      <w:r>
        <w:rPr>
          <w:rFonts w:hint="eastAsia"/>
        </w:rPr>
        <w:t>　　图表 24 2006-2011年我国电力电子器件行业工业总产值及增长情况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27 2010-2015年我国电力电子器件行业资产负债率</w:t>
      </w:r>
      <w:r>
        <w:rPr>
          <w:rFonts w:hint="eastAsia"/>
        </w:rPr>
        <w:br/>
      </w:r>
      <w:r>
        <w:rPr>
          <w:rFonts w:hint="eastAsia"/>
        </w:rPr>
        <w:t>　　图表 29 电力电子器件行业环境“波特五力”分析模型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电力电子器件销售策略</w:t>
      </w:r>
      <w:r>
        <w:rPr>
          <w:rFonts w:hint="eastAsia"/>
        </w:rPr>
        <w:br/>
      </w:r>
      <w:r>
        <w:rPr>
          <w:rFonts w:hint="eastAsia"/>
        </w:rPr>
        <w:t>　　图表 31 2011年1-3月电力电子器件投资结构</w:t>
      </w:r>
      <w:r>
        <w:rPr>
          <w:rFonts w:hint="eastAsia"/>
        </w:rPr>
        <w:br/>
      </w:r>
      <w:r>
        <w:rPr>
          <w:rFonts w:hint="eastAsia"/>
        </w:rPr>
        <w:t>　　图表 32 2006-2011年我国电力电子器件行业资产合计及增长对比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33 2011年1-3月我国电力电子器件行业不同所有制企业固定资产投资增速情况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34 2011年1-3月我国电力电子器件行业分地区固定资产投资增速情况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35 电力电子器件项目投资注意事项图</w:t>
      </w:r>
      <w:r>
        <w:rPr>
          <w:rFonts w:hint="eastAsia"/>
        </w:rPr>
        <w:br/>
      </w:r>
      <w:r>
        <w:rPr>
          <w:rFonts w:hint="eastAsia"/>
        </w:rPr>
        <w:t>　　图表 36 电力电子器件生产企业定价目标选择</w:t>
      </w:r>
      <w:r>
        <w:rPr>
          <w:rFonts w:hint="eastAsia"/>
        </w:rPr>
        <w:br/>
      </w:r>
      <w:r>
        <w:rPr>
          <w:rFonts w:hint="eastAsia"/>
        </w:rPr>
        <w:t>　　图表 37 电力电子器件企业对付竞争者降价的程序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39 2009-2010年中国金属硅出口量</w:t>
      </w:r>
      <w:r>
        <w:rPr>
          <w:rFonts w:hint="eastAsia"/>
        </w:rPr>
        <w:br/>
      </w:r>
      <w:r>
        <w:rPr>
          <w:rFonts w:hint="eastAsia"/>
        </w:rPr>
        <w:t>　　图表 40 2010年中国金属硅主要出口国及出关表</w:t>
      </w:r>
      <w:r>
        <w:rPr>
          <w:rFonts w:hint="eastAsia"/>
        </w:rPr>
        <w:br/>
      </w:r>
      <w:r>
        <w:rPr>
          <w:rFonts w:hint="eastAsia"/>
        </w:rPr>
        <w:t>　　图表 41 2010年中国金属硅价格走势图</w:t>
      </w:r>
      <w:r>
        <w:rPr>
          <w:rFonts w:hint="eastAsia"/>
        </w:rPr>
        <w:br/>
      </w:r>
      <w:r>
        <w:rPr>
          <w:rFonts w:hint="eastAsia"/>
        </w:rPr>
        <w:t>　　图表 42 消费者对电力电子器件品牌认知度调查</w:t>
      </w:r>
      <w:r>
        <w:rPr>
          <w:rFonts w:hint="eastAsia"/>
        </w:rPr>
        <w:br/>
      </w:r>
      <w:r>
        <w:rPr>
          <w:rFonts w:hint="eastAsia"/>
        </w:rPr>
        <w:t>　　图表 43 电力电子器件产品功能影响程度分析</w:t>
      </w:r>
      <w:r>
        <w:rPr>
          <w:rFonts w:hint="eastAsia"/>
        </w:rPr>
        <w:br/>
      </w:r>
      <w:r>
        <w:rPr>
          <w:rFonts w:hint="eastAsia"/>
        </w:rPr>
        <w:t>　　图表 44 电力电子器件产品质量影响程度分析</w:t>
      </w:r>
      <w:r>
        <w:rPr>
          <w:rFonts w:hint="eastAsia"/>
        </w:rPr>
        <w:br/>
      </w:r>
      <w:r>
        <w:rPr>
          <w:rFonts w:hint="eastAsia"/>
        </w:rPr>
        <w:t>　　图表 45 电力电子器件产品价格影响程度分析</w:t>
      </w:r>
      <w:r>
        <w:rPr>
          <w:rFonts w:hint="eastAsia"/>
        </w:rPr>
        <w:br/>
      </w:r>
      <w:r>
        <w:rPr>
          <w:rFonts w:hint="eastAsia"/>
        </w:rPr>
        <w:t>　　图表 46 电力电子器件产品外观影响程度分析</w:t>
      </w:r>
      <w:r>
        <w:rPr>
          <w:rFonts w:hint="eastAsia"/>
        </w:rPr>
        <w:br/>
      </w:r>
      <w:r>
        <w:rPr>
          <w:rFonts w:hint="eastAsia"/>
        </w:rPr>
        <w:t>　　图表 47 电力电子器件产品服务影响程度分析</w:t>
      </w:r>
      <w:r>
        <w:rPr>
          <w:rFonts w:hint="eastAsia"/>
        </w:rPr>
        <w:br/>
      </w:r>
      <w:r>
        <w:rPr>
          <w:rFonts w:hint="eastAsia"/>
        </w:rPr>
        <w:t>　　图表 49 近3年吉林华微电子股份有限公司资产负债率变化情况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近3年北京金自天正智能控制股份有限公司资产负债率变化情况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近3年北京金自天正智能控制股份有限公司产权比率变化情况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近3年北京金自天正智能控制股份有限公司固定资产周转次数情况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近3年北京金自天正智能控制股份有限公司流动资产周转次数变化情况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近3年北京金自天正智能控制股份有限公司总资产周转次数变化情况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近3年北京金自天正智能控制股份有限公司销售毛利率变化情况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近3年湖北台基半导体股份有限公司资产负债率变化情况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近3年湖北台基半导体股份有限公司产权比率变化情况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近3年湖北台基半导体股份有限公司固定资产周转次数情况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近3年湖北台基半导体股份有限公司流动资产周转次数变化情况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近3年湖北台基半导体股份有限公司总资产周转次数变化情况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近3年湖北台基半导体股份有限公司销售毛利率变化情况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电力电子器件行业生产开发策略</w:t>
      </w:r>
      <w:r>
        <w:rPr>
          <w:rFonts w:hint="eastAsia"/>
        </w:rPr>
        <w:br/>
      </w:r>
      <w:r>
        <w:rPr>
          <w:rFonts w:hint="eastAsia"/>
        </w:rPr>
        <w:t>　　图表 86 电力电子器件渠道策略示意图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2011-2015年中国电力电子器件行业资产合计预测结果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2011-2015年中国电力电子器件行业工业总产值预测结果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2011-2015年中国电力电子器件行业工业总产值预测结果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近4年吉林华微电子股份有限公司资产负债率变化情况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近4年吉林华微电子股份有限公司产权比率变化情况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近4年吉林华微电子股份有限公司固定资产周转次数情况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近4年吉林华微电子股份有限公司流动资产周转次数变化情况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近4年吉林华微电子股份有限公司总资产周转次数变化情况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近4年吉林华微电子股份有限公司销售毛利率变化情况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近4年深圳市科陆电子科技股份有限公司资产负债率变化情况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近4年深圳市科陆电子科技股份有限公司产权比率变化情况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近4年深圳市科陆电子科技股份有限公司固定资产周转次数情况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近4年深圳市科陆电子科技股份有限公司流动资产周转次数变化情况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近4年深圳市科陆电子科技股份有限公司总资产周转次数变化情况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近4年深圳市科陆电子科技股份有限公司销售毛利率变化情况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近4年北京金自天正智能控制股份有限公司资产负债率变化情况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近4年北京金自天正智能控制股份有限公司产权比率变化情况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近4年北京金自天正智能控制股份有限公司固定资产周转次数情况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近4年北京金自天正智能控制股份有限公司流动资产周转次数变化情况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近4年北京金自天正智能控制股份有限公司总资产周转次数变化情况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近4年北京金自天正智能控制股份有限公司销售毛利率变化情况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近4年中山大洋电机股份有限公司资产负债率变化情况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近4年中山大洋电机股份有限公司产权比率变化情况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近4年中山大洋电机股份有限公司固定资产周转次数情况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近4年中山大洋电机股份有限公司流动资产周转次数变化情况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近4年中山大洋电机股份有限公司总资产周转次数变化情况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近4年中山大洋电机股份有限公司销售毛利率变化情况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近4年湖北台基半导体股份有限公司资产负债率变化情况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近4年湖北台基半导体股份有限公司产权比率变化情况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近4年湖北台基半导体股份有限公司固定资产周转次数情况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近4年湖北台基半导体股份有限公司流动资产周转次数变化情况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近4年湖北台基半导体股份有限公司总资产周转次数变化情况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近4年湖北台基半导体股份有限公司销售毛利率变化情况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2007-2010年同期华东地区电力电子器件行业产销能力</w:t>
      </w:r>
      <w:r>
        <w:rPr>
          <w:rFonts w:hint="eastAsia"/>
        </w:rPr>
        <w:br/>
      </w:r>
      <w:r>
        <w:rPr>
          <w:rFonts w:hint="eastAsia"/>
        </w:rPr>
        <w:t>　　表格 41 2007-2010年同期华南地区电力电子器件行业产销能力</w:t>
      </w:r>
      <w:r>
        <w:rPr>
          <w:rFonts w:hint="eastAsia"/>
        </w:rPr>
        <w:br/>
      </w:r>
      <w:r>
        <w:rPr>
          <w:rFonts w:hint="eastAsia"/>
        </w:rPr>
        <w:t>　　表格 42 2007-2010年同期华中地区电力电子器件行业产销能力</w:t>
      </w:r>
      <w:r>
        <w:rPr>
          <w:rFonts w:hint="eastAsia"/>
        </w:rPr>
        <w:br/>
      </w:r>
      <w:r>
        <w:rPr>
          <w:rFonts w:hint="eastAsia"/>
        </w:rPr>
        <w:t>　　表格 43 2007-2010年同期华北地区电力电子器件行业产销能力</w:t>
      </w:r>
      <w:r>
        <w:rPr>
          <w:rFonts w:hint="eastAsia"/>
        </w:rPr>
        <w:br/>
      </w:r>
      <w:r>
        <w:rPr>
          <w:rFonts w:hint="eastAsia"/>
        </w:rPr>
        <w:t>　　表格 44 2007-2010年同期西北地区电力电子器件行业产销能力</w:t>
      </w:r>
      <w:r>
        <w:rPr>
          <w:rFonts w:hint="eastAsia"/>
        </w:rPr>
        <w:br/>
      </w:r>
      <w:r>
        <w:rPr>
          <w:rFonts w:hint="eastAsia"/>
        </w:rPr>
        <w:t>　　表格 47 2008-2010年华东地区电力电子器件行业盈利能力表</w:t>
      </w:r>
      <w:r>
        <w:rPr>
          <w:rFonts w:hint="eastAsia"/>
        </w:rPr>
        <w:br/>
      </w:r>
      <w:r>
        <w:rPr>
          <w:rFonts w:hint="eastAsia"/>
        </w:rPr>
        <w:t>　　表格 49 2008-2010年华中地区电力电子器件行业盈利能力表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c8fea695245e0" w:history="1">
        <w:r>
          <w:rPr>
            <w:rStyle w:val="Hyperlink"/>
          </w:rPr>
          <w:t>2011-2016年中国电力电子器件行业投资前景分析报告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c8fea695245e0" w:history="1">
        <w:r>
          <w:rPr>
            <w:rStyle w:val="Hyperlink"/>
          </w:rPr>
          <w:t>https://www.20087.com/2011-06/R_2011_2016dianlidianziqijianxingyetou.html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热点：电力电子方向、电力电子器件有哪几种、国家电网本部是什么意思、gtr电力电子器件、集成电路对身体有害吗、sit电力电子器件、电力电子是干什么的、电力电子器件名词解释、特变电工属于什么档次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76cff48534433" w:history="1">
      <w:r>
        <w:rPr>
          <w:rStyle w:val="Hyperlink"/>
        </w:rPr>
        <w:t>2011-2016年中国电力电子器件行业投资前景分析报告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dianlidianziqijianxingyetou.html" TargetMode="External" Id="R546c8fea6952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dianlidianziqijianxingyetou.html" TargetMode="External" Id="R2be76cff4853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2011-06-20T05:56:00Z</dcterms:created>
  <dcterms:modified xsi:type="dcterms:W3CDTF">2011-06-20T06:56:00Z</dcterms:modified>
  <dc:subject>2011-2016年中国电力电子器件行业投资前景分析报告</dc:subject>
  <dc:title>2011-2016年中国电力电子器件行业投资前景分析报告</dc:title>
  <cp:keywords>2011-2016年中国电力电子器件行业投资前景分析报告</cp:keywords>
  <dc:description>2011-2016年中国电力电子器件行业投资前景分析报告</dc:description>
</cp:coreProperties>
</file>