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58255d127418e" w:history="1">
              <w:r>
                <w:rPr>
                  <w:rStyle w:val="Hyperlink"/>
                </w:rPr>
                <w:t>2011-2016年中国皮带输送机行业投资前景分析报告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58255d127418e" w:history="1">
              <w:r>
                <w:rPr>
                  <w:rStyle w:val="Hyperlink"/>
                </w:rPr>
                <w:t>2011-2016年中国皮带输送机行业投资前景分析报告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58255d127418e" w:history="1">
                <w:r>
                  <w:rPr>
                    <w:rStyle w:val="Hyperlink"/>
                  </w:rPr>
                  <w:t>https://www.20087.com/2011-06/R_2011_2016pidaishusongjixingyetouziqi.html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皮带输送机概述</w:t>
      </w:r>
      <w:r>
        <w:rPr>
          <w:rFonts w:hint="eastAsia"/>
        </w:rPr>
        <w:br/>
      </w:r>
      <w:r>
        <w:rPr>
          <w:rFonts w:hint="eastAsia"/>
        </w:rPr>
        <w:t>　　第一节 皮带输送机定义</w:t>
      </w:r>
      <w:r>
        <w:rPr>
          <w:rFonts w:hint="eastAsia"/>
        </w:rPr>
        <w:br/>
      </w:r>
      <w:r>
        <w:rPr>
          <w:rFonts w:hint="eastAsia"/>
        </w:rPr>
        <w:t>　　第二节 皮带输送机行业发展历程</w:t>
      </w:r>
      <w:r>
        <w:rPr>
          <w:rFonts w:hint="eastAsia"/>
        </w:rPr>
        <w:br/>
      </w:r>
      <w:r>
        <w:rPr>
          <w:rFonts w:hint="eastAsia"/>
        </w:rPr>
        <w:t>　　第三节 皮带输送机分类情况</w:t>
      </w:r>
      <w:r>
        <w:rPr>
          <w:rFonts w:hint="eastAsia"/>
        </w:rPr>
        <w:br/>
      </w:r>
      <w:r>
        <w:rPr>
          <w:rFonts w:hint="eastAsia"/>
        </w:rPr>
        <w:t>　　第四节 皮带输送机产业链分析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二、皮带输送机产业链模型分析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2009-2014年中国皮带输送机行业发展环境分析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2009-2014年中国皮带输送机行业发展政策环境分析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2009-2014年中国皮带输送机行业发展社会环境分析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中国皮带输送机生产现状分析</w:t>
      </w:r>
      <w:r>
        <w:rPr>
          <w:rFonts w:hint="eastAsia"/>
        </w:rPr>
        <w:br/>
      </w:r>
      <w:r>
        <w:rPr>
          <w:rFonts w:hint="eastAsia"/>
        </w:rPr>
        <w:t>　　第一节 皮带输送机行业总体规模</w:t>
      </w:r>
      <w:r>
        <w:rPr>
          <w:rFonts w:hint="eastAsia"/>
        </w:rPr>
        <w:br/>
      </w:r>
      <w:r>
        <w:rPr>
          <w:rFonts w:hint="eastAsia"/>
        </w:rPr>
        <w:t>　　第二节 皮带输送机产能概况</w:t>
      </w:r>
      <w:r>
        <w:rPr>
          <w:rFonts w:hint="eastAsia"/>
        </w:rPr>
        <w:br/>
      </w:r>
      <w:r>
        <w:rPr>
          <w:rFonts w:hint="eastAsia"/>
        </w:rPr>
        <w:t>　　　　一、2007-2014年产能分析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皮带输送机市场容量概况</w:t>
      </w:r>
      <w:r>
        <w:rPr>
          <w:rFonts w:hint="eastAsia"/>
        </w:rPr>
        <w:br/>
      </w:r>
      <w:r>
        <w:rPr>
          <w:rFonts w:hint="eastAsia"/>
        </w:rPr>
        <w:t>　　　　一、2007-2014年市场容量分析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皮带输送机产业的生命周期分析</w:t>
      </w:r>
      <w:r>
        <w:rPr>
          <w:rFonts w:hint="eastAsia"/>
        </w:rPr>
        <w:br/>
      </w:r>
      <w:r>
        <w:rPr>
          <w:rFonts w:hint="eastAsia"/>
        </w:rPr>
        <w:t>　　第五节 皮带输送机产业供需情况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皮带输送机国内产品价格走势及影响因素分析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2014年我国皮带输送机行业发展现状分析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我国皮带输送机行业发展现状</w:t>
      </w:r>
      <w:r>
        <w:rPr>
          <w:rFonts w:hint="eastAsia"/>
        </w:rPr>
        <w:br/>
      </w:r>
      <w:r>
        <w:rPr>
          <w:rFonts w:hint="eastAsia"/>
        </w:rPr>
        <w:t>　　　　一、皮带输送机行业品牌发展现状</w:t>
      </w:r>
      <w:r>
        <w:rPr>
          <w:rFonts w:hint="eastAsia"/>
        </w:rPr>
        <w:br/>
      </w:r>
      <w:r>
        <w:rPr>
          <w:rFonts w:hint="eastAsia"/>
        </w:rPr>
        <w:t>　　　　二、皮带输送机行业需求市场现状</w:t>
      </w:r>
      <w:r>
        <w:rPr>
          <w:rFonts w:hint="eastAsia"/>
        </w:rPr>
        <w:br/>
      </w:r>
      <w:r>
        <w:rPr>
          <w:rFonts w:hint="eastAsia"/>
        </w:rPr>
        <w:t>　　　　三、皮带输送机市场需求层次分析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四、我国皮带输送机市场走向分析</w:t>
      </w:r>
      <w:r>
        <w:rPr>
          <w:rFonts w:hint="eastAsia"/>
        </w:rPr>
        <w:br/>
      </w:r>
      <w:r>
        <w:rPr>
          <w:rFonts w:hint="eastAsia"/>
        </w:rPr>
        <w:t>　　第二节 中国皮带输送机产品技术分析</w:t>
      </w:r>
      <w:r>
        <w:rPr>
          <w:rFonts w:hint="eastAsia"/>
        </w:rPr>
        <w:br/>
      </w:r>
      <w:r>
        <w:rPr>
          <w:rFonts w:hint="eastAsia"/>
        </w:rPr>
        <w:t>　　　　一、2014年皮带输送机产品技术变化特点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二、2014年皮带输送机产品市场的新技术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三、2014年皮带输送机产品市场现状分析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中国皮带输送机行业存在的问题</w:t>
      </w:r>
      <w:r>
        <w:rPr>
          <w:rFonts w:hint="eastAsia"/>
        </w:rPr>
        <w:br/>
      </w:r>
      <w:r>
        <w:rPr>
          <w:rFonts w:hint="eastAsia"/>
        </w:rPr>
        <w:t>　　　　一、皮带输送机产品市场存在的主要问题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二、国内皮带输送机产品市场的三大瓶颈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三、皮带输送机产品市场遭遇的规模难题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对中国皮带输送机市场的分析及思考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一、皮带输送机市场特点</w:t>
      </w:r>
      <w:r>
        <w:rPr>
          <w:rFonts w:hint="eastAsia"/>
        </w:rPr>
        <w:br/>
      </w:r>
      <w:r>
        <w:rPr>
          <w:rFonts w:hint="eastAsia"/>
        </w:rPr>
        <w:t>　　　　二、皮带输送机市场分析</w:t>
      </w:r>
      <w:r>
        <w:rPr>
          <w:rFonts w:hint="eastAsia"/>
        </w:rPr>
        <w:br/>
      </w:r>
      <w:r>
        <w:rPr>
          <w:rFonts w:hint="eastAsia"/>
        </w:rPr>
        <w:t>　　　　三、皮带输送机市场变化的方向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四、中国皮带输送机行业发展的新思路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五、对中国皮带输送机行业发展的思考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2014年中国皮带输送机行业发展概况</w:t>
      </w:r>
      <w:r>
        <w:rPr>
          <w:rFonts w:hint="eastAsia"/>
        </w:rPr>
        <w:br/>
      </w:r>
      <w:r>
        <w:rPr>
          <w:rFonts w:hint="eastAsia"/>
        </w:rPr>
        <w:t>　　第一节 2014年中国皮带输送机行业发展态势分析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2014年中国皮带输送机行业发展特点分析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2014年中国皮带输送机行业市场供需分析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皮带输送机行业市场竞争策略分析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皮带输送机市场竞争策略分析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一、皮带输送机市场增长潜力分析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二、皮带输送机产品竞争策略分析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皮带输送机企业竞争策略分析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一、2015-2020年我国皮带输送机市场竞争趋势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二、2015-2020年皮带输送机行业竞争格局展望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三、2015-2020年皮带输送机行业竞争策略分析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皮带输送机行业投资与发展前景分析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2014年皮带输送机行业投资情况分析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皮带输送机行业投资机会分析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一、皮带输送机投资项目分析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二、可以投资的皮带输送机模式</w:t>
      </w:r>
      <w:r>
        <w:rPr>
          <w:rFonts w:hint="eastAsia"/>
        </w:rPr>
        <w:br/>
      </w:r>
      <w:r>
        <w:rPr>
          <w:rFonts w:hint="eastAsia"/>
        </w:rPr>
        <w:t>　　　　三、2014年皮带输送机投资机会</w:t>
      </w:r>
      <w:r>
        <w:rPr>
          <w:rFonts w:hint="eastAsia"/>
        </w:rPr>
        <w:br/>
      </w:r>
      <w:r>
        <w:rPr>
          <w:rFonts w:hint="eastAsia"/>
        </w:rPr>
        <w:t>　　　　四、2014年皮带输送机投资新方向</w:t>
      </w:r>
      <w:r>
        <w:rPr>
          <w:rFonts w:hint="eastAsia"/>
        </w:rPr>
        <w:br/>
      </w:r>
      <w:r>
        <w:rPr>
          <w:rFonts w:hint="eastAsia"/>
        </w:rPr>
        <w:t>　　第三节 皮带输送机行业发展前景分析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一、金融危机下皮带输送机市场的发展前景</w:t>
      </w:r>
      <w:r>
        <w:rPr>
          <w:rFonts w:hint="eastAsia"/>
        </w:rPr>
        <w:br/>
      </w:r>
      <w:r>
        <w:rPr>
          <w:rFonts w:hint="eastAsia"/>
        </w:rPr>
        <w:t>　　　　二、2014年皮带输送机市场面临的发展商机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2015-2020年中国皮带输送机行业发展前景预测分析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2015-2020年中国皮带输送机行业发展预测分析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一、未来皮带输送机发展分析</w:t>
      </w:r>
      <w:r>
        <w:rPr>
          <w:rFonts w:hint="eastAsia"/>
        </w:rPr>
        <w:br/>
      </w:r>
      <w:r>
        <w:rPr>
          <w:rFonts w:hint="eastAsia"/>
        </w:rPr>
        <w:t>　　　　二、未来皮带输送机行业技术开发方向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2015-2020年中国皮带输送机行业市场前景分析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皮带输送机上游原材料供应状况分析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主要原材料2005—2014年1-10月价格及供应情况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皮带输送机行业上下游行业分析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三、行业新动态及其对皮带输送机行业的影响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四、行业竞争状况及其对皮带输送机行业的意义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四、行业新动态及其对皮带输送机行业的影响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五、行业竞争状况及其对皮带输送机行业的意义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2015-2020年皮带输送机行业发展趋势及投资风险分析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当前皮带输送机存在的问题</w:t>
      </w:r>
      <w:r>
        <w:rPr>
          <w:rFonts w:hint="eastAsia"/>
        </w:rPr>
        <w:br/>
      </w:r>
      <w:r>
        <w:rPr>
          <w:rFonts w:hint="eastAsia"/>
        </w:rPr>
        <w:t>　　第二节 皮带输送机未来发展预测分析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一、中国皮带输送机发展方向分析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二、2015-2020年中国皮带输送机行业发展规模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三、2015-2020年中国皮带输送机行业发展趋势预测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2015-2020年中国皮带输送机行业投资风险分析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皮带输送机国内重点生产厂家分析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河北鑫利机械制造有限公司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河南红星矿山设备有限公司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上海挪班自动化设备有限公司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上海建冶重工机械有限公司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衡阳运输机械有限公司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南京利晨机械有限公司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皮带输送机地区销售分析</w:t>
      </w:r>
      <w:r>
        <w:rPr>
          <w:rFonts w:hint="eastAsia"/>
        </w:rPr>
        <w:br/>
      </w:r>
      <w:r>
        <w:rPr>
          <w:rFonts w:hint="eastAsia"/>
        </w:rPr>
        <w:t>　　第一节 中国皮带输送机区域销售市场结构变化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皮带输送机东北地区销售分析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三、2007-2014年东北地区规格销售规模分析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皮带输送机华北地区销售分析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三、2007-2014年华北地区规格销售规模分析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皮带输送机中南地区销售分析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三、2007-2014年中南地区规格销售规模分析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皮带输送机华东地区销售分析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三、2007-2014年华东地区规格销售规模分析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皮带输送机西北地区销售分析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2015-2020年中国皮带输送机行业投资战略研究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2015-2020年中国皮带输送机行业投资策略分析</w:t>
      </w:r>
      <w:r>
        <w:rPr>
          <w:rFonts w:hint="eastAsia"/>
        </w:rPr>
        <w:br/>
      </w:r>
      <w:r>
        <w:rPr>
          <w:rFonts w:hint="eastAsia"/>
        </w:rPr>
        <w:t>　　　　一、皮带输送机投资策略</w:t>
      </w:r>
      <w:r>
        <w:rPr>
          <w:rFonts w:hint="eastAsia"/>
        </w:rPr>
        <w:br/>
      </w:r>
      <w:r>
        <w:rPr>
          <w:rFonts w:hint="eastAsia"/>
        </w:rPr>
        <w:t>　　　　二、皮带输送机投资筹划策略</w:t>
      </w:r>
      <w:r>
        <w:rPr>
          <w:rFonts w:hint="eastAsia"/>
        </w:rPr>
        <w:br/>
      </w:r>
      <w:r>
        <w:rPr>
          <w:rFonts w:hint="eastAsia"/>
        </w:rPr>
        <w:t>　　　　三、2014年皮带输送机品牌竞争战略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2015-2020年中国皮带输送机行业品牌建设策略</w:t>
      </w:r>
      <w:r>
        <w:rPr>
          <w:rFonts w:hint="eastAsia"/>
        </w:rPr>
        <w:br/>
      </w:r>
      <w:r>
        <w:rPr>
          <w:rFonts w:hint="eastAsia"/>
        </w:rPr>
        <w:t>　　　　一、皮带输送机的规划</w:t>
      </w:r>
      <w:r>
        <w:rPr>
          <w:rFonts w:hint="eastAsia"/>
        </w:rPr>
        <w:br/>
      </w:r>
      <w:r>
        <w:rPr>
          <w:rFonts w:hint="eastAsia"/>
        </w:rPr>
        <w:t>　　　　二、皮带输送机的建设</w:t>
      </w:r>
      <w:r>
        <w:rPr>
          <w:rFonts w:hint="eastAsia"/>
        </w:rPr>
        <w:br/>
      </w:r>
      <w:r>
        <w:rPr>
          <w:rFonts w:hint="eastAsia"/>
        </w:rPr>
        <w:t>　　　　三、皮带输送机业成功之道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中国皮带输送机行业市场发展趋势预测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皮带输送机产品投资机会</w:t>
      </w:r>
      <w:r>
        <w:rPr>
          <w:rFonts w:hint="eastAsia"/>
        </w:rPr>
        <w:br/>
      </w:r>
      <w:r>
        <w:rPr>
          <w:rFonts w:hint="eastAsia"/>
        </w:rPr>
        <w:t>　　第三节 皮带输送机产品投资趋势分析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带式输送机简图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皮带输送机的产业链结构图</w:t>
      </w:r>
      <w:r>
        <w:rPr>
          <w:rFonts w:hint="eastAsia"/>
        </w:rPr>
        <w:br/>
      </w:r>
      <w:r>
        <w:rPr>
          <w:rFonts w:hint="eastAsia"/>
        </w:rPr>
        <w:t>　　图表 4 2007-2014年国内生产总值及其增长速度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2014年规模以上工业增加值增长速度（月度同比）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2014年1-9月规模以上工业企业实现利润及其增长速度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2007-2014年建筑业增加值及其增长速度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2014年城镇固定资产投资增长速度（累计同比）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2007-2014年全社会固定资产投资及其增长速度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2013年房地产开发和销售主要指标完成情况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城镇固定资产投资情况（2013年1-2月）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城镇固定资产投资情况（2013年1-3月）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城镇固定资产投资情况（2013年1-5月）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城镇固定资产投资情况（2013年1-6月）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城镇固定资产投资情况（2013年1-8月）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城镇固定资产投资情况（2013年1-10月）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城镇固定资产投资情况（2013年1-11月）</w:t>
      </w:r>
      <w:r>
        <w:rPr>
          <w:rFonts w:hint="eastAsia"/>
        </w:rPr>
        <w:br/>
      </w:r>
      <w:r>
        <w:rPr>
          <w:rFonts w:hint="eastAsia"/>
        </w:rPr>
        <w:t>　　图表 25 城镇固定资产投资情况（2013年1-12月）</w:t>
      </w:r>
      <w:r>
        <w:rPr>
          <w:rFonts w:hint="eastAsia"/>
        </w:rPr>
        <w:br/>
      </w:r>
      <w:r>
        <w:rPr>
          <w:rFonts w:hint="eastAsia"/>
        </w:rPr>
        <w:t>　　图表 26 固定资产投资（不含农户）情况（2014年1-2月）</w:t>
      </w:r>
      <w:r>
        <w:rPr>
          <w:rFonts w:hint="eastAsia"/>
        </w:rPr>
        <w:br/>
      </w:r>
      <w:r>
        <w:rPr>
          <w:rFonts w:hint="eastAsia"/>
        </w:rPr>
        <w:t>　　图表 27 固定资产投资（不含农户）情况（2014年1-3月）</w:t>
      </w:r>
      <w:r>
        <w:rPr>
          <w:rFonts w:hint="eastAsia"/>
        </w:rPr>
        <w:br/>
      </w:r>
      <w:r>
        <w:rPr>
          <w:rFonts w:hint="eastAsia"/>
        </w:rPr>
        <w:t>　　图表 28 固定资产投资（不含农户）情况（2014年1-9月）</w:t>
      </w:r>
      <w:r>
        <w:rPr>
          <w:rFonts w:hint="eastAsia"/>
        </w:rPr>
        <w:br/>
      </w:r>
      <w:r>
        <w:rPr>
          <w:rFonts w:hint="eastAsia"/>
        </w:rPr>
        <w:t>　　图表 29 社会消费品零售总额（2013年1月）</w:t>
      </w:r>
      <w:r>
        <w:rPr>
          <w:rFonts w:hint="eastAsia"/>
        </w:rPr>
        <w:br/>
      </w:r>
      <w:r>
        <w:rPr>
          <w:rFonts w:hint="eastAsia"/>
        </w:rPr>
        <w:t>　　图表 30 社会消费品零售总额（2013年2月）</w:t>
      </w:r>
      <w:r>
        <w:rPr>
          <w:rFonts w:hint="eastAsia"/>
        </w:rPr>
        <w:br/>
      </w:r>
      <w:r>
        <w:rPr>
          <w:rFonts w:hint="eastAsia"/>
        </w:rPr>
        <w:t>　　图表 31 社会消费品零售总额（2013年3月）</w:t>
      </w:r>
      <w:r>
        <w:rPr>
          <w:rFonts w:hint="eastAsia"/>
        </w:rPr>
        <w:br/>
      </w:r>
      <w:r>
        <w:rPr>
          <w:rFonts w:hint="eastAsia"/>
        </w:rPr>
        <w:t>　　图表 32 社会消费品零售总额（2013年9月）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社会消费品零售总额（2013年5月）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社会消费品零售总额（2013年6月）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社会消费品零售总额（2013年9月）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社会消费品零售总额（2013年8月）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社会消费品零售总额（2013年9月）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社会消费品零售总额（2013年10月）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社会消费品零售总额（2013年11月）</w:t>
      </w:r>
      <w:r>
        <w:rPr>
          <w:rFonts w:hint="eastAsia"/>
        </w:rPr>
        <w:br/>
      </w:r>
      <w:r>
        <w:rPr>
          <w:rFonts w:hint="eastAsia"/>
        </w:rPr>
        <w:t>　　图表 40 工业增加值增长速度（2013年2月）</w:t>
      </w:r>
      <w:r>
        <w:rPr>
          <w:rFonts w:hint="eastAsia"/>
        </w:rPr>
        <w:br/>
      </w:r>
      <w:r>
        <w:rPr>
          <w:rFonts w:hint="eastAsia"/>
        </w:rPr>
        <w:t>　　图表 41 工业增加值增长速度（2013年3月）</w:t>
      </w:r>
      <w:r>
        <w:rPr>
          <w:rFonts w:hint="eastAsia"/>
        </w:rPr>
        <w:br/>
      </w:r>
      <w:r>
        <w:rPr>
          <w:rFonts w:hint="eastAsia"/>
        </w:rPr>
        <w:t>　　图表 42 工业增加值增长速度（2013年9月）</w:t>
      </w:r>
      <w:r>
        <w:rPr>
          <w:rFonts w:hint="eastAsia"/>
        </w:rPr>
        <w:br/>
      </w:r>
      <w:r>
        <w:rPr>
          <w:rFonts w:hint="eastAsia"/>
        </w:rPr>
        <w:t>　　图表 43 工业增加值增长速度（2013年5月）</w:t>
      </w:r>
      <w:r>
        <w:rPr>
          <w:rFonts w:hint="eastAsia"/>
        </w:rPr>
        <w:br/>
      </w:r>
      <w:r>
        <w:rPr>
          <w:rFonts w:hint="eastAsia"/>
        </w:rPr>
        <w:t>　　图表 44 工业增加值增长速度（2013年6月）</w:t>
      </w:r>
      <w:r>
        <w:rPr>
          <w:rFonts w:hint="eastAsia"/>
        </w:rPr>
        <w:br/>
      </w:r>
      <w:r>
        <w:rPr>
          <w:rFonts w:hint="eastAsia"/>
        </w:rPr>
        <w:t>　　图表 45 工业增加值增长速度（2013年9月）</w:t>
      </w:r>
      <w:r>
        <w:rPr>
          <w:rFonts w:hint="eastAsia"/>
        </w:rPr>
        <w:br/>
      </w:r>
      <w:r>
        <w:rPr>
          <w:rFonts w:hint="eastAsia"/>
        </w:rPr>
        <w:t>　　图表 46 工业增加值增长速度（2013年8月）</w:t>
      </w:r>
      <w:r>
        <w:rPr>
          <w:rFonts w:hint="eastAsia"/>
        </w:rPr>
        <w:br/>
      </w:r>
      <w:r>
        <w:rPr>
          <w:rFonts w:hint="eastAsia"/>
        </w:rPr>
        <w:t>　　图表 47 工业增加值增长速度（2013年9月）</w:t>
      </w:r>
      <w:r>
        <w:rPr>
          <w:rFonts w:hint="eastAsia"/>
        </w:rPr>
        <w:br/>
      </w:r>
      <w:r>
        <w:rPr>
          <w:rFonts w:hint="eastAsia"/>
        </w:rPr>
        <w:t>　　图表 48 工业增加值增长速度（2013年10月）</w:t>
      </w:r>
      <w:r>
        <w:rPr>
          <w:rFonts w:hint="eastAsia"/>
        </w:rPr>
        <w:br/>
      </w:r>
      <w:r>
        <w:rPr>
          <w:rFonts w:hint="eastAsia"/>
        </w:rPr>
        <w:t>　　图表 49 工业增加值增长速度（2013年11月）</w:t>
      </w:r>
      <w:r>
        <w:rPr>
          <w:rFonts w:hint="eastAsia"/>
        </w:rPr>
        <w:br/>
      </w:r>
      <w:r>
        <w:rPr>
          <w:rFonts w:hint="eastAsia"/>
        </w:rPr>
        <w:t>　　图表 55 皮带输送机行业生命周期的判断</w:t>
      </w:r>
      <w:r>
        <w:rPr>
          <w:rFonts w:hint="eastAsia"/>
        </w:rPr>
        <w:br/>
      </w:r>
      <w:r>
        <w:rPr>
          <w:rFonts w:hint="eastAsia"/>
        </w:rPr>
        <w:t>　　图表 56 2014年1-9月年我国皮带输送机供需分析</w:t>
      </w:r>
      <w:r>
        <w:rPr>
          <w:rFonts w:hint="eastAsia"/>
        </w:rPr>
        <w:br/>
      </w:r>
      <w:r>
        <w:rPr>
          <w:rFonts w:hint="eastAsia"/>
        </w:rPr>
        <w:t>　　图表 58 国家通过政策倾斜支撑起皮带输送机行业可持续快速发展示意图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61 2014年天然橡胶走势回顾</w:t>
      </w:r>
      <w:r>
        <w:rPr>
          <w:rFonts w:hint="eastAsia"/>
        </w:rPr>
        <w:br/>
      </w:r>
      <w:r>
        <w:rPr>
          <w:rFonts w:hint="eastAsia"/>
        </w:rPr>
        <w:t>　　图表 63 各国天然橡胶年度产量示意图</w:t>
      </w:r>
      <w:r>
        <w:rPr>
          <w:rFonts w:hint="eastAsia"/>
        </w:rPr>
        <w:br/>
      </w:r>
      <w:r>
        <w:rPr>
          <w:rFonts w:hint="eastAsia"/>
        </w:rPr>
        <w:t>　　图表 64 各国天然橡胶割胶面积 单位：千公顷</w:t>
      </w:r>
      <w:r>
        <w:rPr>
          <w:rFonts w:hint="eastAsia"/>
        </w:rPr>
        <w:br/>
      </w:r>
      <w:r>
        <w:rPr>
          <w:rFonts w:hint="eastAsia"/>
        </w:rPr>
        <w:t>　　图表 65 各国天然橡胶单产 单位：千克/公顷</w:t>
      </w:r>
      <w:r>
        <w:rPr>
          <w:rFonts w:hint="eastAsia"/>
        </w:rPr>
        <w:br/>
      </w:r>
      <w:r>
        <w:rPr>
          <w:rFonts w:hint="eastAsia"/>
        </w:rPr>
        <w:t>　　图表 66 主要产胶国天然橡胶月度产量 单位：千吨</w:t>
      </w:r>
      <w:r>
        <w:rPr>
          <w:rFonts w:hint="eastAsia"/>
        </w:rPr>
        <w:br/>
      </w:r>
      <w:r>
        <w:rPr>
          <w:rFonts w:hint="eastAsia"/>
        </w:rPr>
        <w:t>　　图表 67 泰、印、马、越天然橡胶月末库存 单位：千吨</w:t>
      </w:r>
      <w:r>
        <w:rPr>
          <w:rFonts w:hint="eastAsia"/>
        </w:rPr>
        <w:br/>
      </w:r>
      <w:r>
        <w:rPr>
          <w:rFonts w:hint="eastAsia"/>
        </w:rPr>
        <w:t>　　图表 70 2015-2020年皮带输送机行业同业竞争风险及控制策略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 近4年河北鑫利机械制造有限公司流动资产周转次数变化情况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近3年河北鑫利机械制造有限公司总资产周转次数变化情况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近3年河北鑫利机械制造有限公司销售毛利率变化情况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近3年河北鑫利机械制造有限公司资产负债率变化情况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近3年河北鑫利机械制造有限公司产权比率变化情况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近3年河北鑫利机械制造有限公司已获利息倍数变化情况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近3年河北鑫利机械制造有限公司固定资产周转次数情况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近4年河南红星矿山设备有限公司固定资产周转次数情况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近4年河南红星矿山设备有限公司流动资产周转次数变化情况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近4年河南红星矿山设备有限公司销售毛利率变化情况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近4年河南红星矿山设备有限公司资产负债率变化情况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近4年河南红星矿山设备有限公司产权比率变化情况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近4年河南红星矿山设备有限公司已获利息倍数变化情况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近4年河南红星矿山设备有限公司总资产周转次数变化情况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近4年上海挪班自动化设备有限公司固定资产周转次数情况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近4年上海挪班自动化设备有限公司流动资产周转次数变化情况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近4年上海挪班自动化设备有限公司销售毛利率变化情况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近4年上海挪班自动化设备有限公司资产负债率变化情况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近4年上海挪班自动化设备有限公司产权比率变化情况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近4年上海挪班自动化设备有限公司已获利息倍数变化情况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近4年上海挪班自动化设备有限公司总资产周转次数变化情况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近4年上海建冶重工机械有限公司固定资产周转次数情况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近4年上海建冶重工机械有限公司流动资产周转次数变化情况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近4年上海建冶重工机械有限公司销售毛利率变化情况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近4年上海建冶重工机械有限公司资产负债率变化情况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近4年上海建冶重工机械有限公司产权比率变化情况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近4年上海建冶重工机械有限公司已获利息倍数变化情况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近4年上海建冶重工机械有限公司总资产周转次数变化情况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近4年衡阳运输机械有限公司固定资产周转次数情况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近4年衡阳运输机械有限公司流动资产周转次数变化情况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近4年衡阳运输机械有限公司销售毛利率变化情况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近4年衡阳运输机械有限公司资产负债率变化情况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近4年衡阳运输机械有限公司产权比率变化情况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近4年衡阳运输机械有限公司已获利息倍数变化情况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近4年衡阳运输机械有限公司总资产周转次数变化情况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近4年南京利晨机械有限公司固定资产周转次数情况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近4年南京利晨机械有限公司流动资产周转次数变化情况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近4年南京利晨机械有限公司销售毛利率变化情况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近4年南京利晨机械有限公司资产负债率变化情况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近4年南京利晨机械有限公司产权比率变化情况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近4年南京利晨机械有限公司已获利息倍数变化情况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近4年南京利晨机械有限公司总资产周转次数变化情况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皮带输送机区域销售市场结构变化</w:t>
      </w:r>
      <w:r>
        <w:rPr>
          <w:rFonts w:hint="eastAsia"/>
        </w:rPr>
        <w:br/>
      </w:r>
      <w:r>
        <w:rPr>
          <w:rFonts w:hint="eastAsia"/>
        </w:rPr>
        <w:t>　　图表 115 东北地区皮带输送机cr5与cr10厂家市场销售份额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华北地区皮带输送机cr5与cr10厂家市场销售份额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2008-2014年9月华北地区各规格产品销售比例变化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2009-2014年9月我国中南地区皮带输送机行业销售额分析</w:t>
      </w:r>
      <w:r>
        <w:rPr>
          <w:rFonts w:hint="eastAsia"/>
        </w:rPr>
        <w:br/>
      </w:r>
      <w:r>
        <w:rPr>
          <w:rFonts w:hint="eastAsia"/>
        </w:rPr>
        <w:t>　　图表 121 中南地区皮带输送机cr5与cr10厂家市场销售份额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2008-2014年9月中南地区各规格产品销售比例变化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2009-2014年9月我国华东地区皮带输送机行业销售额分析</w:t>
      </w:r>
      <w:r>
        <w:rPr>
          <w:rFonts w:hint="eastAsia"/>
        </w:rPr>
        <w:br/>
      </w:r>
      <w:r>
        <w:rPr>
          <w:rFonts w:hint="eastAsia"/>
        </w:rPr>
        <w:t>　　图表 124 华东地区皮带输送机cr5与cr10厂家市场销售份额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西北地区皮带输送机cr5与cr10厂家市场销售份额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58255d127418e" w:history="1">
        <w:r>
          <w:rPr>
            <w:rStyle w:val="Hyperlink"/>
          </w:rPr>
          <w:t>2011-2016年中国皮带输送机行业投资前景分析报告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58255d127418e" w:history="1">
        <w:r>
          <w:rPr>
            <w:rStyle w:val="Hyperlink"/>
          </w:rPr>
          <w:t>https://www.20087.com/2011-06/R_2011_2016pidaishusongjixingyetouziqi.html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皮带输送机图片大全、上海世邦矿山机械有限公司、皮带输送机跑偏的原因及处理方法、输送带输送机厂家直销、皮带输送机型号参数、二手输送带批发市场、皮带输送机推荐青岛联众矿山设备有限公司、转让二手撕碎机800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dd126a9c46e6" w:history="1">
      <w:r>
        <w:rPr>
          <w:rStyle w:val="Hyperlink"/>
        </w:rPr>
        <w:t>2011-2016年中国皮带输送机行业投资前景分析报告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pidaishusongjixingyetouziqi.html" TargetMode="External" Id="R47c58255d127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pidaishusongjixingyetouziqi.html" TargetMode="External" Id="R9fdfdd126a9c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2011-06-19T02:17:00Z</dcterms:created>
  <dcterms:modified xsi:type="dcterms:W3CDTF">2011-06-19T03:17:00Z</dcterms:modified>
  <dc:subject>2011-2016年中国皮带输送机行业投资前景分析报告</dc:subject>
  <dc:title>2011-2016年中国皮带输送机行业投资前景分析报告</dc:title>
  <cp:keywords>2011-2016年中国皮带输送机行业投资前景分析报告</cp:keywords>
  <dc:description>2011-2016年中国皮带输送机行业投资前景分析报告</dc:description>
</cp:coreProperties>
</file>